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DC" w:rsidRDefault="006B06DC">
      <w:pPr>
        <w:framePr w:w="9540" w:wrap="notBeside" w:vAnchor="text" w:hAnchor="text" w:xAlign="center" w:y="1"/>
        <w:rPr>
          <w:sz w:val="2"/>
          <w:szCs w:val="2"/>
        </w:rPr>
      </w:pPr>
    </w:p>
    <w:p w:rsidR="00B0108E" w:rsidRPr="009B078C" w:rsidRDefault="00B0108E" w:rsidP="003D14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78C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7" o:title=""/>
          </v:shape>
          <o:OLEObject Type="Embed" ProgID="Word.Picture.8" ShapeID="_x0000_i1025" DrawAspect="Content" ObjectID="_1797917315" r:id="rId8"/>
        </w:object>
      </w:r>
    </w:p>
    <w:p w:rsidR="003D14DD" w:rsidRPr="009B078C" w:rsidRDefault="00EE2BA4" w:rsidP="003D14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 xml:space="preserve">КРАСНОЯРСКИЙ КРАЙ СУХОБУЗИМСКИЙ РАЙОН </w:t>
      </w:r>
    </w:p>
    <w:p w:rsidR="006B06DC" w:rsidRPr="009B078C" w:rsidRDefault="00EE2BA4" w:rsidP="003D14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:rsidR="003D14DD" w:rsidRPr="009B078C" w:rsidRDefault="003D14DD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</w:p>
    <w:p w:rsidR="00721536" w:rsidRPr="009B078C" w:rsidRDefault="00EE2BA4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  <w:r w:rsidRPr="009B078C">
        <w:rPr>
          <w:rStyle w:val="Bodytext2Spacing3pt"/>
          <w:sz w:val="26"/>
          <w:szCs w:val="26"/>
        </w:rPr>
        <w:t>РАСПОРЯЖЕНИЕ</w:t>
      </w:r>
    </w:p>
    <w:p w:rsidR="00EC5A69" w:rsidRPr="009B078C" w:rsidRDefault="00EC5A69" w:rsidP="00EC5A69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6"/>
          <w:szCs w:val="26"/>
        </w:rPr>
      </w:pPr>
    </w:p>
    <w:p w:rsidR="00EC5A69" w:rsidRPr="009B078C" w:rsidRDefault="00273DDC" w:rsidP="00EC5A69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EC5A69" w:rsidRPr="009B078C">
        <w:rPr>
          <w:rFonts w:ascii="Times New Roman" w:hAnsi="Times New Roman" w:cs="Times New Roman"/>
          <w:sz w:val="26"/>
          <w:szCs w:val="26"/>
        </w:rPr>
        <w:t>.</w:t>
      </w:r>
      <w:r w:rsidR="00B97E8E">
        <w:rPr>
          <w:rFonts w:ascii="Times New Roman" w:hAnsi="Times New Roman" w:cs="Times New Roman"/>
          <w:sz w:val="26"/>
          <w:szCs w:val="26"/>
        </w:rPr>
        <w:t>1</w:t>
      </w:r>
      <w:r w:rsidR="008B6ECB">
        <w:rPr>
          <w:rFonts w:ascii="Times New Roman" w:hAnsi="Times New Roman" w:cs="Times New Roman"/>
          <w:sz w:val="26"/>
          <w:szCs w:val="26"/>
        </w:rPr>
        <w:t>2</w:t>
      </w:r>
      <w:r w:rsidR="00EC5A69" w:rsidRPr="009B078C">
        <w:rPr>
          <w:rFonts w:ascii="Times New Roman" w:hAnsi="Times New Roman" w:cs="Times New Roman"/>
          <w:sz w:val="26"/>
          <w:szCs w:val="26"/>
        </w:rPr>
        <w:t>.20</w:t>
      </w:r>
      <w:r w:rsidR="00414ABC" w:rsidRPr="009B078C">
        <w:rPr>
          <w:rFonts w:ascii="Times New Roman" w:hAnsi="Times New Roman" w:cs="Times New Roman"/>
          <w:sz w:val="26"/>
          <w:szCs w:val="26"/>
        </w:rPr>
        <w:t>2</w:t>
      </w:r>
      <w:r w:rsidR="00B97E8E">
        <w:rPr>
          <w:rFonts w:ascii="Times New Roman" w:hAnsi="Times New Roman" w:cs="Times New Roman"/>
          <w:sz w:val="26"/>
          <w:szCs w:val="26"/>
        </w:rPr>
        <w:t>4</w:t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  <w:t xml:space="preserve"> с. Шила </w:t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</w:r>
      <w:r w:rsidR="00EC5A69" w:rsidRPr="009B078C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 w:cs="Times New Roman"/>
          <w:sz w:val="26"/>
          <w:szCs w:val="26"/>
        </w:rPr>
        <w:t>3</w:t>
      </w:r>
      <w:r w:rsidR="00F76764">
        <w:rPr>
          <w:rFonts w:ascii="Times New Roman" w:hAnsi="Times New Roman" w:cs="Times New Roman"/>
          <w:sz w:val="26"/>
          <w:szCs w:val="26"/>
        </w:rPr>
        <w:t>6</w:t>
      </w:r>
    </w:p>
    <w:p w:rsidR="00EC5A69" w:rsidRPr="009B078C" w:rsidRDefault="00EC5A69" w:rsidP="00EC5A69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</w:p>
    <w:p w:rsidR="006B06DC" w:rsidRPr="009B078C" w:rsidRDefault="00280968">
      <w:pPr>
        <w:pStyle w:val="Bodytext20"/>
        <w:shd w:val="clear" w:color="auto" w:fill="auto"/>
        <w:spacing w:after="960" w:line="320" w:lineRule="exact"/>
        <w:ind w:right="4980"/>
        <w:rPr>
          <w:sz w:val="26"/>
          <w:szCs w:val="26"/>
        </w:rPr>
      </w:pPr>
      <w:r w:rsidRPr="009B078C">
        <w:rPr>
          <w:sz w:val="26"/>
          <w:szCs w:val="26"/>
        </w:rPr>
        <w:t>О выделении денежных средств</w:t>
      </w:r>
      <w:r w:rsidR="00B97E8E">
        <w:rPr>
          <w:sz w:val="26"/>
          <w:szCs w:val="26"/>
        </w:rPr>
        <w:t xml:space="preserve"> с резервного фонда</w:t>
      </w:r>
    </w:p>
    <w:p w:rsidR="006B06DC" w:rsidRDefault="00EE2BA4" w:rsidP="00280968">
      <w:pPr>
        <w:pStyle w:val="ab"/>
        <w:ind w:left="0" w:right="-2" w:firstLine="708"/>
        <w:jc w:val="both"/>
        <w:rPr>
          <w:sz w:val="26"/>
          <w:szCs w:val="26"/>
        </w:rPr>
      </w:pPr>
      <w:r w:rsidRPr="009B078C">
        <w:rPr>
          <w:sz w:val="26"/>
          <w:szCs w:val="26"/>
        </w:rPr>
        <w:t>В соответствии с Федеральными законами от 06.10.2003 131-ФЗ «Об общих принципах местного самоуправления в Российской Федерации»</w:t>
      </w:r>
      <w:r w:rsidR="00ED59A2" w:rsidRPr="009B078C">
        <w:rPr>
          <w:sz w:val="26"/>
          <w:szCs w:val="26"/>
        </w:rPr>
        <w:t>,</w:t>
      </w:r>
      <w:r w:rsidR="00280968" w:rsidRPr="009B078C">
        <w:rPr>
          <w:sz w:val="26"/>
          <w:szCs w:val="26"/>
        </w:rPr>
        <w:t xml:space="preserve"> </w:t>
      </w:r>
      <w:r w:rsidR="00ED59A2" w:rsidRPr="009B078C">
        <w:rPr>
          <w:sz w:val="26"/>
          <w:szCs w:val="26"/>
        </w:rPr>
        <w:t>руководствуясь У</w:t>
      </w:r>
      <w:r w:rsidRPr="009B078C">
        <w:rPr>
          <w:sz w:val="26"/>
          <w:szCs w:val="26"/>
        </w:rPr>
        <w:t>ставом Шилинского сельсовета Сухобузимского района</w:t>
      </w:r>
      <w:r w:rsidR="00ED59A2" w:rsidRPr="009B078C">
        <w:rPr>
          <w:sz w:val="26"/>
          <w:szCs w:val="26"/>
        </w:rPr>
        <w:t xml:space="preserve"> Красноярского края</w:t>
      </w:r>
      <w:r w:rsidRPr="009B078C">
        <w:rPr>
          <w:sz w:val="26"/>
          <w:szCs w:val="26"/>
        </w:rPr>
        <w:t>,</w:t>
      </w:r>
    </w:p>
    <w:p w:rsidR="009B078C" w:rsidRPr="009B078C" w:rsidRDefault="009B078C" w:rsidP="00280968">
      <w:pPr>
        <w:pStyle w:val="ab"/>
        <w:ind w:left="0" w:right="-2" w:firstLine="708"/>
        <w:jc w:val="both"/>
        <w:rPr>
          <w:bCs/>
          <w:color w:val="000000"/>
          <w:sz w:val="26"/>
          <w:szCs w:val="26"/>
        </w:rPr>
      </w:pPr>
    </w:p>
    <w:p w:rsidR="00ED59A2" w:rsidRPr="009B078C" w:rsidRDefault="00ED59A2" w:rsidP="00ED59A2">
      <w:pPr>
        <w:pStyle w:val="Bodytext20"/>
        <w:shd w:val="clear" w:color="auto" w:fill="auto"/>
        <w:spacing w:after="297" w:line="320" w:lineRule="exact"/>
        <w:jc w:val="both"/>
        <w:rPr>
          <w:sz w:val="26"/>
          <w:szCs w:val="26"/>
        </w:rPr>
      </w:pPr>
      <w:r w:rsidRPr="009B078C">
        <w:rPr>
          <w:sz w:val="26"/>
          <w:szCs w:val="26"/>
        </w:rPr>
        <w:t>РАСПОРЯЖАЮСЬ:</w:t>
      </w:r>
    </w:p>
    <w:p w:rsidR="00280968" w:rsidRPr="009B078C" w:rsidRDefault="00280968" w:rsidP="00280968">
      <w:pPr>
        <w:pStyle w:val="ab"/>
        <w:numPr>
          <w:ilvl w:val="0"/>
          <w:numId w:val="1"/>
        </w:numPr>
        <w:ind w:left="0"/>
        <w:jc w:val="both"/>
        <w:rPr>
          <w:rFonts w:eastAsia="Lucida Sans Unicode"/>
          <w:sz w:val="26"/>
          <w:szCs w:val="26"/>
        </w:rPr>
      </w:pPr>
      <w:r w:rsidRPr="009B078C">
        <w:rPr>
          <w:rFonts w:eastAsia="Times New Roman CYR"/>
          <w:sz w:val="26"/>
          <w:szCs w:val="26"/>
        </w:rPr>
        <w:t xml:space="preserve">Выделить денежные средства из </w:t>
      </w:r>
      <w:r w:rsidR="00B97E8E">
        <w:rPr>
          <w:rFonts w:eastAsia="Times New Roman CYR"/>
          <w:sz w:val="26"/>
          <w:szCs w:val="26"/>
        </w:rPr>
        <w:t xml:space="preserve">резервного фонда </w:t>
      </w:r>
      <w:r w:rsidRPr="009B078C">
        <w:rPr>
          <w:rFonts w:eastAsia="Times New Roman CYR"/>
          <w:sz w:val="26"/>
          <w:szCs w:val="26"/>
        </w:rPr>
        <w:t>местного бюджета</w:t>
      </w:r>
      <w:r w:rsidR="008B6ECB">
        <w:rPr>
          <w:rFonts w:eastAsia="Times New Roman CYR"/>
          <w:sz w:val="26"/>
          <w:szCs w:val="26"/>
        </w:rPr>
        <w:t xml:space="preserve"> в размере </w:t>
      </w:r>
      <w:r w:rsidR="00F76764">
        <w:rPr>
          <w:rFonts w:eastAsia="Times New Roman CYR"/>
          <w:sz w:val="26"/>
          <w:szCs w:val="26"/>
        </w:rPr>
        <w:t>51 400</w:t>
      </w:r>
      <w:r w:rsidR="008B6ECB">
        <w:rPr>
          <w:rFonts w:eastAsia="Times New Roman CYR"/>
          <w:sz w:val="26"/>
          <w:szCs w:val="26"/>
        </w:rPr>
        <w:t xml:space="preserve"> (</w:t>
      </w:r>
      <w:r w:rsidR="00F76764">
        <w:rPr>
          <w:rFonts w:eastAsia="Times New Roman CYR"/>
          <w:sz w:val="26"/>
          <w:szCs w:val="26"/>
        </w:rPr>
        <w:t>Пятьдесят одна тысяча четыреста</w:t>
      </w:r>
      <w:r w:rsidR="008B6ECB">
        <w:rPr>
          <w:rFonts w:eastAsia="Times New Roman CYR"/>
          <w:sz w:val="26"/>
          <w:szCs w:val="26"/>
        </w:rPr>
        <w:t>) рубл</w:t>
      </w:r>
      <w:r w:rsidR="00273DDC">
        <w:rPr>
          <w:rFonts w:eastAsia="Times New Roman CYR"/>
          <w:sz w:val="26"/>
          <w:szCs w:val="26"/>
        </w:rPr>
        <w:t>ей</w:t>
      </w:r>
      <w:r w:rsidR="008B6ECB">
        <w:rPr>
          <w:rFonts w:eastAsia="Times New Roman CYR"/>
          <w:sz w:val="26"/>
          <w:szCs w:val="26"/>
        </w:rPr>
        <w:t xml:space="preserve"> 00 копеек</w:t>
      </w:r>
      <w:r w:rsidRPr="009B078C">
        <w:rPr>
          <w:rFonts w:eastAsia="Times New Roman CYR"/>
          <w:sz w:val="26"/>
          <w:szCs w:val="26"/>
        </w:rPr>
        <w:t xml:space="preserve">, на </w:t>
      </w:r>
      <w:r w:rsidR="00F76764">
        <w:rPr>
          <w:rFonts w:eastAsia="Times New Roman CYR"/>
          <w:sz w:val="26"/>
          <w:szCs w:val="26"/>
        </w:rPr>
        <w:t xml:space="preserve">приобретение твердого топлива (угля) для семей </w:t>
      </w:r>
      <w:r w:rsidR="008B6ECB">
        <w:rPr>
          <w:rFonts w:eastAsia="Times New Roman CYR"/>
          <w:sz w:val="26"/>
          <w:szCs w:val="26"/>
        </w:rPr>
        <w:t>участников СВО</w:t>
      </w:r>
      <w:r w:rsidRPr="009B078C">
        <w:rPr>
          <w:rFonts w:eastAsia="Times New Roman CYR"/>
          <w:sz w:val="26"/>
          <w:szCs w:val="26"/>
        </w:rPr>
        <w:t>.</w:t>
      </w:r>
    </w:p>
    <w:p w:rsidR="009B078C" w:rsidRPr="009B078C" w:rsidRDefault="009B078C" w:rsidP="009B078C">
      <w:pPr>
        <w:pStyle w:val="ab"/>
        <w:ind w:left="0"/>
        <w:jc w:val="both"/>
        <w:rPr>
          <w:rFonts w:eastAsia="Lucida Sans Unicode"/>
          <w:sz w:val="26"/>
          <w:szCs w:val="26"/>
        </w:rPr>
      </w:pPr>
    </w:p>
    <w:p w:rsidR="00280968" w:rsidRDefault="00280968" w:rsidP="009B078C">
      <w:pPr>
        <w:pStyle w:val="ab"/>
        <w:numPr>
          <w:ilvl w:val="0"/>
          <w:numId w:val="1"/>
        </w:numPr>
        <w:ind w:left="0"/>
        <w:rPr>
          <w:sz w:val="26"/>
          <w:szCs w:val="26"/>
        </w:rPr>
      </w:pPr>
      <w:r w:rsidRPr="009B078C">
        <w:rPr>
          <w:sz w:val="26"/>
          <w:szCs w:val="26"/>
        </w:rPr>
        <w:t>Настоящее распоряжение вступает в силу с момента его подписания.</w:t>
      </w:r>
    </w:p>
    <w:p w:rsidR="009B078C" w:rsidRPr="009B078C" w:rsidRDefault="009B078C" w:rsidP="009B078C">
      <w:pPr>
        <w:pStyle w:val="ab"/>
        <w:ind w:left="0"/>
        <w:rPr>
          <w:sz w:val="26"/>
          <w:szCs w:val="26"/>
        </w:rPr>
      </w:pPr>
    </w:p>
    <w:p w:rsidR="00280968" w:rsidRPr="009B078C" w:rsidRDefault="00280968" w:rsidP="009B078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/>
        <w:rPr>
          <w:sz w:val="26"/>
          <w:szCs w:val="26"/>
        </w:rPr>
      </w:pPr>
      <w:r w:rsidRPr="009B078C">
        <w:rPr>
          <w:sz w:val="26"/>
          <w:szCs w:val="26"/>
        </w:rPr>
        <w:t xml:space="preserve"> Контроль за исполнением настоящего постановления возложить на главного бухгалтера Тельных Т.В.</w:t>
      </w:r>
    </w:p>
    <w:p w:rsidR="00721536" w:rsidRPr="009B078C" w:rsidRDefault="00721536">
      <w:pPr>
        <w:pStyle w:val="Bodytext20"/>
        <w:shd w:val="clear" w:color="auto" w:fill="auto"/>
        <w:spacing w:after="0" w:line="280" w:lineRule="exact"/>
        <w:ind w:right="140"/>
        <w:jc w:val="right"/>
        <w:rPr>
          <w:sz w:val="26"/>
          <w:szCs w:val="26"/>
        </w:rPr>
      </w:pPr>
    </w:p>
    <w:p w:rsidR="00721536" w:rsidRPr="009B078C" w:rsidRDefault="00721536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ab/>
      </w:r>
    </w:p>
    <w:p w:rsidR="003D14DD" w:rsidRPr="009B078C" w:rsidRDefault="00845914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  <w:r w:rsidRPr="009B078C">
        <w:rPr>
          <w:rFonts w:ascii="Times New Roman" w:hAnsi="Times New Roman" w:cs="Times New Roman"/>
          <w:sz w:val="26"/>
          <w:szCs w:val="26"/>
        </w:rPr>
        <w:t>Глава</w:t>
      </w:r>
      <w:r w:rsidR="00B97E8E">
        <w:rPr>
          <w:rFonts w:ascii="Times New Roman" w:hAnsi="Times New Roman" w:cs="Times New Roman"/>
          <w:sz w:val="26"/>
          <w:szCs w:val="26"/>
        </w:rPr>
        <w:t xml:space="preserve"> </w:t>
      </w:r>
      <w:r w:rsidR="00721536" w:rsidRPr="009B078C">
        <w:rPr>
          <w:rFonts w:ascii="Times New Roman" w:hAnsi="Times New Roman" w:cs="Times New Roman"/>
          <w:sz w:val="26"/>
          <w:szCs w:val="26"/>
        </w:rPr>
        <w:t>Шилинского</w:t>
      </w:r>
      <w:r w:rsidRPr="009B078C">
        <w:rPr>
          <w:rFonts w:ascii="Times New Roman" w:hAnsi="Times New Roman" w:cs="Times New Roman"/>
          <w:sz w:val="26"/>
          <w:szCs w:val="26"/>
        </w:rPr>
        <w:t xml:space="preserve"> </w:t>
      </w:r>
      <w:r w:rsidR="00721536" w:rsidRPr="009B078C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721536" w:rsidRPr="009B078C">
        <w:rPr>
          <w:rFonts w:ascii="Times New Roman" w:hAnsi="Times New Roman" w:cs="Times New Roman"/>
          <w:sz w:val="26"/>
          <w:szCs w:val="26"/>
        </w:rPr>
        <w:tab/>
      </w:r>
      <w:r w:rsidR="00721536" w:rsidRPr="009B078C">
        <w:rPr>
          <w:rFonts w:ascii="Times New Roman" w:hAnsi="Times New Roman" w:cs="Times New Roman"/>
          <w:sz w:val="26"/>
          <w:szCs w:val="26"/>
        </w:rPr>
        <w:tab/>
      </w:r>
      <w:r w:rsidR="00721536" w:rsidRPr="009B078C">
        <w:rPr>
          <w:rFonts w:ascii="Times New Roman" w:hAnsi="Times New Roman" w:cs="Times New Roman"/>
          <w:sz w:val="26"/>
          <w:szCs w:val="26"/>
        </w:rPr>
        <w:tab/>
      </w:r>
      <w:r w:rsidR="00414ABC" w:rsidRPr="009B078C">
        <w:rPr>
          <w:rFonts w:ascii="Times New Roman" w:hAnsi="Times New Roman" w:cs="Times New Roman"/>
          <w:sz w:val="26"/>
          <w:szCs w:val="26"/>
        </w:rPr>
        <w:tab/>
      </w:r>
      <w:r w:rsidR="00414ABC" w:rsidRPr="009B078C">
        <w:rPr>
          <w:rFonts w:ascii="Times New Roman" w:hAnsi="Times New Roman" w:cs="Times New Roman"/>
          <w:sz w:val="26"/>
          <w:szCs w:val="26"/>
        </w:rPr>
        <w:tab/>
      </w:r>
      <w:r w:rsidRPr="009B078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14ABC" w:rsidRPr="009B078C">
        <w:rPr>
          <w:rFonts w:ascii="Times New Roman" w:hAnsi="Times New Roman" w:cs="Times New Roman"/>
          <w:sz w:val="26"/>
          <w:szCs w:val="26"/>
        </w:rPr>
        <w:t>Е</w:t>
      </w:r>
      <w:r w:rsidR="00721536" w:rsidRPr="009B078C">
        <w:rPr>
          <w:rFonts w:ascii="Times New Roman" w:hAnsi="Times New Roman" w:cs="Times New Roman"/>
          <w:sz w:val="26"/>
          <w:szCs w:val="26"/>
        </w:rPr>
        <w:t>.</w:t>
      </w:r>
      <w:r w:rsidRPr="009B078C">
        <w:rPr>
          <w:rFonts w:ascii="Times New Roman" w:hAnsi="Times New Roman" w:cs="Times New Roman"/>
          <w:sz w:val="26"/>
          <w:szCs w:val="26"/>
        </w:rPr>
        <w:t>М</w:t>
      </w:r>
      <w:r w:rsidR="00721536" w:rsidRPr="009B078C">
        <w:rPr>
          <w:rFonts w:ascii="Times New Roman" w:hAnsi="Times New Roman" w:cs="Times New Roman"/>
          <w:sz w:val="26"/>
          <w:szCs w:val="26"/>
        </w:rPr>
        <w:t xml:space="preserve">. </w:t>
      </w:r>
      <w:r w:rsidR="00414ABC" w:rsidRPr="009B078C">
        <w:rPr>
          <w:rFonts w:ascii="Times New Roman" w:hAnsi="Times New Roman" w:cs="Times New Roman"/>
          <w:sz w:val="26"/>
          <w:szCs w:val="26"/>
        </w:rPr>
        <w:t>Шпирук</w:t>
      </w:r>
    </w:p>
    <w:p w:rsidR="003D14DD" w:rsidRPr="009B078C" w:rsidRDefault="003D14DD" w:rsidP="00721536">
      <w:pPr>
        <w:tabs>
          <w:tab w:val="left" w:pos="4065"/>
        </w:tabs>
        <w:rPr>
          <w:rFonts w:ascii="Times New Roman" w:hAnsi="Times New Roman" w:cs="Times New Roman"/>
          <w:sz w:val="26"/>
          <w:szCs w:val="26"/>
        </w:rPr>
      </w:pPr>
    </w:p>
    <w:sectPr w:rsidR="003D14DD" w:rsidRPr="009B078C" w:rsidSect="00280968">
      <w:type w:val="continuous"/>
      <w:pgSz w:w="11900" w:h="16840"/>
      <w:pgMar w:top="970" w:right="748" w:bottom="1277" w:left="16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F80" w:rsidRDefault="002A2F80">
      <w:r>
        <w:separator/>
      </w:r>
    </w:p>
  </w:endnote>
  <w:endnote w:type="continuationSeparator" w:id="1">
    <w:p w:rsidR="002A2F80" w:rsidRDefault="002A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F80" w:rsidRDefault="002A2F80"/>
  </w:footnote>
  <w:footnote w:type="continuationSeparator" w:id="1">
    <w:p w:rsidR="002A2F80" w:rsidRDefault="002A2F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164"/>
    <w:multiLevelType w:val="hybridMultilevel"/>
    <w:tmpl w:val="76AABE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06DC"/>
    <w:rsid w:val="00007539"/>
    <w:rsid w:val="00014FFF"/>
    <w:rsid w:val="000237BF"/>
    <w:rsid w:val="0004144D"/>
    <w:rsid w:val="00065D52"/>
    <w:rsid w:val="00066C88"/>
    <w:rsid w:val="000B5DBF"/>
    <w:rsid w:val="001665BA"/>
    <w:rsid w:val="001D4A76"/>
    <w:rsid w:val="001F16E9"/>
    <w:rsid w:val="001F3E0D"/>
    <w:rsid w:val="00241803"/>
    <w:rsid w:val="00273DDC"/>
    <w:rsid w:val="00280968"/>
    <w:rsid w:val="00292B41"/>
    <w:rsid w:val="002A2F80"/>
    <w:rsid w:val="002D6285"/>
    <w:rsid w:val="0032192F"/>
    <w:rsid w:val="003A336D"/>
    <w:rsid w:val="003D14DD"/>
    <w:rsid w:val="003F2C70"/>
    <w:rsid w:val="00414ABC"/>
    <w:rsid w:val="00564113"/>
    <w:rsid w:val="005947C3"/>
    <w:rsid w:val="005C36D8"/>
    <w:rsid w:val="006610D5"/>
    <w:rsid w:val="006B06DC"/>
    <w:rsid w:val="006F12E0"/>
    <w:rsid w:val="00721536"/>
    <w:rsid w:val="00787F34"/>
    <w:rsid w:val="007D5ABA"/>
    <w:rsid w:val="0080428E"/>
    <w:rsid w:val="00845914"/>
    <w:rsid w:val="008B6ECB"/>
    <w:rsid w:val="008C3C61"/>
    <w:rsid w:val="009059AF"/>
    <w:rsid w:val="00907D2E"/>
    <w:rsid w:val="009202AF"/>
    <w:rsid w:val="00997DC9"/>
    <w:rsid w:val="009B078C"/>
    <w:rsid w:val="00A16117"/>
    <w:rsid w:val="00A45A4F"/>
    <w:rsid w:val="00B0108E"/>
    <w:rsid w:val="00B2748C"/>
    <w:rsid w:val="00B878E1"/>
    <w:rsid w:val="00B97E8E"/>
    <w:rsid w:val="00BB4A0D"/>
    <w:rsid w:val="00C54043"/>
    <w:rsid w:val="00C74EB0"/>
    <w:rsid w:val="00D36167"/>
    <w:rsid w:val="00D60FD0"/>
    <w:rsid w:val="00DA15BE"/>
    <w:rsid w:val="00DE7A31"/>
    <w:rsid w:val="00E10383"/>
    <w:rsid w:val="00EA23D0"/>
    <w:rsid w:val="00EC5A69"/>
    <w:rsid w:val="00ED444A"/>
    <w:rsid w:val="00ED59A2"/>
    <w:rsid w:val="00EE2BA4"/>
    <w:rsid w:val="00F73386"/>
    <w:rsid w:val="00F76764"/>
    <w:rsid w:val="00F83ED6"/>
    <w:rsid w:val="00F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D2E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link w:val="Bodytext5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Exact">
    <w:name w:val="Picture caption Exact"/>
    <w:basedOn w:val="a0"/>
    <w:link w:val="Picturecaption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"/>
    <w:rsid w:val="00907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ordiaUPC16pt">
    <w:name w:val="Body text (2) + CordiaUPC;16 pt"/>
    <w:basedOn w:val="Bodytext2"/>
    <w:rsid w:val="00907D2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CordiaUPC21pt">
    <w:name w:val="Body text (2) + CordiaUPC;21 pt"/>
    <w:basedOn w:val="Bodytext2"/>
    <w:rsid w:val="00907D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907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07D2E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907D2E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 (5)"/>
    <w:basedOn w:val="a"/>
    <w:link w:val="Bodytext5Exact"/>
    <w:rsid w:val="00907D2E"/>
    <w:pPr>
      <w:shd w:val="clear" w:color="auto" w:fill="FFFFFF"/>
      <w:spacing w:line="0" w:lineRule="atLeast"/>
    </w:pPr>
    <w:rPr>
      <w:rFonts w:ascii="CordiaUPC" w:eastAsia="CordiaUPC" w:hAnsi="CordiaUPC" w:cs="CordiaUPC"/>
      <w:sz w:val="38"/>
      <w:szCs w:val="38"/>
    </w:rPr>
  </w:style>
  <w:style w:type="paragraph" w:customStyle="1" w:styleId="Picturecaption">
    <w:name w:val="Picture caption"/>
    <w:basedOn w:val="a"/>
    <w:link w:val="PicturecaptionExact"/>
    <w:rsid w:val="00907D2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907D2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a"/>
    <w:link w:val="Tablecaption"/>
    <w:rsid w:val="00907D2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5A6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69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14D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D1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4DD"/>
    <w:rPr>
      <w:color w:val="000000"/>
    </w:rPr>
  </w:style>
  <w:style w:type="table" w:styleId="aa">
    <w:name w:val="Table Grid"/>
    <w:basedOn w:val="a1"/>
    <w:uiPriority w:val="59"/>
    <w:rsid w:val="00414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80968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2025-01-09T01:27:00Z</cp:lastPrinted>
  <dcterms:created xsi:type="dcterms:W3CDTF">2018-02-01T07:32:00Z</dcterms:created>
  <dcterms:modified xsi:type="dcterms:W3CDTF">2025-01-09T01:42:00Z</dcterms:modified>
</cp:coreProperties>
</file>