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4D2" w:rsidRPr="00FC5D2C" w:rsidRDefault="002404D2" w:rsidP="00A47A42">
      <w:pPr>
        <w:tabs>
          <w:tab w:val="left" w:pos="39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C5D2C">
        <w:rPr>
          <w:rFonts w:ascii="Times New Roman" w:hAnsi="Times New Roman" w:cs="Times New Roman"/>
          <w:sz w:val="26"/>
          <w:szCs w:val="26"/>
        </w:rPr>
        <w:tab/>
      </w:r>
      <w:r w:rsidRPr="00FC5D2C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722244" cy="866692"/>
            <wp:effectExtent l="19050" t="0" r="1656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318" cy="8679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47A42">
        <w:rPr>
          <w:rFonts w:ascii="Times New Roman" w:hAnsi="Times New Roman" w:cs="Times New Roman"/>
          <w:sz w:val="26"/>
          <w:szCs w:val="26"/>
        </w:rPr>
        <w:t xml:space="preserve">  </w:t>
      </w:r>
      <w:r w:rsidRPr="00FC5D2C">
        <w:rPr>
          <w:rFonts w:ascii="Times New Roman" w:hAnsi="Times New Roman" w:cs="Times New Roman"/>
          <w:sz w:val="26"/>
          <w:szCs w:val="26"/>
        </w:rPr>
        <w:tab/>
        <w:t xml:space="preserve">                                          </w:t>
      </w:r>
    </w:p>
    <w:p w:rsidR="00A47A42" w:rsidRPr="00167434" w:rsidRDefault="00A47A42" w:rsidP="002404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04D2" w:rsidRPr="00167434" w:rsidRDefault="002404D2" w:rsidP="002404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7434">
        <w:rPr>
          <w:rFonts w:ascii="Times New Roman" w:hAnsi="Times New Roman" w:cs="Times New Roman"/>
          <w:b/>
          <w:sz w:val="28"/>
          <w:szCs w:val="28"/>
        </w:rPr>
        <w:t xml:space="preserve">КРАСНОЯРСКИЙ КРАЙ СУХОБУЗИМСКИЙ РАЙОН       </w:t>
      </w:r>
    </w:p>
    <w:p w:rsidR="002404D2" w:rsidRPr="00167434" w:rsidRDefault="002404D2" w:rsidP="002404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7434">
        <w:rPr>
          <w:rFonts w:ascii="Times New Roman" w:hAnsi="Times New Roman" w:cs="Times New Roman"/>
          <w:b/>
          <w:sz w:val="28"/>
          <w:szCs w:val="28"/>
        </w:rPr>
        <w:t xml:space="preserve"> АДМИНИСТРАЦИЯ ШИЛИНСКОГО СЕЛЬСОВЕТА      </w:t>
      </w:r>
    </w:p>
    <w:p w:rsidR="00822A55" w:rsidRDefault="009F09A1" w:rsidP="002404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F09A1" w:rsidRDefault="009F09A1" w:rsidP="002404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9F09A1" w:rsidRDefault="009F09A1" w:rsidP="002404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09A1" w:rsidRDefault="009F09A1" w:rsidP="009F09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05.04.2025      </w:t>
      </w:r>
      <w:r w:rsidR="0056632B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807468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 с</w:t>
      </w:r>
      <w:proofErr w:type="gramStart"/>
      <w:r>
        <w:rPr>
          <w:rFonts w:ascii="Times New Roman" w:hAnsi="Times New Roman" w:cs="Times New Roman"/>
          <w:sz w:val="28"/>
          <w:szCs w:val="28"/>
        </w:rPr>
        <w:t>.Ш</w:t>
      </w:r>
      <w:proofErr w:type="gramEnd"/>
      <w:r>
        <w:rPr>
          <w:rFonts w:ascii="Times New Roman" w:hAnsi="Times New Roman" w:cs="Times New Roman"/>
          <w:sz w:val="28"/>
          <w:szCs w:val="28"/>
        </w:rPr>
        <w:t>ила                                                    №</w:t>
      </w:r>
      <w:r w:rsidR="0056632B">
        <w:rPr>
          <w:rFonts w:ascii="Times New Roman" w:hAnsi="Times New Roman" w:cs="Times New Roman"/>
          <w:sz w:val="28"/>
          <w:szCs w:val="28"/>
        </w:rPr>
        <w:t xml:space="preserve"> </w:t>
      </w:r>
      <w:r w:rsidR="00807468">
        <w:rPr>
          <w:rFonts w:ascii="Times New Roman" w:hAnsi="Times New Roman" w:cs="Times New Roman"/>
          <w:sz w:val="28"/>
          <w:szCs w:val="28"/>
        </w:rPr>
        <w:t>37-</w:t>
      </w:r>
      <w:r w:rsidR="002E6C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07468">
        <w:rPr>
          <w:rFonts w:ascii="Times New Roman" w:hAnsi="Times New Roman" w:cs="Times New Roman"/>
          <w:sz w:val="28"/>
          <w:szCs w:val="28"/>
        </w:rPr>
        <w:t>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09A1" w:rsidRDefault="009F09A1" w:rsidP="009F09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09A1" w:rsidRPr="0056632B" w:rsidRDefault="009F09A1" w:rsidP="009F09A1">
      <w:pPr>
        <w:pStyle w:val="a8"/>
        <w:spacing w:line="254" w:lineRule="auto"/>
        <w:ind w:right="5"/>
        <w:rPr>
          <w:rFonts w:ascii="Times New Roman" w:hAnsi="Times New Roman" w:cs="Times New Roman"/>
          <w:sz w:val="24"/>
          <w:szCs w:val="24"/>
        </w:rPr>
      </w:pPr>
      <w:r w:rsidRPr="0056632B">
        <w:rPr>
          <w:rFonts w:ascii="Times New Roman" w:hAnsi="Times New Roman" w:cs="Times New Roman"/>
          <w:w w:val="105"/>
          <w:sz w:val="24"/>
          <w:szCs w:val="24"/>
        </w:rPr>
        <w:t xml:space="preserve">О введении режима чрезвычайной ситуации на территории муниципального образования Шилинский сельсовет Сухобузимского района Красноярского </w:t>
      </w:r>
      <w:r w:rsidRPr="0056632B">
        <w:rPr>
          <w:rFonts w:ascii="Times New Roman" w:hAnsi="Times New Roman" w:cs="Times New Roman"/>
          <w:spacing w:val="-4"/>
          <w:w w:val="105"/>
          <w:sz w:val="24"/>
          <w:szCs w:val="24"/>
        </w:rPr>
        <w:t>края</w:t>
      </w:r>
    </w:p>
    <w:p w:rsidR="0056632B" w:rsidRPr="0056632B" w:rsidRDefault="0056632B" w:rsidP="0056632B">
      <w:pPr>
        <w:pStyle w:val="a8"/>
        <w:tabs>
          <w:tab w:val="left" w:pos="7656"/>
        </w:tabs>
        <w:spacing w:before="257" w:line="254" w:lineRule="auto"/>
        <w:ind w:left="46" w:right="51" w:firstLine="53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6632B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21.12.1994 № 68-ФЗ «О защите населения и территорий от чрезвычайных ситуаций природного и техногенного характера», постановлением Правительства Российской Федерации от 30.12.2003 № 794 «О единой государственной системе предупреждения и ликвидации чрезвычайных ситуаций», Законом Красноярского края от 10.02.2000 № 9-631 «О защите населения и территории Красноярского края от чрезвычайных ситуаций природного и техногенного характера», в связи с ухудшением</w:t>
      </w:r>
      <w:proofErr w:type="gramEnd"/>
      <w:r w:rsidRPr="0056632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6632B">
        <w:rPr>
          <w:rFonts w:ascii="Times New Roman" w:hAnsi="Times New Roman" w:cs="Times New Roman"/>
          <w:sz w:val="24"/>
          <w:szCs w:val="24"/>
        </w:rPr>
        <w:t>метеорологической обстановки и в целях предупреждения чрезвычайной ситуации и угрозы нарушения жизнедеятельности людей, на основании решения КЧС и ПБ Сухобузимского района от 03.04.2025 № 5 «</w:t>
      </w:r>
      <w:r w:rsidRPr="0056632B">
        <w:rPr>
          <w:rFonts w:ascii="Times New Roman" w:eastAsia="Times New Roman" w:hAnsi="Times New Roman" w:cs="Times New Roman"/>
          <w:bCs/>
          <w:sz w:val="24"/>
          <w:szCs w:val="24"/>
        </w:rPr>
        <w:t>О введении режима функционирования «Повышенная готовность» для органов управления и сил муниципального звена территориальной подсистемы единой государственной системы предупреждения и ликвидации чрезвычайных ситуаций»,</w:t>
      </w:r>
      <w:r w:rsidRPr="0056632B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9F09A1" w:rsidRPr="0056632B">
        <w:rPr>
          <w:rFonts w:ascii="Times New Roman" w:hAnsi="Times New Roman" w:cs="Times New Roman"/>
          <w:w w:val="105"/>
          <w:sz w:val="24"/>
          <w:szCs w:val="24"/>
        </w:rPr>
        <w:t>постановлением № 332-п от 03.04.2025 «О введении режима функционирования «повышенная готовность»</w:t>
      </w:r>
      <w:r w:rsidRPr="0056632B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9F09A1" w:rsidRPr="0056632B">
        <w:rPr>
          <w:rFonts w:ascii="Times New Roman" w:hAnsi="Times New Roman" w:cs="Times New Roman"/>
          <w:w w:val="105"/>
          <w:sz w:val="24"/>
          <w:szCs w:val="24"/>
        </w:rPr>
        <w:t>для органов управления</w:t>
      </w:r>
      <w:proofErr w:type="gramEnd"/>
      <w:r w:rsidR="009F09A1" w:rsidRPr="0056632B">
        <w:rPr>
          <w:rFonts w:ascii="Times New Roman" w:hAnsi="Times New Roman" w:cs="Times New Roman"/>
          <w:w w:val="105"/>
          <w:sz w:val="24"/>
          <w:szCs w:val="24"/>
        </w:rPr>
        <w:t xml:space="preserve"> и сил муниципального звена территориальной подсистемы единой государственной системы предупреждения и ликвидации чрезвычайны ситуаций»</w:t>
      </w:r>
      <w:proofErr w:type="gramStart"/>
      <w:r w:rsidR="009F09A1" w:rsidRPr="0056632B">
        <w:rPr>
          <w:rFonts w:ascii="Times New Roman" w:hAnsi="Times New Roman" w:cs="Times New Roman"/>
          <w:w w:val="105"/>
          <w:sz w:val="24"/>
          <w:szCs w:val="24"/>
        </w:rPr>
        <w:t>,р</w:t>
      </w:r>
      <w:proofErr w:type="gramEnd"/>
      <w:r w:rsidR="009F09A1" w:rsidRPr="0056632B">
        <w:rPr>
          <w:rFonts w:ascii="Times New Roman" w:hAnsi="Times New Roman" w:cs="Times New Roman"/>
          <w:w w:val="105"/>
          <w:sz w:val="24"/>
          <w:szCs w:val="24"/>
        </w:rPr>
        <w:t xml:space="preserve">уководствуясь Уставом Шилинского </w:t>
      </w:r>
      <w:r w:rsidR="009F09A1" w:rsidRPr="0056632B"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сельсовета </w:t>
      </w:r>
      <w:r w:rsidR="009F09A1" w:rsidRPr="0056632B">
        <w:rPr>
          <w:rFonts w:ascii="Times New Roman" w:hAnsi="Times New Roman" w:cs="Times New Roman"/>
          <w:w w:val="105"/>
          <w:sz w:val="24"/>
          <w:szCs w:val="24"/>
        </w:rPr>
        <w:t>Сухобузимского района Красноярского края</w:t>
      </w:r>
      <w:r w:rsidRPr="0056632B">
        <w:rPr>
          <w:rFonts w:ascii="Times New Roman" w:hAnsi="Times New Roman" w:cs="Times New Roman"/>
          <w:w w:val="105"/>
          <w:sz w:val="24"/>
          <w:szCs w:val="24"/>
        </w:rPr>
        <w:t xml:space="preserve">, </w:t>
      </w:r>
      <w:r w:rsidR="009F09A1" w:rsidRPr="0056632B">
        <w:rPr>
          <w:rFonts w:ascii="Times New Roman" w:hAnsi="Times New Roman" w:cs="Times New Roman"/>
          <w:w w:val="105"/>
          <w:sz w:val="24"/>
          <w:szCs w:val="24"/>
        </w:rPr>
        <w:t>ПОСТАНОВЛЯІО:</w:t>
      </w:r>
    </w:p>
    <w:p w:rsidR="009F09A1" w:rsidRPr="0056632B" w:rsidRDefault="009F09A1" w:rsidP="0056632B">
      <w:pPr>
        <w:pStyle w:val="a7"/>
        <w:widowControl w:val="0"/>
        <w:numPr>
          <w:ilvl w:val="0"/>
          <w:numId w:val="6"/>
        </w:numPr>
        <w:autoSpaceDE w:val="0"/>
        <w:autoSpaceDN w:val="0"/>
        <w:spacing w:after="0" w:line="254" w:lineRule="auto"/>
        <w:ind w:right="38"/>
        <w:contextualSpacing w:val="0"/>
        <w:rPr>
          <w:rFonts w:ascii="Times New Roman" w:hAnsi="Times New Roman" w:cs="Times New Roman"/>
          <w:sz w:val="24"/>
          <w:szCs w:val="24"/>
        </w:rPr>
      </w:pPr>
      <w:r w:rsidRPr="0056632B">
        <w:rPr>
          <w:rFonts w:ascii="Times New Roman" w:hAnsi="Times New Roman" w:cs="Times New Roman"/>
          <w:w w:val="105"/>
          <w:sz w:val="24"/>
          <w:szCs w:val="24"/>
        </w:rPr>
        <w:t>Ввести</w:t>
      </w:r>
      <w:r w:rsidR="0056632B" w:rsidRPr="0056632B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56632B">
        <w:rPr>
          <w:rFonts w:ascii="Times New Roman" w:hAnsi="Times New Roman" w:cs="Times New Roman"/>
          <w:w w:val="105"/>
          <w:sz w:val="24"/>
          <w:szCs w:val="24"/>
        </w:rPr>
        <w:t>с</w:t>
      </w:r>
      <w:r w:rsidR="00EA2278">
        <w:rPr>
          <w:rFonts w:ascii="Times New Roman" w:hAnsi="Times New Roman" w:cs="Times New Roman"/>
          <w:w w:val="105"/>
          <w:sz w:val="24"/>
          <w:szCs w:val="24"/>
        </w:rPr>
        <w:t xml:space="preserve"> 13.00 05</w:t>
      </w:r>
      <w:r w:rsidR="0056632B" w:rsidRPr="0056632B">
        <w:rPr>
          <w:rFonts w:ascii="Times New Roman" w:hAnsi="Times New Roman" w:cs="Times New Roman"/>
          <w:w w:val="105"/>
          <w:sz w:val="24"/>
          <w:szCs w:val="24"/>
        </w:rPr>
        <w:t xml:space="preserve">.04.2025 </w:t>
      </w:r>
      <w:r w:rsidRPr="0056632B">
        <w:rPr>
          <w:rFonts w:ascii="Times New Roman" w:hAnsi="Times New Roman" w:cs="Times New Roman"/>
          <w:w w:val="105"/>
          <w:sz w:val="24"/>
          <w:szCs w:val="24"/>
        </w:rPr>
        <w:t>года</w:t>
      </w:r>
      <w:r w:rsidR="0056632B" w:rsidRPr="0056632B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56632B">
        <w:rPr>
          <w:rFonts w:ascii="Times New Roman" w:hAnsi="Times New Roman" w:cs="Times New Roman"/>
          <w:w w:val="105"/>
          <w:sz w:val="24"/>
          <w:szCs w:val="24"/>
        </w:rPr>
        <w:t>для</w:t>
      </w:r>
      <w:r w:rsidR="0056632B" w:rsidRPr="0056632B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56632B">
        <w:rPr>
          <w:rFonts w:ascii="Times New Roman" w:hAnsi="Times New Roman" w:cs="Times New Roman"/>
          <w:w w:val="105"/>
          <w:sz w:val="24"/>
          <w:szCs w:val="24"/>
        </w:rPr>
        <w:t>органов</w:t>
      </w:r>
      <w:r w:rsidR="0056632B" w:rsidRPr="0056632B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56632B">
        <w:rPr>
          <w:rFonts w:ascii="Times New Roman" w:hAnsi="Times New Roman" w:cs="Times New Roman"/>
          <w:w w:val="105"/>
          <w:sz w:val="24"/>
          <w:szCs w:val="24"/>
        </w:rPr>
        <w:t>управления</w:t>
      </w:r>
      <w:r w:rsidR="0056632B" w:rsidRPr="0056632B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56632B">
        <w:rPr>
          <w:rFonts w:ascii="Times New Roman" w:hAnsi="Times New Roman" w:cs="Times New Roman"/>
          <w:w w:val="105"/>
          <w:sz w:val="24"/>
          <w:szCs w:val="24"/>
        </w:rPr>
        <w:t>и</w:t>
      </w:r>
      <w:r w:rsidR="0056632B" w:rsidRPr="0056632B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56632B">
        <w:rPr>
          <w:rFonts w:ascii="Times New Roman" w:hAnsi="Times New Roman" w:cs="Times New Roman"/>
          <w:w w:val="105"/>
          <w:sz w:val="24"/>
          <w:szCs w:val="24"/>
        </w:rPr>
        <w:t>сил</w:t>
      </w:r>
      <w:r w:rsidR="0056632B" w:rsidRPr="0056632B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56632B">
        <w:rPr>
          <w:rFonts w:ascii="Times New Roman" w:hAnsi="Times New Roman" w:cs="Times New Roman"/>
          <w:w w:val="105"/>
          <w:sz w:val="24"/>
          <w:szCs w:val="24"/>
        </w:rPr>
        <w:t>единой системы режим</w:t>
      </w:r>
      <w:r w:rsidR="0056632B" w:rsidRPr="0056632B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56632B">
        <w:rPr>
          <w:rFonts w:ascii="Times New Roman" w:hAnsi="Times New Roman" w:cs="Times New Roman"/>
          <w:w w:val="105"/>
          <w:sz w:val="24"/>
          <w:szCs w:val="24"/>
        </w:rPr>
        <w:t>чрезвычайной</w:t>
      </w:r>
      <w:r w:rsidR="0056632B" w:rsidRPr="0056632B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56632B">
        <w:rPr>
          <w:rFonts w:ascii="Times New Roman" w:hAnsi="Times New Roman" w:cs="Times New Roman"/>
          <w:w w:val="105"/>
          <w:sz w:val="24"/>
          <w:szCs w:val="24"/>
        </w:rPr>
        <w:t>ситуации</w:t>
      </w:r>
      <w:r w:rsidR="0056632B" w:rsidRPr="0056632B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56632B">
        <w:rPr>
          <w:rFonts w:ascii="Times New Roman" w:hAnsi="Times New Roman" w:cs="Times New Roman"/>
          <w:w w:val="105"/>
          <w:sz w:val="24"/>
          <w:szCs w:val="24"/>
        </w:rPr>
        <w:t>на</w:t>
      </w:r>
      <w:r w:rsidR="0056632B" w:rsidRPr="0056632B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56632B">
        <w:rPr>
          <w:rFonts w:ascii="Times New Roman" w:hAnsi="Times New Roman" w:cs="Times New Roman"/>
          <w:w w:val="105"/>
          <w:sz w:val="24"/>
          <w:szCs w:val="24"/>
        </w:rPr>
        <w:t>территории муниципального образования</w:t>
      </w:r>
      <w:r w:rsidR="0056632B" w:rsidRPr="0056632B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56632B">
        <w:rPr>
          <w:rFonts w:ascii="Times New Roman" w:hAnsi="Times New Roman" w:cs="Times New Roman"/>
          <w:w w:val="105"/>
          <w:sz w:val="24"/>
          <w:szCs w:val="24"/>
        </w:rPr>
        <w:t>Шилинский</w:t>
      </w:r>
      <w:r w:rsidR="0056632B" w:rsidRPr="0056632B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56632B">
        <w:rPr>
          <w:rFonts w:ascii="Times New Roman" w:hAnsi="Times New Roman" w:cs="Times New Roman"/>
          <w:w w:val="105"/>
          <w:sz w:val="24"/>
          <w:szCs w:val="24"/>
        </w:rPr>
        <w:t>сельсовет</w:t>
      </w:r>
      <w:r w:rsidR="0056632B" w:rsidRPr="0056632B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56632B">
        <w:rPr>
          <w:rFonts w:ascii="Times New Roman" w:hAnsi="Times New Roman" w:cs="Times New Roman"/>
          <w:w w:val="105"/>
          <w:sz w:val="24"/>
          <w:szCs w:val="24"/>
        </w:rPr>
        <w:t>Сухобузимского района</w:t>
      </w:r>
      <w:r w:rsidR="0056632B" w:rsidRPr="0056632B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56632B">
        <w:rPr>
          <w:rFonts w:ascii="Times New Roman" w:hAnsi="Times New Roman" w:cs="Times New Roman"/>
          <w:w w:val="105"/>
          <w:sz w:val="24"/>
          <w:szCs w:val="24"/>
        </w:rPr>
        <w:t xml:space="preserve">Красноярского </w:t>
      </w:r>
      <w:r w:rsidRPr="0056632B">
        <w:rPr>
          <w:rFonts w:ascii="Times New Roman" w:hAnsi="Times New Roman" w:cs="Times New Roman"/>
          <w:spacing w:val="-2"/>
          <w:w w:val="105"/>
          <w:sz w:val="24"/>
          <w:szCs w:val="24"/>
        </w:rPr>
        <w:t>края.</w:t>
      </w:r>
    </w:p>
    <w:p w:rsidR="009F09A1" w:rsidRPr="0056632B" w:rsidRDefault="009F09A1" w:rsidP="0056632B">
      <w:pPr>
        <w:pStyle w:val="a7"/>
        <w:widowControl w:val="0"/>
        <w:numPr>
          <w:ilvl w:val="0"/>
          <w:numId w:val="6"/>
        </w:numPr>
        <w:tabs>
          <w:tab w:val="left" w:pos="382"/>
        </w:tabs>
        <w:autoSpaceDE w:val="0"/>
        <w:autoSpaceDN w:val="0"/>
        <w:spacing w:before="2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6632B">
        <w:rPr>
          <w:rFonts w:ascii="Times New Roman" w:hAnsi="Times New Roman" w:cs="Times New Roman"/>
          <w:w w:val="105"/>
          <w:sz w:val="24"/>
          <w:szCs w:val="24"/>
        </w:rPr>
        <w:t>Контроль</w:t>
      </w:r>
      <w:r w:rsidR="0056632B" w:rsidRPr="0056632B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56632B">
        <w:rPr>
          <w:rFonts w:ascii="Times New Roman" w:hAnsi="Times New Roman" w:cs="Times New Roman"/>
          <w:w w:val="105"/>
          <w:sz w:val="24"/>
          <w:szCs w:val="24"/>
        </w:rPr>
        <w:t>за</w:t>
      </w:r>
      <w:proofErr w:type="gramEnd"/>
      <w:r w:rsidR="0056632B" w:rsidRPr="0056632B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56632B">
        <w:rPr>
          <w:rFonts w:ascii="Times New Roman" w:hAnsi="Times New Roman" w:cs="Times New Roman"/>
          <w:w w:val="105"/>
          <w:sz w:val="24"/>
          <w:szCs w:val="24"/>
        </w:rPr>
        <w:t>исполнением</w:t>
      </w:r>
      <w:r w:rsidR="0056632B" w:rsidRPr="0056632B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56632B">
        <w:rPr>
          <w:rFonts w:ascii="Times New Roman" w:hAnsi="Times New Roman" w:cs="Times New Roman"/>
          <w:w w:val="105"/>
          <w:sz w:val="24"/>
          <w:szCs w:val="24"/>
        </w:rPr>
        <w:t>настоящего</w:t>
      </w:r>
      <w:r w:rsidR="0056632B" w:rsidRPr="0056632B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56632B">
        <w:rPr>
          <w:rFonts w:ascii="Times New Roman" w:hAnsi="Times New Roman" w:cs="Times New Roman"/>
          <w:w w:val="105"/>
          <w:sz w:val="24"/>
          <w:szCs w:val="24"/>
        </w:rPr>
        <w:t>постановления</w:t>
      </w:r>
      <w:r w:rsidR="0056632B" w:rsidRPr="0056632B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56632B">
        <w:rPr>
          <w:rFonts w:ascii="Times New Roman" w:hAnsi="Times New Roman" w:cs="Times New Roman"/>
          <w:w w:val="105"/>
          <w:sz w:val="24"/>
          <w:szCs w:val="24"/>
        </w:rPr>
        <w:t>оставляю</w:t>
      </w:r>
      <w:r w:rsidR="0056632B" w:rsidRPr="0056632B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56632B">
        <w:rPr>
          <w:rFonts w:ascii="Times New Roman" w:hAnsi="Times New Roman" w:cs="Times New Roman"/>
          <w:w w:val="105"/>
          <w:sz w:val="24"/>
          <w:szCs w:val="24"/>
        </w:rPr>
        <w:t>за</w:t>
      </w:r>
      <w:r w:rsidR="0056632B" w:rsidRPr="0056632B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56632B">
        <w:rPr>
          <w:rFonts w:ascii="Times New Roman" w:hAnsi="Times New Roman" w:cs="Times New Roman"/>
          <w:spacing w:val="-2"/>
          <w:w w:val="105"/>
          <w:sz w:val="24"/>
          <w:szCs w:val="24"/>
        </w:rPr>
        <w:t>собой.</w:t>
      </w:r>
    </w:p>
    <w:p w:rsidR="009F09A1" w:rsidRPr="0056632B" w:rsidRDefault="009F09A1" w:rsidP="0056632B">
      <w:pPr>
        <w:pStyle w:val="a7"/>
        <w:widowControl w:val="0"/>
        <w:numPr>
          <w:ilvl w:val="0"/>
          <w:numId w:val="6"/>
        </w:numPr>
        <w:tabs>
          <w:tab w:val="left" w:pos="52"/>
          <w:tab w:val="left" w:pos="373"/>
        </w:tabs>
        <w:autoSpaceDE w:val="0"/>
        <w:autoSpaceDN w:val="0"/>
        <w:spacing w:before="17" w:after="0" w:line="254" w:lineRule="auto"/>
        <w:ind w:right="71"/>
        <w:contextualSpacing w:val="0"/>
        <w:rPr>
          <w:rFonts w:ascii="Times New Roman" w:hAnsi="Times New Roman" w:cs="Times New Roman"/>
          <w:sz w:val="24"/>
          <w:szCs w:val="24"/>
        </w:rPr>
      </w:pPr>
      <w:r w:rsidRPr="0056632B">
        <w:rPr>
          <w:rFonts w:ascii="Times New Roman" w:hAnsi="Times New Roman" w:cs="Times New Roman"/>
          <w:w w:val="105"/>
          <w:sz w:val="24"/>
          <w:szCs w:val="24"/>
        </w:rPr>
        <w:t>Настоящее</w:t>
      </w:r>
      <w:r w:rsidR="0056632B" w:rsidRPr="0056632B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56632B">
        <w:rPr>
          <w:rFonts w:ascii="Times New Roman" w:hAnsi="Times New Roman" w:cs="Times New Roman"/>
          <w:w w:val="105"/>
          <w:sz w:val="24"/>
          <w:szCs w:val="24"/>
        </w:rPr>
        <w:t>постановление</w:t>
      </w:r>
      <w:r w:rsidR="0056632B" w:rsidRPr="0056632B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56632B">
        <w:rPr>
          <w:rFonts w:ascii="Times New Roman" w:hAnsi="Times New Roman" w:cs="Times New Roman"/>
          <w:w w:val="105"/>
          <w:sz w:val="24"/>
          <w:szCs w:val="24"/>
        </w:rPr>
        <w:t>опубликовать</w:t>
      </w:r>
      <w:r w:rsidR="0056632B" w:rsidRPr="0056632B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56632B">
        <w:rPr>
          <w:rFonts w:ascii="Times New Roman" w:hAnsi="Times New Roman" w:cs="Times New Roman"/>
          <w:w w:val="105"/>
          <w:sz w:val="24"/>
          <w:szCs w:val="24"/>
        </w:rPr>
        <w:t>в</w:t>
      </w:r>
      <w:r w:rsidR="0056632B" w:rsidRPr="0056632B">
        <w:rPr>
          <w:rFonts w:ascii="Times New Roman" w:hAnsi="Times New Roman" w:cs="Times New Roman"/>
          <w:w w:val="105"/>
          <w:sz w:val="24"/>
          <w:szCs w:val="24"/>
        </w:rPr>
        <w:t xml:space="preserve"> периодическом </w:t>
      </w:r>
      <w:r w:rsidRPr="0056632B">
        <w:rPr>
          <w:rFonts w:ascii="Times New Roman" w:hAnsi="Times New Roman" w:cs="Times New Roman"/>
          <w:w w:val="105"/>
          <w:sz w:val="24"/>
          <w:szCs w:val="24"/>
        </w:rPr>
        <w:t>печатном</w:t>
      </w:r>
      <w:r w:rsidR="0056632B" w:rsidRPr="0056632B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56632B">
        <w:rPr>
          <w:rFonts w:ascii="Times New Roman" w:hAnsi="Times New Roman" w:cs="Times New Roman"/>
          <w:w w:val="105"/>
          <w:sz w:val="24"/>
          <w:szCs w:val="24"/>
        </w:rPr>
        <w:t>издании «Вестнике органов местного самоуправления Шилинского</w:t>
      </w:r>
      <w:r w:rsidR="0056632B" w:rsidRPr="0056632B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56632B">
        <w:rPr>
          <w:rFonts w:ascii="Times New Roman" w:hAnsi="Times New Roman" w:cs="Times New Roman"/>
          <w:w w:val="105"/>
          <w:sz w:val="24"/>
          <w:szCs w:val="24"/>
        </w:rPr>
        <w:t>сельсовета».</w:t>
      </w:r>
    </w:p>
    <w:p w:rsidR="009F09A1" w:rsidRDefault="009F09A1" w:rsidP="009F09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632B" w:rsidRPr="009F09A1" w:rsidRDefault="0056632B" w:rsidP="009F09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Шилинского сельсовета                                                          Е.М.Шпирук</w:t>
      </w:r>
    </w:p>
    <w:sectPr w:rsidR="0056632B" w:rsidRPr="009F09A1" w:rsidSect="004914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A843DD"/>
    <w:multiLevelType w:val="multilevel"/>
    <w:tmpl w:val="50E022E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DF20A24"/>
    <w:multiLevelType w:val="hybridMultilevel"/>
    <w:tmpl w:val="09FC5E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200564"/>
    <w:multiLevelType w:val="hybridMultilevel"/>
    <w:tmpl w:val="E376E35E"/>
    <w:lvl w:ilvl="0" w:tplc="0419000F">
      <w:start w:val="1"/>
      <w:numFmt w:val="decimal"/>
      <w:lvlText w:val="%1."/>
      <w:lvlJc w:val="left"/>
      <w:pPr>
        <w:ind w:left="778" w:hanging="360"/>
      </w:pPr>
    </w:lvl>
    <w:lvl w:ilvl="1" w:tplc="04190019" w:tentative="1">
      <w:start w:val="1"/>
      <w:numFmt w:val="lowerLetter"/>
      <w:lvlText w:val="%2."/>
      <w:lvlJc w:val="left"/>
      <w:pPr>
        <w:ind w:left="1498" w:hanging="360"/>
      </w:pPr>
    </w:lvl>
    <w:lvl w:ilvl="2" w:tplc="0419001B" w:tentative="1">
      <w:start w:val="1"/>
      <w:numFmt w:val="lowerRoman"/>
      <w:lvlText w:val="%3."/>
      <w:lvlJc w:val="right"/>
      <w:pPr>
        <w:ind w:left="2218" w:hanging="180"/>
      </w:pPr>
    </w:lvl>
    <w:lvl w:ilvl="3" w:tplc="0419000F" w:tentative="1">
      <w:start w:val="1"/>
      <w:numFmt w:val="decimal"/>
      <w:lvlText w:val="%4."/>
      <w:lvlJc w:val="left"/>
      <w:pPr>
        <w:ind w:left="2938" w:hanging="360"/>
      </w:pPr>
    </w:lvl>
    <w:lvl w:ilvl="4" w:tplc="04190019" w:tentative="1">
      <w:start w:val="1"/>
      <w:numFmt w:val="lowerLetter"/>
      <w:lvlText w:val="%5."/>
      <w:lvlJc w:val="left"/>
      <w:pPr>
        <w:ind w:left="3658" w:hanging="360"/>
      </w:pPr>
    </w:lvl>
    <w:lvl w:ilvl="5" w:tplc="0419001B" w:tentative="1">
      <w:start w:val="1"/>
      <w:numFmt w:val="lowerRoman"/>
      <w:lvlText w:val="%6."/>
      <w:lvlJc w:val="right"/>
      <w:pPr>
        <w:ind w:left="4378" w:hanging="180"/>
      </w:pPr>
    </w:lvl>
    <w:lvl w:ilvl="6" w:tplc="0419000F" w:tentative="1">
      <w:start w:val="1"/>
      <w:numFmt w:val="decimal"/>
      <w:lvlText w:val="%7."/>
      <w:lvlJc w:val="left"/>
      <w:pPr>
        <w:ind w:left="5098" w:hanging="360"/>
      </w:pPr>
    </w:lvl>
    <w:lvl w:ilvl="7" w:tplc="04190019" w:tentative="1">
      <w:start w:val="1"/>
      <w:numFmt w:val="lowerLetter"/>
      <w:lvlText w:val="%8."/>
      <w:lvlJc w:val="left"/>
      <w:pPr>
        <w:ind w:left="5818" w:hanging="360"/>
      </w:pPr>
    </w:lvl>
    <w:lvl w:ilvl="8" w:tplc="041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3">
    <w:nsid w:val="29D05B67"/>
    <w:multiLevelType w:val="multilevel"/>
    <w:tmpl w:val="A13C283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D3C41A0"/>
    <w:multiLevelType w:val="hybridMultilevel"/>
    <w:tmpl w:val="9F04071E"/>
    <w:lvl w:ilvl="0" w:tplc="65BC3CBC">
      <w:start w:val="1"/>
      <w:numFmt w:val="decimal"/>
      <w:lvlText w:val="%1."/>
      <w:lvlJc w:val="left"/>
      <w:pPr>
        <w:ind w:left="48" w:hanging="666"/>
        <w:jc w:val="left"/>
      </w:pPr>
      <w:rPr>
        <w:rFonts w:hint="default"/>
        <w:spacing w:val="0"/>
        <w:w w:val="101"/>
        <w:lang w:val="ru-RU" w:eastAsia="en-US" w:bidi="ar-SA"/>
      </w:rPr>
    </w:lvl>
    <w:lvl w:ilvl="1" w:tplc="71903636">
      <w:numFmt w:val="bullet"/>
      <w:lvlText w:val="•"/>
      <w:lvlJc w:val="left"/>
      <w:pPr>
        <w:ind w:left="928" w:hanging="666"/>
      </w:pPr>
      <w:rPr>
        <w:rFonts w:hint="default"/>
        <w:lang w:val="ru-RU" w:eastAsia="en-US" w:bidi="ar-SA"/>
      </w:rPr>
    </w:lvl>
    <w:lvl w:ilvl="2" w:tplc="19A40352">
      <w:numFmt w:val="bullet"/>
      <w:lvlText w:val="•"/>
      <w:lvlJc w:val="left"/>
      <w:pPr>
        <w:ind w:left="1817" w:hanging="666"/>
      </w:pPr>
      <w:rPr>
        <w:rFonts w:hint="default"/>
        <w:lang w:val="ru-RU" w:eastAsia="en-US" w:bidi="ar-SA"/>
      </w:rPr>
    </w:lvl>
    <w:lvl w:ilvl="3" w:tplc="C7D60384">
      <w:numFmt w:val="bullet"/>
      <w:lvlText w:val="•"/>
      <w:lvlJc w:val="left"/>
      <w:pPr>
        <w:ind w:left="2705" w:hanging="666"/>
      </w:pPr>
      <w:rPr>
        <w:rFonts w:hint="default"/>
        <w:lang w:val="ru-RU" w:eastAsia="en-US" w:bidi="ar-SA"/>
      </w:rPr>
    </w:lvl>
    <w:lvl w:ilvl="4" w:tplc="4C1AF04C">
      <w:numFmt w:val="bullet"/>
      <w:lvlText w:val="•"/>
      <w:lvlJc w:val="left"/>
      <w:pPr>
        <w:ind w:left="3594" w:hanging="666"/>
      </w:pPr>
      <w:rPr>
        <w:rFonts w:hint="default"/>
        <w:lang w:val="ru-RU" w:eastAsia="en-US" w:bidi="ar-SA"/>
      </w:rPr>
    </w:lvl>
    <w:lvl w:ilvl="5" w:tplc="445038D8">
      <w:numFmt w:val="bullet"/>
      <w:lvlText w:val="•"/>
      <w:lvlJc w:val="left"/>
      <w:pPr>
        <w:ind w:left="4482" w:hanging="666"/>
      </w:pPr>
      <w:rPr>
        <w:rFonts w:hint="default"/>
        <w:lang w:val="ru-RU" w:eastAsia="en-US" w:bidi="ar-SA"/>
      </w:rPr>
    </w:lvl>
    <w:lvl w:ilvl="6" w:tplc="24AAEF94">
      <w:numFmt w:val="bullet"/>
      <w:lvlText w:val="•"/>
      <w:lvlJc w:val="left"/>
      <w:pPr>
        <w:ind w:left="5371" w:hanging="666"/>
      </w:pPr>
      <w:rPr>
        <w:rFonts w:hint="default"/>
        <w:lang w:val="ru-RU" w:eastAsia="en-US" w:bidi="ar-SA"/>
      </w:rPr>
    </w:lvl>
    <w:lvl w:ilvl="7" w:tplc="8BDC0F4E">
      <w:numFmt w:val="bullet"/>
      <w:lvlText w:val="•"/>
      <w:lvlJc w:val="left"/>
      <w:pPr>
        <w:ind w:left="6259" w:hanging="666"/>
      </w:pPr>
      <w:rPr>
        <w:rFonts w:hint="default"/>
        <w:lang w:val="ru-RU" w:eastAsia="en-US" w:bidi="ar-SA"/>
      </w:rPr>
    </w:lvl>
    <w:lvl w:ilvl="8" w:tplc="66C65320">
      <w:numFmt w:val="bullet"/>
      <w:lvlText w:val="•"/>
      <w:lvlJc w:val="left"/>
      <w:pPr>
        <w:ind w:left="7148" w:hanging="666"/>
      </w:pPr>
      <w:rPr>
        <w:rFonts w:hint="default"/>
        <w:lang w:val="ru-RU" w:eastAsia="en-US" w:bidi="ar-SA"/>
      </w:rPr>
    </w:lvl>
  </w:abstractNum>
  <w:abstractNum w:abstractNumId="5">
    <w:nsid w:val="65D613B1"/>
    <w:multiLevelType w:val="hybridMultilevel"/>
    <w:tmpl w:val="8A2652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404D2"/>
    <w:rsid w:val="00033991"/>
    <w:rsid w:val="000413C7"/>
    <w:rsid w:val="00153F06"/>
    <w:rsid w:val="00167434"/>
    <w:rsid w:val="00196E49"/>
    <w:rsid w:val="002404D2"/>
    <w:rsid w:val="002E6CB6"/>
    <w:rsid w:val="00303586"/>
    <w:rsid w:val="0031752D"/>
    <w:rsid w:val="003E608C"/>
    <w:rsid w:val="00463E77"/>
    <w:rsid w:val="004914E3"/>
    <w:rsid w:val="004E26FE"/>
    <w:rsid w:val="0056632B"/>
    <w:rsid w:val="005D363F"/>
    <w:rsid w:val="00694486"/>
    <w:rsid w:val="00750553"/>
    <w:rsid w:val="007A020A"/>
    <w:rsid w:val="007F23BC"/>
    <w:rsid w:val="00807468"/>
    <w:rsid w:val="00822A55"/>
    <w:rsid w:val="008A5959"/>
    <w:rsid w:val="008C2C4D"/>
    <w:rsid w:val="009A234D"/>
    <w:rsid w:val="009F09A1"/>
    <w:rsid w:val="00A47A42"/>
    <w:rsid w:val="00A65E47"/>
    <w:rsid w:val="00C13E01"/>
    <w:rsid w:val="00D245C3"/>
    <w:rsid w:val="00EA2278"/>
    <w:rsid w:val="00FA42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4E3"/>
  </w:style>
  <w:style w:type="paragraph" w:styleId="3">
    <w:name w:val="heading 3"/>
    <w:basedOn w:val="a"/>
    <w:next w:val="a"/>
    <w:link w:val="30"/>
    <w:qFormat/>
    <w:rsid w:val="00C13E01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rsid w:val="002404D2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2404D2"/>
    <w:rPr>
      <w:i/>
      <w:iCs/>
    </w:rPr>
  </w:style>
  <w:style w:type="paragraph" w:styleId="2">
    <w:name w:val="Body Text 2"/>
    <w:basedOn w:val="a"/>
    <w:link w:val="21"/>
    <w:semiHidden/>
    <w:unhideWhenUsed/>
    <w:rsid w:val="002404D2"/>
    <w:pPr>
      <w:autoSpaceDE w:val="0"/>
      <w:autoSpaceDN w:val="0"/>
      <w:spacing w:after="0" w:line="240" w:lineRule="auto"/>
      <w:ind w:firstLine="709"/>
      <w:jc w:val="both"/>
    </w:pPr>
  </w:style>
  <w:style w:type="character" w:customStyle="1" w:styleId="20">
    <w:name w:val="Основной текст 2 Знак"/>
    <w:basedOn w:val="a0"/>
    <w:link w:val="2"/>
    <w:uiPriority w:val="99"/>
    <w:semiHidden/>
    <w:rsid w:val="002404D2"/>
  </w:style>
  <w:style w:type="character" w:customStyle="1" w:styleId="21">
    <w:name w:val="Основной текст 2 Знак1"/>
    <w:basedOn w:val="a0"/>
    <w:link w:val="2"/>
    <w:semiHidden/>
    <w:locked/>
    <w:rsid w:val="002404D2"/>
  </w:style>
  <w:style w:type="paragraph" w:styleId="a4">
    <w:name w:val="Balloon Text"/>
    <w:basedOn w:val="a"/>
    <w:link w:val="a5"/>
    <w:uiPriority w:val="99"/>
    <w:semiHidden/>
    <w:unhideWhenUsed/>
    <w:rsid w:val="002404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04D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404D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2404D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50">
    <w:name w:val="Заголовок 5 Знак"/>
    <w:basedOn w:val="a0"/>
    <w:link w:val="5"/>
    <w:rsid w:val="002404D2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30">
    <w:name w:val="Заголовок 3 Знак"/>
    <w:basedOn w:val="a0"/>
    <w:link w:val="3"/>
    <w:rsid w:val="00C13E01"/>
    <w:rPr>
      <w:rFonts w:ascii="Arial" w:eastAsia="Times New Roman" w:hAnsi="Arial" w:cs="Arial"/>
      <w:b/>
      <w:bCs/>
      <w:sz w:val="26"/>
      <w:szCs w:val="26"/>
    </w:rPr>
  </w:style>
  <w:style w:type="paragraph" w:customStyle="1" w:styleId="210">
    <w:name w:val="Основной текст 21"/>
    <w:basedOn w:val="a"/>
    <w:rsid w:val="00C13E01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styleId="a6">
    <w:name w:val="No Spacing"/>
    <w:rsid w:val="00822A55"/>
    <w:pPr>
      <w:suppressAutoHyphens/>
      <w:autoSpaceDN w:val="0"/>
      <w:spacing w:after="0" w:line="240" w:lineRule="auto"/>
      <w:textAlignment w:val="baseline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styleId="a7">
    <w:name w:val="List Paragraph"/>
    <w:basedOn w:val="a"/>
    <w:uiPriority w:val="1"/>
    <w:qFormat/>
    <w:rsid w:val="00153F06"/>
    <w:pPr>
      <w:ind w:left="720"/>
      <w:contextualSpacing/>
    </w:pPr>
  </w:style>
  <w:style w:type="paragraph" w:styleId="a8">
    <w:name w:val="Body Text"/>
    <w:basedOn w:val="a"/>
    <w:link w:val="a9"/>
    <w:uiPriority w:val="99"/>
    <w:semiHidden/>
    <w:unhideWhenUsed/>
    <w:rsid w:val="009F09A1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9F09A1"/>
  </w:style>
  <w:style w:type="character" w:customStyle="1" w:styleId="21pt">
    <w:name w:val="Основной текст (2) + Интервал 1 pt"/>
    <w:basedOn w:val="a0"/>
    <w:qFormat/>
    <w:rsid w:val="0056632B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30"/>
      <w:w w:val="100"/>
      <w:sz w:val="28"/>
      <w:szCs w:val="28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dcterms:created xsi:type="dcterms:W3CDTF">2025-04-09T07:51:00Z</dcterms:created>
  <dcterms:modified xsi:type="dcterms:W3CDTF">2025-04-09T08:59:00Z</dcterms:modified>
</cp:coreProperties>
</file>