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6866A5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21F7E">
              <w:rPr>
                <w:b/>
                <w:sz w:val="28"/>
                <w:szCs w:val="28"/>
              </w:rPr>
              <w:t>3</w:t>
            </w:r>
            <w:r w:rsidR="006866A5">
              <w:rPr>
                <w:b/>
                <w:sz w:val="28"/>
                <w:szCs w:val="28"/>
              </w:rPr>
              <w:t>8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6866A5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D77721">
              <w:rPr>
                <w:sz w:val="28"/>
                <w:szCs w:val="28"/>
              </w:rPr>
              <w:t>2</w:t>
            </w:r>
            <w:r w:rsidR="006866A5">
              <w:rPr>
                <w:sz w:val="28"/>
                <w:szCs w:val="28"/>
              </w:rPr>
              <w:t>8</w:t>
            </w:r>
            <w:r w:rsidR="00622127">
              <w:rPr>
                <w:sz w:val="28"/>
                <w:szCs w:val="28"/>
              </w:rPr>
              <w:t xml:space="preserve"> </w:t>
            </w:r>
            <w:r w:rsidR="00F17C26">
              <w:rPr>
                <w:sz w:val="28"/>
                <w:szCs w:val="28"/>
              </w:rPr>
              <w:t>декабря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D77721" w:rsidRDefault="00D77721" w:rsidP="006E1AD8">
      <w:pPr>
        <w:jc w:val="both"/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25pt" o:ole="" filled="t">
            <v:fill color2="black"/>
            <v:imagedata r:id="rId8" o:title=""/>
          </v:shape>
          <o:OLEObject Type="Embed" ProgID="Word.Picture.8" ShapeID="_x0000_i1025" DrawAspect="Content" ObjectID="_1734957473" r:id="rId9"/>
        </w:object>
      </w: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КРАСНОЯРСКИЙ  КРАЙ  СУХОБУЗИМСКИЙ  РАЙОН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АДМИНИСТРАЦИЯ ШИЛИНСКОГО СЕЛЬСОВЕТА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ПОСТАНОВЛЕНИЕ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  27 декабря 2022 г.                                 с.Шила                                       № 86-п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О внесении изменений в постановление № 64-п от 16.10.2013 г «Об утверждении муниципальной программы «Защита населения и территорий от чрезвычайных ситуаций на территории Шилинского сельсовета на 2014 -2016 годы»»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 В соответствии со статьей 179 Бюджетного кодекса Российской Федерации, постановлением администрации Шилинского сельсовета от 25.09.2013 № 59 «Об утверждении Порядка принятия решений о разработке муниципальных программ Шилинского сельсовета, их формировании и реализации», руководствуясь Уставом Шилинского сельсовета Сухобузимского района Красноярского края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ПОСТАНОВЛЯЮ:</w:t>
      </w:r>
    </w:p>
    <w:p w:rsidR="006866A5" w:rsidRPr="0042711A" w:rsidRDefault="006866A5" w:rsidP="006866A5">
      <w:pPr>
        <w:numPr>
          <w:ilvl w:val="0"/>
          <w:numId w:val="37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Изложить пункт 1 в следующей редакции: «1.Утвердить муниципальную программу «Защита  населения и территорий от чрезвычайных ситуаций на территории Шилинского сельсовета на 2014-2022 годы»».</w:t>
      </w:r>
    </w:p>
    <w:p w:rsidR="006866A5" w:rsidRPr="0042711A" w:rsidRDefault="006866A5" w:rsidP="006866A5">
      <w:pPr>
        <w:pStyle w:val="ac"/>
        <w:numPr>
          <w:ilvl w:val="0"/>
          <w:numId w:val="37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Изложить приложение к Акту в новой редакции согласно Приложению к настоящему Постановлению.</w:t>
      </w:r>
    </w:p>
    <w:p w:rsidR="006866A5" w:rsidRPr="0042711A" w:rsidRDefault="006866A5" w:rsidP="006866A5">
      <w:pPr>
        <w:pStyle w:val="ac"/>
        <w:numPr>
          <w:ilvl w:val="0"/>
          <w:numId w:val="37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Изложить приложение 1 и приложение 2 к паспорту муниципальной программы в новой редакции согласно Приложению №1 и Приложению №2 к настоящему паспорту муниципальной программы.</w:t>
      </w:r>
    </w:p>
    <w:p w:rsidR="006866A5" w:rsidRPr="0042711A" w:rsidRDefault="006866A5" w:rsidP="006866A5">
      <w:pPr>
        <w:pStyle w:val="ac"/>
        <w:numPr>
          <w:ilvl w:val="0"/>
          <w:numId w:val="37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Изложить приложение 1 и приложение 2 к муниципальной программе в новой редакции согласно Приложению №1 и Приложению №2 к настоящей муниципальной программе.</w:t>
      </w:r>
    </w:p>
    <w:p w:rsidR="006866A5" w:rsidRPr="0042711A" w:rsidRDefault="006866A5" w:rsidP="006866A5">
      <w:pPr>
        <w:pStyle w:val="ac"/>
        <w:numPr>
          <w:ilvl w:val="0"/>
          <w:numId w:val="37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Изложить приложение 1 и приложение 2 к подпрограмме муниципальной программы в новой редакции согласно Приложению №1 и Приложению №2 к настоящей подпрограмме муниципальной программы.</w:t>
      </w:r>
    </w:p>
    <w:p w:rsidR="006866A5" w:rsidRPr="0042711A" w:rsidRDefault="006866A5" w:rsidP="006866A5">
      <w:pPr>
        <w:pStyle w:val="ac"/>
        <w:numPr>
          <w:ilvl w:val="0"/>
          <w:numId w:val="37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Контроль за исполнением постановления возложить на главного                      бухгалтера администрации Шилинского сельсовета Тельных Т.В.</w:t>
      </w:r>
    </w:p>
    <w:p w:rsidR="006866A5" w:rsidRPr="0042711A" w:rsidRDefault="006866A5" w:rsidP="006866A5">
      <w:pPr>
        <w:pStyle w:val="ac"/>
        <w:numPr>
          <w:ilvl w:val="0"/>
          <w:numId w:val="37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Настоящее Постановление вступает в силу 01.01.2023 подлежит официальному опубликованию в «Вестнике органов местного самоуправления Шилинского  сельсовета» и  размещению в сети  Интернет.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Глава Шилинского сельсовета                                           Е.М.Шпирук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autoSpaceDE w:val="0"/>
        <w:autoSpaceDN w:val="0"/>
        <w:adjustRightInd w:val="0"/>
        <w:ind w:left="5670"/>
        <w:rPr>
          <w:sz w:val="22"/>
          <w:szCs w:val="22"/>
        </w:rPr>
      </w:pPr>
      <w:r w:rsidRPr="0042711A">
        <w:rPr>
          <w:sz w:val="22"/>
          <w:szCs w:val="22"/>
        </w:rPr>
        <w:lastRenderedPageBreak/>
        <w:t xml:space="preserve">Приложение </w:t>
      </w:r>
    </w:p>
    <w:p w:rsidR="006866A5" w:rsidRPr="0042711A" w:rsidRDefault="006866A5" w:rsidP="006866A5">
      <w:pPr>
        <w:autoSpaceDE w:val="0"/>
        <w:autoSpaceDN w:val="0"/>
        <w:adjustRightInd w:val="0"/>
        <w:ind w:left="5670"/>
        <w:rPr>
          <w:sz w:val="22"/>
          <w:szCs w:val="22"/>
        </w:rPr>
      </w:pPr>
      <w:r w:rsidRPr="0042711A">
        <w:rPr>
          <w:sz w:val="22"/>
          <w:szCs w:val="22"/>
        </w:rPr>
        <w:t xml:space="preserve">к постановлению администрации </w:t>
      </w:r>
    </w:p>
    <w:p w:rsidR="006866A5" w:rsidRPr="0042711A" w:rsidRDefault="006866A5" w:rsidP="006866A5">
      <w:pPr>
        <w:autoSpaceDE w:val="0"/>
        <w:autoSpaceDN w:val="0"/>
        <w:adjustRightInd w:val="0"/>
        <w:ind w:left="5670"/>
        <w:rPr>
          <w:sz w:val="22"/>
          <w:szCs w:val="22"/>
        </w:rPr>
      </w:pPr>
      <w:r w:rsidRPr="0042711A">
        <w:rPr>
          <w:sz w:val="22"/>
          <w:szCs w:val="22"/>
        </w:rPr>
        <w:t>Шилинского сельсовета</w:t>
      </w:r>
    </w:p>
    <w:p w:rsidR="006866A5" w:rsidRPr="0042711A" w:rsidRDefault="006866A5" w:rsidP="006866A5">
      <w:pPr>
        <w:autoSpaceDE w:val="0"/>
        <w:autoSpaceDN w:val="0"/>
        <w:adjustRightInd w:val="0"/>
        <w:ind w:left="5670"/>
        <w:rPr>
          <w:sz w:val="22"/>
          <w:szCs w:val="22"/>
        </w:rPr>
      </w:pPr>
      <w:r w:rsidRPr="0042711A">
        <w:rPr>
          <w:sz w:val="22"/>
          <w:szCs w:val="22"/>
        </w:rPr>
        <w:t xml:space="preserve">от 27.12.2022  №  86-п 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ПРОГРАММА</w:t>
      </w:r>
    </w:p>
    <w:p w:rsidR="006866A5" w:rsidRPr="0042711A" w:rsidRDefault="006866A5" w:rsidP="006866A5">
      <w:pPr>
        <w:contextualSpacing/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ЗАЩИТА НАСЕЛЕНИЯ И ТЕРРИТОРИИ ОТ ЧРЕЗВЫЧАЙНЫХ СИТУАЦИЙ НА ТЕРРИТОРИИ ШИЛИНСКОГО СЕЛЬСОВЕТА НА 2014-2023 ГОДЫ»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 ПАСПОРТ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127"/>
        <w:gridCol w:w="7512"/>
      </w:tblGrid>
      <w:tr w:rsidR="006866A5" w:rsidRPr="0042711A" w:rsidTr="006866A5">
        <w:trPr>
          <w:trHeight w:val="600"/>
        </w:trPr>
        <w:tc>
          <w:tcPr>
            <w:tcW w:w="2127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«Защита населения и территорий от чрезвычайных ситуаций на территории Шилинского сельсовета</w:t>
            </w:r>
            <w:r w:rsidRPr="0042711A">
              <w:rPr>
                <w:bCs/>
                <w:sz w:val="22"/>
                <w:szCs w:val="22"/>
              </w:rPr>
              <w:t xml:space="preserve"> на 2014 − 2023 годы»</w:t>
            </w:r>
          </w:p>
        </w:tc>
      </w:tr>
      <w:tr w:rsidR="006866A5" w:rsidRPr="0042711A" w:rsidTr="006866A5">
        <w:trPr>
          <w:trHeight w:val="600"/>
        </w:trPr>
        <w:tc>
          <w:tcPr>
            <w:tcW w:w="2127" w:type="dxa"/>
          </w:tcPr>
          <w:p w:rsidR="006866A5" w:rsidRPr="0042711A" w:rsidRDefault="006866A5" w:rsidP="006866A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подпрограммы</w:t>
            </w:r>
          </w:p>
        </w:tc>
        <w:tc>
          <w:tcPr>
            <w:tcW w:w="7512" w:type="dxa"/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«Профилактика терроризма и экстремизма на территории Шилинского сельсовета    на 2014-2023 годы» (далее – подпрограмма)</w:t>
            </w:r>
          </w:p>
        </w:tc>
      </w:tr>
      <w:tr w:rsidR="006866A5" w:rsidRPr="0042711A" w:rsidTr="006866A5">
        <w:trPr>
          <w:trHeight w:val="600"/>
        </w:trPr>
        <w:tc>
          <w:tcPr>
            <w:tcW w:w="2127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:rsidR="006866A5" w:rsidRPr="0042711A" w:rsidRDefault="006866A5" w:rsidP="006866A5">
            <w:pPr>
              <w:contextualSpacing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Администрация Шилинского сельсовета   </w:t>
            </w:r>
          </w:p>
        </w:tc>
      </w:tr>
      <w:tr w:rsidR="006866A5" w:rsidRPr="0042711A" w:rsidTr="006866A5">
        <w:trPr>
          <w:trHeight w:val="600"/>
        </w:trPr>
        <w:tc>
          <w:tcPr>
            <w:tcW w:w="2127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Цель и задачи подпрограммы</w:t>
            </w:r>
          </w:p>
        </w:tc>
        <w:tc>
          <w:tcPr>
            <w:tcW w:w="7512" w:type="dxa"/>
          </w:tcPr>
          <w:p w:rsidR="006866A5" w:rsidRPr="0042711A" w:rsidRDefault="006866A5" w:rsidP="006866A5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Обеспечение защиты личности и общества от терроризма и экстремизма.</w:t>
            </w:r>
          </w:p>
          <w:p w:rsidR="006866A5" w:rsidRPr="0042711A" w:rsidRDefault="006866A5" w:rsidP="006866A5">
            <w:pPr>
              <w:contextualSpacing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Недопущение совершения в Шилинского сельсовете террористических актов и экстремистских проявлений.</w:t>
            </w:r>
          </w:p>
          <w:p w:rsidR="006866A5" w:rsidRPr="0042711A" w:rsidRDefault="006866A5" w:rsidP="006866A5">
            <w:pPr>
              <w:contextualSpacing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Совершенствование организационных и правовых антитеррористических мер.</w:t>
            </w:r>
          </w:p>
          <w:p w:rsidR="006866A5" w:rsidRPr="0042711A" w:rsidRDefault="006866A5" w:rsidP="00686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Для реализации цели необходимо решение следующих задач:</w:t>
            </w:r>
          </w:p>
          <w:p w:rsidR="006866A5" w:rsidRPr="0042711A" w:rsidRDefault="006866A5" w:rsidP="006866A5">
            <w:pPr>
              <w:contextualSpacing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-Создание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проявлений, укрепление технической защищенности особо важных объектов, объектов повышенной опасности, а также объектов с массовым пребыванием людей;                             </w:t>
            </w:r>
          </w:p>
          <w:p w:rsidR="006866A5" w:rsidRPr="0042711A" w:rsidRDefault="006866A5" w:rsidP="006866A5">
            <w:pPr>
              <w:contextualSpacing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- 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                 </w:t>
            </w:r>
          </w:p>
          <w:p w:rsidR="006866A5" w:rsidRPr="0042711A" w:rsidRDefault="006866A5" w:rsidP="006866A5">
            <w:pPr>
              <w:contextualSpacing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 - разработка и адаптация к условиям Шилинского сельсовета методической и нормативной базы в области профилактики экстремизма, развития в социальной практике норм толерантного сознания и поведения;           </w:t>
            </w:r>
          </w:p>
          <w:p w:rsidR="006866A5" w:rsidRPr="0042711A" w:rsidRDefault="006866A5" w:rsidP="006866A5">
            <w:pPr>
              <w:contextualSpacing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 - реализация комплекса мер по поддержанию и повышению эффективности межэтнического и межконфессионального диалога;</w:t>
            </w:r>
          </w:p>
          <w:p w:rsidR="006866A5" w:rsidRPr="0042711A" w:rsidRDefault="006866A5" w:rsidP="006866A5">
            <w:pPr>
              <w:contextualSpacing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- повышение уровня правового, культурного, нравственного, спортивного и военно-патриотического воспитания граждан, профилактика экстремизма, воспитание терпимости и толерант</w:t>
            </w:r>
            <w:r w:rsidRPr="0042711A">
              <w:rPr>
                <w:sz w:val="22"/>
                <w:szCs w:val="22"/>
              </w:rPr>
              <w:softHyphen/>
              <w:t>ного отношения к окружающим.</w:t>
            </w:r>
          </w:p>
        </w:tc>
      </w:tr>
      <w:tr w:rsidR="006866A5" w:rsidRPr="0042711A" w:rsidTr="006866A5">
        <w:trPr>
          <w:trHeight w:val="600"/>
        </w:trPr>
        <w:tc>
          <w:tcPr>
            <w:tcW w:w="2127" w:type="dxa"/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7512" w:type="dxa"/>
          </w:tcPr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- Повышение уровня доверия к населению к работе местного самоуправления по обеспечению безопасности;                                                                                   - Уменьшению числа пожаров и др. чрезвычайных ситуаций;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- Охват населения сельсовета возможностью получения сигналов оповещения о ЧС;</w:t>
            </w:r>
          </w:p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- Своевременное информирование о возникновении чрезвычайных, аварийных ситуаций или пожароопасной обстановке.</w:t>
            </w:r>
          </w:p>
        </w:tc>
      </w:tr>
      <w:tr w:rsidR="006866A5" w:rsidRPr="0042711A" w:rsidTr="006866A5">
        <w:trPr>
          <w:trHeight w:val="600"/>
        </w:trPr>
        <w:tc>
          <w:tcPr>
            <w:tcW w:w="2127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12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2014-2023 годы</w:t>
            </w:r>
          </w:p>
        </w:tc>
      </w:tr>
      <w:tr w:rsidR="006866A5" w:rsidRPr="0042711A" w:rsidTr="006866A5">
        <w:trPr>
          <w:trHeight w:val="1957"/>
        </w:trPr>
        <w:tc>
          <w:tcPr>
            <w:tcW w:w="2127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7512" w:type="dxa"/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Общий объем  финансирования подпрограммы за счет средств сельского бюджета составляет 27,0 тыс. рублей, из них:</w:t>
            </w:r>
          </w:p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2014 год -3,0 т. р.;</w:t>
            </w:r>
          </w:p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2015 год -3,0 т. р.;</w:t>
            </w:r>
          </w:p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2016 год -3,0 т. р.;</w:t>
            </w:r>
          </w:p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2017 год -3,0 т. р.;</w:t>
            </w:r>
          </w:p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2018 год -3,0 т. р.;</w:t>
            </w:r>
          </w:p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2019 год – 3,0 т. р.;</w:t>
            </w:r>
          </w:p>
          <w:p w:rsidR="006866A5" w:rsidRPr="0042711A" w:rsidRDefault="006866A5" w:rsidP="006866A5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r w:rsidRPr="0042711A">
              <w:rPr>
                <w:sz w:val="22"/>
                <w:szCs w:val="22"/>
              </w:rPr>
              <w:lastRenderedPageBreak/>
              <w:t>2020год – 3,0 т. р.;</w:t>
            </w:r>
          </w:p>
          <w:bookmarkEnd w:id="0"/>
          <w:bookmarkEnd w:id="1"/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2021год – 3,0 т. р.;</w:t>
            </w:r>
          </w:p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2022 год- 3,0 т.р.;</w:t>
            </w:r>
          </w:p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2023 год – 3,0 т.р.</w:t>
            </w:r>
          </w:p>
        </w:tc>
      </w:tr>
    </w:tbl>
    <w:p w:rsidR="006866A5" w:rsidRPr="0042711A" w:rsidRDefault="006866A5" w:rsidP="00686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lastRenderedPageBreak/>
        <w:t>2. Основные разделы подпрограммы</w:t>
      </w:r>
    </w:p>
    <w:p w:rsidR="006866A5" w:rsidRPr="0042711A" w:rsidRDefault="006866A5" w:rsidP="00686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2.1. Постановка проблемы и обоснование необходимости разработки подпрограммы.</w:t>
      </w:r>
    </w:p>
    <w:p w:rsidR="006866A5" w:rsidRPr="0042711A" w:rsidRDefault="006866A5" w:rsidP="006866A5">
      <w:pPr>
        <w:ind w:firstLine="708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Необходимость подготовки подпрограммы «Профилактика терроризма и экстремизма на территории Шилинского сельсовета    на 2014-2022 годы» (далее - подпрограмма) вызвана тем, что терроризм и экстремизм в современных условиях стали основными источниками угроз для населения нашей страны, в том числе и для жителей нашего сельсовета.                                                                                                                                     </w:t>
      </w:r>
      <w:r w:rsidRPr="0042711A">
        <w:rPr>
          <w:sz w:val="22"/>
          <w:szCs w:val="22"/>
        </w:rPr>
        <w:tab/>
        <w:t xml:space="preserve">В последние годы терроризм приобретает международный характер, его проявления становятся все изощреннее и опаснее, создают реальную угрозу для безопасности государства. 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     </w:t>
      </w:r>
      <w:r w:rsidRPr="0042711A">
        <w:rPr>
          <w:sz w:val="22"/>
          <w:szCs w:val="22"/>
        </w:rPr>
        <w:tab/>
        <w:t>В этой связи государственная политика в сфере борьбы с этими опасными социальными явлениями является важным звеном в системе мер, направленных на обеспечение национальной безопасности России.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       Правоохранительным органам, заинтересованным ведомствам и организациям удается в значительной степени противодействовать преступным экстремистским и националистическим проявлениям, не допускать актов терроризма на территории 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органов исполнительной власти Шилинского сельсовета, органов местного самоуправления, а также активного участия общественных, религиозных объединений, средств массовой информации и иных заинтересованных структур.</w:t>
      </w:r>
    </w:p>
    <w:p w:rsidR="006866A5" w:rsidRPr="0042711A" w:rsidRDefault="006866A5" w:rsidP="006866A5">
      <w:pPr>
        <w:ind w:firstLine="72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>Существенное влияние на развитие обстановки в Шилинского сельсовете    в сфере противодействия терроризму оказывают пригородное месторасположение сельсовета, что является возможностью нелегальной миграции в поселение граждан из стран с высоким уровнем террористической опасности, криминализация всех сфер общественной жизни, активная пропаганда через средства массовой информации культа насилия, жестокости. Одним из основных угрозообразующих факторов является наличие на территории  сельсовета объектов с массовым пребыванием граждан (прежде всего, учреждений образования, здравоохранения, культуры).</w:t>
      </w:r>
    </w:p>
    <w:p w:rsidR="006866A5" w:rsidRPr="0042711A" w:rsidRDefault="006866A5" w:rsidP="006866A5">
      <w:pPr>
        <w:ind w:firstLine="72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Совершение террористических актов на таких объектах может привести к возникновению чрезвычайных ситуаций, человеческим жертвам, экономическому и социально-политическому ущербу.                                      </w:t>
      </w:r>
      <w:r w:rsidRPr="0042711A">
        <w:rPr>
          <w:sz w:val="22"/>
          <w:szCs w:val="22"/>
        </w:rPr>
        <w:tab/>
        <w:t xml:space="preserve">                                                    </w:t>
      </w:r>
      <w:r w:rsidRPr="0042711A">
        <w:rPr>
          <w:sz w:val="22"/>
          <w:szCs w:val="22"/>
        </w:rPr>
        <w:tab/>
        <w:t xml:space="preserve">Анализ ситуации в сфере противодействия терроризму показывает, что на протяжении 3-х лет на территории Шилинского сельсовета по данным отдела внутренних дел террористических актов не было. 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      К проблемным вопросам помимо указанных выше, следует также отметить недостаточный уровень просвещенности населения в вопросах противодействия терроризму.                                                                    </w:t>
      </w:r>
      <w:r w:rsidRPr="0042711A">
        <w:rPr>
          <w:sz w:val="22"/>
          <w:szCs w:val="22"/>
        </w:rPr>
        <w:tab/>
        <w:t xml:space="preserve">                           </w:t>
      </w:r>
      <w:r w:rsidRPr="0042711A">
        <w:rPr>
          <w:sz w:val="22"/>
          <w:szCs w:val="22"/>
        </w:rPr>
        <w:tab/>
        <w:t xml:space="preserve">Благоприятной почвой и идеологической основой для терроризма является экстремизм, поэтому одним из главных направлений государственной национальной политики является противодействие экстремистской деятельности.                                                                                             </w:t>
      </w:r>
      <w:r w:rsidRPr="0042711A">
        <w:rPr>
          <w:sz w:val="22"/>
          <w:szCs w:val="22"/>
        </w:rPr>
        <w:tab/>
        <w:t>Государственная национальная политика - это важное звено в системе национальной безопасности Российской Федерации. Она направлена на формирование гармоничных межнациональных отношений, преодоление сепаратизма и шовинизма в гражданском обществе.</w:t>
      </w:r>
    </w:p>
    <w:p w:rsid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ab/>
        <w:t xml:space="preserve">Повышение уровня толерантности при сохранении этнокультурного многообразия российской нации - россиян и пресечение любых попыток экстремистской деятельности, сепаратизма и шовинизма, направленных на раскол российской нации - стратегическая цель государственной национальной политики.                                                                                                           </w:t>
      </w:r>
      <w:r w:rsidRPr="0042711A">
        <w:rPr>
          <w:sz w:val="22"/>
          <w:szCs w:val="22"/>
        </w:rPr>
        <w:tab/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Реализация данной цели в  сельсовете осуществляется по трем направлениям:  </w:t>
      </w:r>
    </w:p>
    <w:p w:rsidR="006866A5" w:rsidRPr="0042711A" w:rsidRDefault="006866A5" w:rsidP="006866A5">
      <w:pPr>
        <w:ind w:firstLine="72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>- через систему гражданского воспитания жителей  сельсовета, прежде всего, подрастающего поколения;</w:t>
      </w:r>
    </w:p>
    <w:p w:rsidR="006866A5" w:rsidRPr="0042711A" w:rsidRDefault="006866A5" w:rsidP="006866A5">
      <w:pPr>
        <w:ind w:firstLine="72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- через систему приобщения жителей сельсовета к традициям и культурному наследию предков;  </w:t>
      </w:r>
    </w:p>
    <w:p w:rsidR="006866A5" w:rsidRPr="0042711A" w:rsidRDefault="006866A5" w:rsidP="006866A5">
      <w:pPr>
        <w:ind w:firstLine="72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lastRenderedPageBreak/>
        <w:t xml:space="preserve">- через систему профилактики правонарушений, в том числе экстремизма.   </w:t>
      </w:r>
      <w:r w:rsidRPr="0042711A">
        <w:rPr>
          <w:sz w:val="22"/>
          <w:szCs w:val="22"/>
        </w:rPr>
        <w:tab/>
        <w:t xml:space="preserve">Основная цель данной программы в сфере противодействия национализму и сепаратизму заключается в создании необходимых условий для сохранения этнополитической стабильности в  сельсовете, исключение из общественно-политической жизни  сельсовета любых форм экстремизма.                                             </w:t>
      </w:r>
      <w:r w:rsidRPr="0042711A">
        <w:rPr>
          <w:sz w:val="22"/>
          <w:szCs w:val="22"/>
        </w:rPr>
        <w:tab/>
        <w:t>В Шилинского сельсовете на протяжении многих лет отсутствуют острые межнациональные конфликты. Межэтнические отношения  остаются стабильными, но, тем не менее, по-прежнему требуют к себе самого пристального внимания. Процессы трансформации, происходящие в последние годы в российском обществе, миграционные процессы прямо или косвенно влияют на этнополитический климат  сельсовета.</w:t>
      </w:r>
    </w:p>
    <w:p w:rsidR="006866A5" w:rsidRPr="0042711A" w:rsidRDefault="006866A5" w:rsidP="006866A5">
      <w:pPr>
        <w:ind w:firstLine="72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Возникают некоторые элементы скрытой напряженности, неприязненного отношения к представителям другой национальности - так называемый "бытовой национализм". Ввиду этого представляется актуальным дальнейшее развитие системы мер, направленных на повышение культуры диалога представителей разных национальностей, формирования в местном сообществе Шилинского сельсовета стойкой атмосферы неприятия любых форм экстремистской деятельности.</w:t>
      </w:r>
    </w:p>
    <w:p w:rsidR="006866A5" w:rsidRPr="0042711A" w:rsidRDefault="006866A5" w:rsidP="006866A5">
      <w:pPr>
        <w:ind w:firstLine="72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В этой связи для обеспечения безопасности граждан, их надежной защищенности от террористических, экстремистских, националистических проявлений необходим системный подход к организации профилактической работы всех заинтересованных сторон в данном направлении, который может быть реализован в рамках предлагаемой комплексной программы.                  </w:t>
      </w:r>
      <w:r w:rsidRPr="0042711A">
        <w:rPr>
          <w:sz w:val="22"/>
          <w:szCs w:val="22"/>
        </w:rPr>
        <w:tab/>
        <w:t xml:space="preserve">Настоящая подпрограмма является инструментом реализации основных направлений государственной политики в сфере противодействия терроризму и национализму в  сельсовете, в том числе в сфере профилактики экстремистской деятельности.                                                                                         </w:t>
      </w:r>
      <w:r w:rsidRPr="0042711A">
        <w:rPr>
          <w:sz w:val="22"/>
          <w:szCs w:val="22"/>
        </w:rPr>
        <w:tab/>
        <w:t xml:space="preserve">Предусмотренная подпрограмма, меры основаны на изучении ситуации в сфере борьбы с терроризмом, социально-политической, демографической и оперативной обстановки на территории Шилинского сельсовета, на прогнозируемых оценках их дальнейшего развития, сложившейся практике и опыте противодействия терроризму и экстремизму. </w:t>
      </w:r>
    </w:p>
    <w:p w:rsidR="006866A5" w:rsidRPr="0042711A" w:rsidRDefault="006866A5" w:rsidP="006866A5">
      <w:pPr>
        <w:ind w:firstLine="72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>Разработка и принятие подпрограммы обусловлены необходимостью координации деятельности и интеграции усилий органов исполнительной власти Шилинского сельсовета, органов местного самоуправления, правоохранительных структур, иных заинтересованных ведомств и организаций в вопросах реализации эффективных мер по профилактике экстремизма, национализма, терроризма, разработке мер по минимизации и ликвидации его возможных проявлений на территории сельсовета, снижению влияния факторов, оказывающих негативное влияние на развитие обстановки в указанных сферах.</w:t>
      </w:r>
    </w:p>
    <w:p w:rsidR="006866A5" w:rsidRPr="0042711A" w:rsidRDefault="006866A5" w:rsidP="00686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2.2. Основная цель, задачи, этапы и сроки выполнения подпрограммы, целевые индикаторы</w:t>
      </w:r>
    </w:p>
    <w:p w:rsidR="006866A5" w:rsidRPr="0042711A" w:rsidRDefault="006866A5" w:rsidP="006866A5">
      <w:pPr>
        <w:ind w:firstLine="70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Pr="0042711A">
        <w:rPr>
          <w:sz w:val="22"/>
          <w:szCs w:val="22"/>
        </w:rPr>
        <w:br/>
        <w:t>и сбалансированное решение основных задач: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-создание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проявлений, укрепление технической защищенности особо важных объектов, объектов повышенной опасности, а также объектов с массовым пребыванием людей;                             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- 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                 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- разработка и адаптация к условиям Шилинского сельсовета методической и нормативной базы в области профилактики экстремизма, развития в социальной практике норм толерантного сознания и поведения;           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- реализация комплекса мер по поддержанию и повышению эффективности межэтнического и межконфессионального диалога.</w:t>
      </w:r>
    </w:p>
    <w:p w:rsidR="006866A5" w:rsidRPr="0042711A" w:rsidRDefault="006866A5" w:rsidP="006866A5">
      <w:pPr>
        <w:ind w:firstLine="700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6866A5" w:rsidRPr="0042711A" w:rsidRDefault="006866A5" w:rsidP="006866A5">
      <w:pPr>
        <w:ind w:firstLine="697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Перечень целевых индикаторов подпрограммы представлен в приложении № 1к подпрограмме  «Профилактика терроризма и экстремизма на территории Шилинского сельсовета (2014-2023 годы)».</w:t>
      </w:r>
    </w:p>
    <w:p w:rsidR="006866A5" w:rsidRPr="0042711A" w:rsidRDefault="006866A5" w:rsidP="00686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2.3. Механизм реализации подпрограммы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Механизм реализации подпрограммы заключается: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ab/>
        <w:t>- в повышении уровня антитеррористической защищенности учреждений образования, здравоохранения, культуры Шилинского сельсовета;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lastRenderedPageBreak/>
        <w:tab/>
        <w:t xml:space="preserve"> - информационно - пропагандистском сопровождении антитеррористической деятельности на территории Шилинского сельсовета;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ab/>
        <w:t>- в создании условий для сохранения и развития национальных культур;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ab/>
        <w:t>-в поддержке деятельности региональных национально-культурных автономий, а также информационной поддержке государственной национальной политики.</w:t>
      </w:r>
    </w:p>
    <w:p w:rsidR="006866A5" w:rsidRPr="0042711A" w:rsidRDefault="006866A5" w:rsidP="006866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2.4. Управление подпрограммой и контроль за ходом ее выполнения</w:t>
      </w:r>
    </w:p>
    <w:p w:rsidR="006866A5" w:rsidRPr="0042711A" w:rsidRDefault="006866A5" w:rsidP="006866A5">
      <w:pPr>
        <w:ind w:firstLine="709"/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Ответственным исполнителем подпрограммы является администрация Шилинского сельсовета. </w:t>
      </w:r>
    </w:p>
    <w:p w:rsidR="006866A5" w:rsidRPr="0042711A" w:rsidRDefault="006866A5" w:rsidP="006866A5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2.5. Оценка социально-экономической эффективности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       Особенностью антитеррористической деятельности и соответствующей работы в этнокультурной сфере является их сочетание с современными социальными и политическими процессами. Основным результатом проведения антитеррористической и этнокультурной политики является повышение уровня антитеррористической безопасности муниципальных объектов  Шилинского сельсовета, сохранение и развитие позитивного опыта межкультурного взаимодействия в условиях повышенной террористической опасности, трансформации и модернизации российского социума. Реализация комплекса мероприятий Программы, позволит обеспечить антитеррористическую защищенность населения и инфраструктуры Шилинского сельсовета, сохранить стабильность в такой важной социальной сфере, как межнациональные отношения.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ab/>
        <w:t>Комплекс мероприятий подпрограммы направлен на профилактику террористических проявлений экстремистской деятельности, укрепление единого этнокультурного пространства Шилинского сельсовета. В ходе реализации Программы ожидается дальнейшее обеспечение безопасного функционирования критически важных и потенциально опасных объектов нашего  сельсовета, развитие процессов социализации этнокультурных сообществ, а также формирование у граждан этнической принадлежности, общероссийской идентичности, гражданской солидарности, культуры, мира и согласия, духовного единства жителей Шилинского сельсовета, неприятия любых форм экстремизма.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ab/>
        <w:t>Реализация комплекса мероприятий подпрограммы будет способствовать повышению информированности граждан в вопросах противодействия терроризму, преодолению негативных этностереотипов, связанных с экономической миграцией, позволит стабилизировать обстановку в сфере межнациональных отношений.</w:t>
      </w:r>
    </w:p>
    <w:p w:rsidR="006866A5" w:rsidRPr="0042711A" w:rsidRDefault="006866A5" w:rsidP="006866A5">
      <w:pPr>
        <w:contextualSpacing/>
        <w:jc w:val="both"/>
        <w:rPr>
          <w:sz w:val="22"/>
          <w:szCs w:val="22"/>
        </w:rPr>
      </w:pPr>
      <w:r w:rsidRPr="0042711A">
        <w:rPr>
          <w:sz w:val="22"/>
          <w:szCs w:val="22"/>
        </w:rPr>
        <w:tab/>
        <w:t>Обеспечение антитеррористической безопасности объектов муниципальной инфраструктуры, сохранение стабильности в сфере межнациональных и этноконфессиональных отношений позволит успешно решать социально-экономические и иные задачи.</w:t>
      </w:r>
    </w:p>
    <w:p w:rsidR="006866A5" w:rsidRPr="0042711A" w:rsidRDefault="006866A5" w:rsidP="006866A5">
      <w:pPr>
        <w:pStyle w:val="ConsPlusNormal"/>
        <w:widowControl/>
        <w:tabs>
          <w:tab w:val="num" w:pos="0"/>
        </w:tabs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2.6. Мероприятия подпрограммы</w:t>
      </w:r>
    </w:p>
    <w:p w:rsidR="006866A5" w:rsidRPr="0042711A" w:rsidRDefault="006866A5" w:rsidP="006866A5">
      <w:pPr>
        <w:ind w:firstLine="709"/>
        <w:contextualSpacing/>
        <w:jc w:val="both"/>
        <w:outlineLvl w:val="0"/>
        <w:rPr>
          <w:sz w:val="22"/>
          <w:szCs w:val="22"/>
        </w:rPr>
      </w:pPr>
      <w:r w:rsidRPr="0042711A">
        <w:rPr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 подпрограммы представлен в приложении № 2.</w:t>
      </w:r>
    </w:p>
    <w:p w:rsidR="006866A5" w:rsidRPr="0042711A" w:rsidRDefault="006866A5" w:rsidP="006866A5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866A5" w:rsidRPr="0042711A" w:rsidRDefault="006866A5" w:rsidP="006866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Общий объем  финансирования подпрограммы за счет средств сельского бюджета составляет 27,0 тыс. рублей, из них:</w:t>
      </w:r>
    </w:p>
    <w:p w:rsidR="006866A5" w:rsidRPr="0042711A" w:rsidRDefault="006866A5" w:rsidP="006866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2014 год – 3,0 тыс. руб.;</w:t>
      </w:r>
    </w:p>
    <w:p w:rsidR="006866A5" w:rsidRPr="0042711A" w:rsidRDefault="006866A5" w:rsidP="006866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2015 год – 3,0 тыс. руб.;</w:t>
      </w:r>
    </w:p>
    <w:p w:rsidR="006866A5" w:rsidRPr="0042711A" w:rsidRDefault="006866A5" w:rsidP="006866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2016 год – 3,0 тыс. руб.;</w:t>
      </w:r>
    </w:p>
    <w:p w:rsidR="006866A5" w:rsidRPr="0042711A" w:rsidRDefault="006866A5" w:rsidP="006866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2017 год – 3,0 тыс. руб.;</w:t>
      </w:r>
    </w:p>
    <w:p w:rsidR="006866A5" w:rsidRPr="0042711A" w:rsidRDefault="006866A5" w:rsidP="006866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2018 год – 3,0 тыс. руб.;</w:t>
      </w:r>
    </w:p>
    <w:p w:rsidR="006866A5" w:rsidRPr="0042711A" w:rsidRDefault="006866A5" w:rsidP="006866A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2019 год – 3,0 тыс. руб.;</w:t>
      </w:r>
    </w:p>
    <w:p w:rsidR="006866A5" w:rsidRPr="0042711A" w:rsidRDefault="006866A5" w:rsidP="006866A5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2" w:name="OLE_LINK3"/>
      <w:bookmarkStart w:id="3" w:name="OLE_LINK4"/>
      <w:r w:rsidRPr="0042711A">
        <w:rPr>
          <w:rFonts w:ascii="Times New Roman" w:hAnsi="Times New Roman" w:cs="Times New Roman"/>
          <w:sz w:val="22"/>
          <w:szCs w:val="22"/>
        </w:rPr>
        <w:t>2020 год-   3,0 тыс. руб.;</w:t>
      </w:r>
    </w:p>
    <w:bookmarkEnd w:id="2"/>
    <w:bookmarkEnd w:id="3"/>
    <w:p w:rsidR="006866A5" w:rsidRPr="0042711A" w:rsidRDefault="006866A5" w:rsidP="006866A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 xml:space="preserve">           2021 год-   3,0 тыс. руб.;</w:t>
      </w:r>
    </w:p>
    <w:p w:rsidR="006866A5" w:rsidRPr="0042711A" w:rsidRDefault="006866A5" w:rsidP="006866A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 xml:space="preserve">           2022 год-    3,0 тыс.руб.;</w:t>
      </w:r>
    </w:p>
    <w:p w:rsidR="006866A5" w:rsidRPr="0042711A" w:rsidRDefault="006866A5" w:rsidP="006866A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ab/>
        <w:t xml:space="preserve">2023 год -   3,0 тыс.руб </w:t>
      </w:r>
    </w:p>
    <w:p w:rsidR="006866A5" w:rsidRPr="0042711A" w:rsidRDefault="006866A5" w:rsidP="006866A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866A5" w:rsidRPr="0042711A" w:rsidRDefault="006866A5" w:rsidP="0042711A">
      <w:pPr>
        <w:pStyle w:val="ConsPlusNonformat"/>
        <w:contextualSpacing/>
        <w:jc w:val="both"/>
        <w:rPr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6866A5" w:rsidRPr="0042711A" w:rsidRDefault="006866A5" w:rsidP="006866A5">
      <w:pPr>
        <w:rPr>
          <w:sz w:val="22"/>
          <w:szCs w:val="22"/>
        </w:rPr>
      </w:pPr>
      <w:r w:rsidRPr="0042711A">
        <w:rPr>
          <w:sz w:val="22"/>
          <w:szCs w:val="22"/>
        </w:rPr>
        <w:t>Глава Шилинского сельсовета                                                 Е.М.Шпирук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42711A" w:rsidRDefault="0042711A" w:rsidP="006866A5">
      <w:pPr>
        <w:jc w:val="both"/>
        <w:rPr>
          <w:sz w:val="22"/>
          <w:szCs w:val="22"/>
        </w:rPr>
        <w:sectPr w:rsidR="0042711A" w:rsidSect="006866A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866A5" w:rsidRPr="0042711A" w:rsidRDefault="006866A5" w:rsidP="006866A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lastRenderedPageBreak/>
        <w:t>Приложение № 1 к паспорту</w:t>
      </w:r>
    </w:p>
    <w:p w:rsidR="006866A5" w:rsidRPr="0042711A" w:rsidRDefault="006866A5" w:rsidP="006866A5">
      <w:pPr>
        <w:autoSpaceDE w:val="0"/>
        <w:autoSpaceDN w:val="0"/>
        <w:adjustRightInd w:val="0"/>
        <w:ind w:left="7797"/>
        <w:rPr>
          <w:bCs/>
          <w:sz w:val="22"/>
          <w:szCs w:val="22"/>
        </w:rPr>
      </w:pPr>
      <w:r w:rsidRPr="0042711A">
        <w:rPr>
          <w:sz w:val="22"/>
          <w:szCs w:val="22"/>
        </w:rPr>
        <w:t>муниципальной программы Шилинского сельсовета</w:t>
      </w:r>
      <w:r w:rsidRPr="0042711A">
        <w:rPr>
          <w:bCs/>
          <w:sz w:val="22"/>
          <w:szCs w:val="22"/>
        </w:rPr>
        <w:t xml:space="preserve"> «</w:t>
      </w:r>
      <w:r w:rsidRPr="0042711A">
        <w:rPr>
          <w:sz w:val="22"/>
          <w:szCs w:val="22"/>
        </w:rPr>
        <w:t xml:space="preserve">Защита  населения и территорий от чрезвычайных ситуаций на территории Шилинского сельсовета на 2014-2023 годы </w:t>
      </w:r>
      <w:r w:rsidRPr="0042711A">
        <w:rPr>
          <w:bCs/>
          <w:sz w:val="22"/>
          <w:szCs w:val="22"/>
        </w:rPr>
        <w:t xml:space="preserve">» на 2019 − 2024 годы, утвержденной постановлением администрации </w:t>
      </w:r>
      <w:r w:rsidRPr="0042711A">
        <w:rPr>
          <w:sz w:val="22"/>
          <w:szCs w:val="22"/>
        </w:rPr>
        <w:t>Шилинского сельсовета</w:t>
      </w:r>
      <w:r w:rsidRPr="0042711A">
        <w:rPr>
          <w:bCs/>
          <w:sz w:val="22"/>
          <w:szCs w:val="22"/>
        </w:rPr>
        <w:t xml:space="preserve"> от 27.12.2022 № 86-п</w:t>
      </w:r>
    </w:p>
    <w:p w:rsidR="006866A5" w:rsidRPr="0042711A" w:rsidRDefault="006866A5" w:rsidP="006866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16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969"/>
        <w:gridCol w:w="1418"/>
        <w:gridCol w:w="1246"/>
        <w:gridCol w:w="1800"/>
        <w:gridCol w:w="1134"/>
        <w:gridCol w:w="1134"/>
        <w:gridCol w:w="1275"/>
        <w:gridCol w:w="1276"/>
        <w:gridCol w:w="1066"/>
      </w:tblGrid>
      <w:tr w:rsidR="006866A5" w:rsidRPr="0042711A" w:rsidTr="006866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529440499"/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2022год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bookmarkEnd w:id="4"/>
      <w:tr w:rsidR="006866A5" w:rsidRPr="0042711A" w:rsidTr="0042711A">
        <w:trPr>
          <w:cantSplit/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надлежащей защиты прав и свобод граждан, пресечения противоправной деятельности, укрепления безопасности и об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softHyphen/>
              <w:t>щественного порядка в Шилинском сельсовете и снижение рисков чрезвычайных ситуаций, повышение защиты населения и территорий сельсовета</w:t>
            </w:r>
          </w:p>
        </w:tc>
      </w:tr>
      <w:tr w:rsidR="006866A5" w:rsidRPr="0042711A" w:rsidTr="0042711A">
        <w:trPr>
          <w:cantSplit/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Задача 1: Повышение уровня правового, культурного, нравственного воспитания граждан, профилактика экстремизма, воспитание терпимости и толерантного отношения к окружающим</w:t>
            </w:r>
          </w:p>
        </w:tc>
      </w:tr>
      <w:tr w:rsidR="006866A5" w:rsidRPr="0042711A" w:rsidTr="0042711A">
        <w:trPr>
          <w:cantSplit/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427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1.1 «Профилактика терроризма и экстремизма на территории Шилинского сельсовета (2019-2023годы)»</w:t>
            </w:r>
          </w:p>
        </w:tc>
      </w:tr>
      <w:tr w:rsidR="006866A5" w:rsidRPr="0042711A" w:rsidTr="006866A5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Hlk529440529"/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a9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Повышение готовности объектов мобилизационного назначения, уровня противодействия распространению идеологии терроризма и экстремизма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97</w:t>
            </w:r>
          </w:p>
        </w:tc>
      </w:tr>
      <w:tr w:rsidR="006866A5" w:rsidRPr="0042711A" w:rsidTr="006866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6866A5" w:rsidRPr="0042711A" w:rsidTr="006866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1.1.2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Уменьшению числа пожаров и др. чрезвычайных ситуаций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6866A5" w:rsidRPr="0042711A" w:rsidTr="006866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1.1.3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6866A5" w:rsidRPr="0042711A" w:rsidTr="006866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1.1.4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bookmarkEnd w:id="5"/>
    </w:tbl>
    <w:p w:rsidR="0042711A" w:rsidRDefault="0042711A" w:rsidP="006866A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42711A" w:rsidRDefault="0042711A" w:rsidP="006866A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6866A5" w:rsidRPr="0042711A" w:rsidRDefault="006866A5" w:rsidP="006866A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lastRenderedPageBreak/>
        <w:t>Приложение № 2 к паспорту</w:t>
      </w:r>
    </w:p>
    <w:p w:rsidR="006866A5" w:rsidRPr="0042711A" w:rsidRDefault="006866A5" w:rsidP="006866A5">
      <w:pPr>
        <w:autoSpaceDE w:val="0"/>
        <w:autoSpaceDN w:val="0"/>
        <w:adjustRightInd w:val="0"/>
        <w:ind w:left="7797"/>
        <w:rPr>
          <w:sz w:val="22"/>
          <w:szCs w:val="22"/>
        </w:rPr>
      </w:pPr>
      <w:r w:rsidRPr="0042711A">
        <w:rPr>
          <w:sz w:val="22"/>
          <w:szCs w:val="22"/>
        </w:rPr>
        <w:t>муниципальной программы Шилинского сельсовета «Защита населения и территорий от чрезвычайных ситуаций на территории Шилинского сельсовета на 2014 – 2023 годы», утвержденной постановлением администрации Шилинского сельсовета  от  27.12.2022 № 86-п</w:t>
      </w:r>
    </w:p>
    <w:p w:rsidR="006866A5" w:rsidRPr="0042711A" w:rsidRDefault="006866A5" w:rsidP="006866A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2711A">
        <w:rPr>
          <w:rFonts w:ascii="Times New Roman" w:hAnsi="Times New Roman" w:cs="Times New Roman"/>
          <w:color w:val="000000"/>
          <w:sz w:val="22"/>
          <w:szCs w:val="22"/>
        </w:rPr>
        <w:t>Значения целевых показателей на долгосрочный период</w:t>
      </w:r>
    </w:p>
    <w:tbl>
      <w:tblPr>
        <w:tblW w:w="15688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4"/>
        <w:gridCol w:w="1984"/>
        <w:gridCol w:w="792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1128"/>
        <w:gridCol w:w="160"/>
      </w:tblGrid>
      <w:tr w:rsidR="006866A5" w:rsidRPr="0042711A" w:rsidTr="006866A5">
        <w:trPr>
          <w:gridAfter w:val="1"/>
          <w:wAfter w:w="160" w:type="dxa"/>
          <w:cantSplit/>
          <w:trHeight w:val="84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Еди-ница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2021год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6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6866A5" w:rsidRPr="0042711A" w:rsidTr="006866A5">
        <w:trPr>
          <w:gridAfter w:val="1"/>
          <w:wAfter w:w="160" w:type="dxa"/>
          <w:cantSplit/>
          <w:trHeight w:val="240"/>
        </w:trPr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2030год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2031 год</w:t>
            </w:r>
          </w:p>
        </w:tc>
      </w:tr>
      <w:tr w:rsidR="006866A5" w:rsidRPr="0042711A" w:rsidTr="006866A5">
        <w:trPr>
          <w:gridAfter w:val="1"/>
          <w:wAfter w:w="160" w:type="dxa"/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148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Цель: Создание условий для надлежащей защиты прав и свобод граждан, пресечения противоправной деятельности, укрепления безопасности и об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softHyphen/>
              <w:t>щественного порядка в Шилинском сельсовете и снижение рисков чрезвычайных ситуаций, повышение защиты населения и территорий сельсовета</w:t>
            </w:r>
          </w:p>
        </w:tc>
      </w:tr>
      <w:tr w:rsidR="006866A5" w:rsidRPr="0042711A" w:rsidTr="0042711A">
        <w:trPr>
          <w:cantSplit/>
          <w:trHeight w:val="3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98</w:t>
            </w:r>
          </w:p>
        </w:tc>
        <w:tc>
          <w:tcPr>
            <w:tcW w:w="160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66A5" w:rsidRPr="0042711A" w:rsidTr="006866A5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Уменьшению числа пожаров и др. чрезвычайных ситуаций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160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66A5" w:rsidRPr="0042711A" w:rsidTr="006866A5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160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66A5" w:rsidRPr="0042711A" w:rsidTr="006866A5">
        <w:trPr>
          <w:cantSplit/>
          <w:trHeight w:val="229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99</w:t>
            </w:r>
          </w:p>
        </w:tc>
        <w:tc>
          <w:tcPr>
            <w:tcW w:w="160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866A5" w:rsidRPr="0042711A" w:rsidRDefault="006866A5" w:rsidP="006866A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6866A5" w:rsidRPr="0042711A" w:rsidRDefault="006866A5" w:rsidP="006866A5">
      <w:pPr>
        <w:autoSpaceDE w:val="0"/>
        <w:autoSpaceDN w:val="0"/>
        <w:adjustRightInd w:val="0"/>
        <w:ind w:left="8460"/>
        <w:rPr>
          <w:bCs/>
          <w:sz w:val="22"/>
          <w:szCs w:val="22"/>
        </w:rPr>
      </w:pPr>
      <w:r w:rsidRPr="0042711A">
        <w:rPr>
          <w:sz w:val="22"/>
          <w:szCs w:val="22"/>
        </w:rPr>
        <w:t xml:space="preserve">к муниципальной программе Шилинского сельсовета </w:t>
      </w:r>
      <w:r w:rsidRPr="0042711A">
        <w:rPr>
          <w:bCs/>
          <w:sz w:val="22"/>
          <w:szCs w:val="22"/>
        </w:rPr>
        <w:t>«</w:t>
      </w:r>
      <w:r w:rsidRPr="0042711A">
        <w:rPr>
          <w:sz w:val="22"/>
          <w:szCs w:val="22"/>
        </w:rPr>
        <w:t xml:space="preserve">Защита населения и территорий от чрезвычайных ситуаций </w:t>
      </w:r>
      <w:r w:rsidRPr="0042711A">
        <w:rPr>
          <w:bCs/>
          <w:sz w:val="22"/>
          <w:szCs w:val="22"/>
        </w:rPr>
        <w:t xml:space="preserve">на территории Шилинского сельсовета  на 2014 − 2023 годы утвержденной постановлением администрации </w:t>
      </w:r>
      <w:r w:rsidRPr="0042711A">
        <w:rPr>
          <w:sz w:val="22"/>
          <w:szCs w:val="22"/>
        </w:rPr>
        <w:t>Шилинского</w:t>
      </w:r>
      <w:r w:rsidRPr="0042711A">
        <w:rPr>
          <w:bCs/>
          <w:sz w:val="22"/>
          <w:szCs w:val="22"/>
        </w:rPr>
        <w:t xml:space="preserve"> сельсовета </w:t>
      </w:r>
    </w:p>
    <w:p w:rsidR="006866A5" w:rsidRPr="0042711A" w:rsidRDefault="006866A5" w:rsidP="006866A5">
      <w:pPr>
        <w:autoSpaceDE w:val="0"/>
        <w:autoSpaceDN w:val="0"/>
        <w:adjustRightInd w:val="0"/>
        <w:ind w:left="8460"/>
        <w:rPr>
          <w:color w:val="FF0000"/>
          <w:sz w:val="22"/>
          <w:szCs w:val="22"/>
        </w:rPr>
      </w:pPr>
      <w:r w:rsidRPr="0042711A">
        <w:rPr>
          <w:bCs/>
          <w:sz w:val="22"/>
          <w:szCs w:val="22"/>
        </w:rPr>
        <w:t>от 27.12.2022 № 86-п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 xml:space="preserve">Распределение планируемых расходов за счет средств сельского бюджета (бюджета сельсовета) по мероприятиям и подпрограммам муниципальной программы </w:t>
      </w:r>
    </w:p>
    <w:tbl>
      <w:tblPr>
        <w:tblW w:w="15134" w:type="dxa"/>
        <w:jc w:val="center"/>
        <w:tblLook w:val="04A0"/>
      </w:tblPr>
      <w:tblGrid>
        <w:gridCol w:w="1967"/>
        <w:gridCol w:w="1970"/>
        <w:gridCol w:w="1929"/>
        <w:gridCol w:w="813"/>
        <w:gridCol w:w="718"/>
        <w:gridCol w:w="1471"/>
        <w:gridCol w:w="592"/>
        <w:gridCol w:w="1449"/>
        <w:gridCol w:w="1339"/>
        <w:gridCol w:w="1269"/>
        <w:gridCol w:w="1617"/>
      </w:tblGrid>
      <w:tr w:rsidR="006866A5" w:rsidRPr="0042711A" w:rsidTr="0042711A">
        <w:trPr>
          <w:trHeight w:val="57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Расходы </w:t>
            </w:r>
            <w:r w:rsidRPr="0042711A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6866A5" w:rsidRPr="0042711A" w:rsidTr="0042711A">
        <w:trPr>
          <w:trHeight w:val="624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ГРБС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Рз</w:t>
            </w:r>
            <w:r w:rsidRPr="0042711A">
              <w:rPr>
                <w:sz w:val="22"/>
                <w:szCs w:val="22"/>
              </w:rPr>
              <w:br/>
              <w:t>Пр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ВР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текущий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очередной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плановый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плановый</w:t>
            </w:r>
          </w:p>
        </w:tc>
      </w:tr>
      <w:tr w:rsidR="006866A5" w:rsidRPr="0042711A" w:rsidTr="006866A5">
        <w:trPr>
          <w:trHeight w:val="360"/>
          <w:jc w:val="center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 </w:t>
            </w:r>
            <w:r w:rsidRPr="0042711A">
              <w:rPr>
                <w:bCs/>
                <w:sz w:val="22"/>
                <w:szCs w:val="22"/>
              </w:rPr>
              <w:t>«</w:t>
            </w:r>
            <w:r w:rsidRPr="0042711A">
              <w:rPr>
                <w:sz w:val="22"/>
                <w:szCs w:val="22"/>
              </w:rPr>
              <w:t>Защита населения и территорий от чрезвычайных ситуаций</w:t>
            </w:r>
            <w:r w:rsidRPr="0042711A">
              <w:rPr>
                <w:bCs/>
                <w:sz w:val="22"/>
                <w:szCs w:val="22"/>
              </w:rPr>
              <w:t>» на 2019 − 2022 годы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787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0113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0310097120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</w:tr>
      <w:tr w:rsidR="006866A5" w:rsidRPr="0042711A" w:rsidTr="0042711A">
        <w:trPr>
          <w:trHeight w:val="170"/>
          <w:jc w:val="center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В том числе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  <w:tr w:rsidR="006866A5" w:rsidRPr="0042711A" w:rsidTr="0042711A">
        <w:trPr>
          <w:trHeight w:val="624"/>
          <w:jc w:val="center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8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787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0113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0310097120</w:t>
            </w:r>
          </w:p>
        </w:tc>
        <w:tc>
          <w:tcPr>
            <w:tcW w:w="5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</w:tr>
      <w:tr w:rsidR="006866A5" w:rsidRPr="0042711A" w:rsidTr="0042711A">
        <w:trPr>
          <w:trHeight w:val="20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 «Профилактика терроризма и экстремизма на территории Шилинского сельсовета    (2019-2022 годы)»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787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0113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0310097120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</w:tr>
      <w:tr w:rsidR="006866A5" w:rsidRPr="0042711A" w:rsidTr="006866A5">
        <w:trPr>
          <w:trHeight w:val="300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В том числе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  <w:tr w:rsidR="006866A5" w:rsidRPr="0042711A" w:rsidTr="0042711A">
        <w:trPr>
          <w:trHeight w:val="20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0113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0310097120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</w:tr>
      <w:tr w:rsidR="006866A5" w:rsidRPr="0042711A" w:rsidTr="006866A5">
        <w:tblPrEx>
          <w:tblBorders>
            <w:top w:val="single" w:sz="4" w:space="0" w:color="auto"/>
          </w:tblBorders>
          <w:tblLook w:val="0000"/>
        </w:tblPrEx>
        <w:trPr>
          <w:gridAfter w:val="10"/>
          <w:wAfter w:w="13167" w:type="dxa"/>
          <w:trHeight w:val="100"/>
          <w:jc w:val="center"/>
        </w:trPr>
        <w:tc>
          <w:tcPr>
            <w:tcW w:w="1967" w:type="dxa"/>
            <w:tcBorders>
              <w:top w:val="single" w:sz="4" w:space="0" w:color="auto"/>
            </w:tcBorders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</w:tr>
    </w:tbl>
    <w:p w:rsidR="0042711A" w:rsidRDefault="0042711A" w:rsidP="006866A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6866A5" w:rsidRPr="0042711A" w:rsidRDefault="006866A5" w:rsidP="006866A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6866A5" w:rsidRPr="0042711A" w:rsidRDefault="006866A5" w:rsidP="006866A5">
      <w:pPr>
        <w:autoSpaceDE w:val="0"/>
        <w:autoSpaceDN w:val="0"/>
        <w:adjustRightInd w:val="0"/>
        <w:ind w:left="7797"/>
        <w:rPr>
          <w:bCs/>
          <w:sz w:val="22"/>
          <w:szCs w:val="22"/>
        </w:rPr>
      </w:pPr>
      <w:r w:rsidRPr="0042711A">
        <w:rPr>
          <w:sz w:val="22"/>
          <w:szCs w:val="22"/>
        </w:rPr>
        <w:t xml:space="preserve">муниципальной программе Шилинского сельсовета </w:t>
      </w:r>
      <w:r w:rsidRPr="0042711A">
        <w:rPr>
          <w:bCs/>
          <w:sz w:val="22"/>
          <w:szCs w:val="22"/>
        </w:rPr>
        <w:t>«</w:t>
      </w:r>
      <w:r w:rsidRPr="0042711A">
        <w:rPr>
          <w:sz w:val="22"/>
          <w:szCs w:val="22"/>
        </w:rPr>
        <w:t>Защита населения и территорий от чрезвычайных ситуаций</w:t>
      </w:r>
      <w:r w:rsidRPr="0042711A">
        <w:rPr>
          <w:bCs/>
          <w:sz w:val="22"/>
          <w:szCs w:val="22"/>
        </w:rPr>
        <w:t xml:space="preserve"> на территории Шилинского сельсовета на 2014 − 2023 годы» утвержденной постановлением администрации Шилинского сельсовета от 27.12.2022 № 86-п</w:t>
      </w:r>
    </w:p>
    <w:p w:rsidR="006866A5" w:rsidRPr="0042711A" w:rsidRDefault="006866A5" w:rsidP="006866A5">
      <w:pPr>
        <w:autoSpaceDE w:val="0"/>
        <w:autoSpaceDN w:val="0"/>
        <w:adjustRightInd w:val="0"/>
        <w:ind w:left="8460"/>
        <w:rPr>
          <w:sz w:val="22"/>
          <w:szCs w:val="22"/>
        </w:rPr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Информация о ресурсном обеспечении и прогнозной оценке расходов на реализацию целей муниципальной программы Шилинского сельсовета с учетом источников финансирования, в том числе по уровням бюджетной системы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</w:p>
    <w:tbl>
      <w:tblPr>
        <w:tblW w:w="14991" w:type="dxa"/>
        <w:tblInd w:w="93" w:type="dxa"/>
        <w:tblLook w:val="04A0"/>
      </w:tblPr>
      <w:tblGrid>
        <w:gridCol w:w="1872"/>
        <w:gridCol w:w="3683"/>
        <w:gridCol w:w="4172"/>
        <w:gridCol w:w="1316"/>
        <w:gridCol w:w="1316"/>
        <w:gridCol w:w="1316"/>
        <w:gridCol w:w="1316"/>
      </w:tblGrid>
      <w:tr w:rsidR="006866A5" w:rsidRPr="0042711A" w:rsidTr="006866A5">
        <w:trPr>
          <w:trHeight w:val="6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Статус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Оценка расходов</w:t>
            </w:r>
            <w:r w:rsidRPr="0042711A">
              <w:rPr>
                <w:sz w:val="22"/>
                <w:szCs w:val="22"/>
              </w:rPr>
              <w:br/>
              <w:t>(тыс. руб.), годы</w:t>
            </w:r>
          </w:p>
        </w:tc>
      </w:tr>
      <w:tr w:rsidR="006866A5" w:rsidRPr="0042711A" w:rsidTr="006866A5">
        <w:trPr>
          <w:trHeight w:val="78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bookmarkStart w:id="6" w:name="_Hlk529440613"/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2019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2020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2021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2022 год</w:t>
            </w:r>
          </w:p>
        </w:tc>
      </w:tr>
      <w:bookmarkEnd w:id="6"/>
      <w:tr w:rsidR="006866A5" w:rsidRPr="0042711A" w:rsidTr="006866A5">
        <w:trPr>
          <w:trHeight w:val="315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Муниципальная программа</w:t>
            </w:r>
          </w:p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 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bCs/>
                <w:sz w:val="22"/>
                <w:szCs w:val="22"/>
              </w:rPr>
              <w:t>«</w:t>
            </w:r>
            <w:r w:rsidRPr="0042711A">
              <w:rPr>
                <w:sz w:val="22"/>
                <w:szCs w:val="22"/>
              </w:rPr>
              <w:t>Защита населения и территорий от чрезвычайных ситуаций</w:t>
            </w:r>
            <w:r w:rsidRPr="0042711A">
              <w:rPr>
                <w:bCs/>
                <w:sz w:val="22"/>
                <w:szCs w:val="22"/>
              </w:rPr>
              <w:t>» на 2019− 2022 годы</w:t>
            </w:r>
            <w:r w:rsidRPr="004271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</w:t>
            </w:r>
          </w:p>
        </w:tc>
      </w:tr>
      <w:tr w:rsidR="006866A5" w:rsidRPr="0042711A" w:rsidTr="006866A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  <w:tr w:rsidR="006866A5" w:rsidRPr="0042711A" w:rsidTr="006866A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  <w:tr w:rsidR="006866A5" w:rsidRPr="0042711A" w:rsidTr="006866A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районный бюджет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  <w:tr w:rsidR="006866A5" w:rsidRPr="0042711A" w:rsidTr="006866A5">
        <w:trPr>
          <w:trHeight w:val="245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бюджет поселения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</w:t>
            </w:r>
          </w:p>
        </w:tc>
      </w:tr>
      <w:tr w:rsidR="006866A5" w:rsidRPr="0042711A" w:rsidTr="006866A5">
        <w:trPr>
          <w:trHeight w:val="256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  <w:tr w:rsidR="006866A5" w:rsidRPr="0042711A" w:rsidTr="006866A5">
        <w:trPr>
          <w:trHeight w:val="239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«Профилактика терроризма и экстремизма на территории Шилинского сельсовета    (2019-2022 годы)»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Всего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</w:t>
            </w:r>
          </w:p>
        </w:tc>
      </w:tr>
      <w:tr w:rsidR="006866A5" w:rsidRPr="0042711A" w:rsidTr="006866A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  <w:tr w:rsidR="006866A5" w:rsidRPr="0042711A" w:rsidTr="006866A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  <w:tr w:rsidR="006866A5" w:rsidRPr="0042711A" w:rsidTr="006866A5">
        <w:trPr>
          <w:trHeight w:val="22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районный бюджет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  <w:tr w:rsidR="006866A5" w:rsidRPr="0042711A" w:rsidTr="006866A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бюджет поселения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9</w:t>
            </w:r>
          </w:p>
        </w:tc>
      </w:tr>
      <w:tr w:rsidR="006866A5" w:rsidRPr="0042711A" w:rsidTr="006866A5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66A5" w:rsidRPr="0042711A" w:rsidRDefault="006866A5" w:rsidP="006866A5">
      <w:pPr>
        <w:rPr>
          <w:sz w:val="22"/>
          <w:szCs w:val="22"/>
        </w:rPr>
      </w:pP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Default="006866A5" w:rsidP="006866A5">
      <w:pPr>
        <w:jc w:val="both"/>
        <w:rPr>
          <w:sz w:val="22"/>
          <w:szCs w:val="22"/>
        </w:rPr>
      </w:pPr>
    </w:p>
    <w:p w:rsidR="0042711A" w:rsidRDefault="0042711A" w:rsidP="006866A5">
      <w:pPr>
        <w:jc w:val="both"/>
        <w:rPr>
          <w:sz w:val="22"/>
          <w:szCs w:val="22"/>
        </w:rPr>
      </w:pPr>
    </w:p>
    <w:p w:rsidR="0042711A" w:rsidRDefault="0042711A" w:rsidP="006866A5">
      <w:pPr>
        <w:jc w:val="both"/>
        <w:rPr>
          <w:sz w:val="22"/>
          <w:szCs w:val="22"/>
        </w:rPr>
      </w:pPr>
    </w:p>
    <w:p w:rsidR="0042711A" w:rsidRDefault="0042711A" w:rsidP="006866A5">
      <w:pPr>
        <w:jc w:val="both"/>
        <w:rPr>
          <w:sz w:val="22"/>
          <w:szCs w:val="22"/>
        </w:rPr>
      </w:pPr>
    </w:p>
    <w:p w:rsidR="0042711A" w:rsidRPr="0042711A" w:rsidRDefault="0042711A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  <w:r w:rsidRPr="0042711A">
        <w:rPr>
          <w:sz w:val="22"/>
          <w:szCs w:val="22"/>
        </w:rPr>
        <w:lastRenderedPageBreak/>
        <w:t xml:space="preserve">Приложение № 1 </w:t>
      </w:r>
    </w:p>
    <w:p w:rsidR="006866A5" w:rsidRPr="0042711A" w:rsidRDefault="006866A5" w:rsidP="006866A5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42711A">
        <w:rPr>
          <w:sz w:val="22"/>
          <w:szCs w:val="22"/>
        </w:rPr>
        <w:t>к подпрограмме «Профилактика терроризма и экстремизма на территории Шилинского сельсовета 2014-2023 годы»</w:t>
      </w:r>
    </w:p>
    <w:p w:rsidR="006866A5" w:rsidRPr="0042711A" w:rsidRDefault="006866A5" w:rsidP="006866A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866A5" w:rsidRPr="0042711A" w:rsidRDefault="006866A5" w:rsidP="006866A5">
      <w:pPr>
        <w:autoSpaceDE w:val="0"/>
        <w:autoSpaceDN w:val="0"/>
        <w:adjustRightInd w:val="0"/>
        <w:ind w:firstLine="540"/>
        <w:jc w:val="center"/>
        <w:outlineLvl w:val="0"/>
        <w:rPr>
          <w:sz w:val="22"/>
          <w:szCs w:val="22"/>
        </w:rPr>
      </w:pPr>
      <w:r w:rsidRPr="0042711A">
        <w:rPr>
          <w:sz w:val="22"/>
          <w:szCs w:val="22"/>
        </w:rPr>
        <w:t>Перечень целевых индикаторов подпрограммы</w:t>
      </w:r>
    </w:p>
    <w:tbl>
      <w:tblPr>
        <w:tblW w:w="148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159"/>
        <w:gridCol w:w="828"/>
        <w:gridCol w:w="1693"/>
        <w:gridCol w:w="1805"/>
        <w:gridCol w:w="1701"/>
        <w:gridCol w:w="1559"/>
        <w:gridCol w:w="1418"/>
        <w:gridCol w:w="1842"/>
      </w:tblGrid>
      <w:tr w:rsidR="006866A5" w:rsidRPr="0042711A" w:rsidTr="006866A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целевые индикаторы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6866A5" w:rsidRPr="0042711A" w:rsidTr="006866A5">
        <w:trPr>
          <w:cantSplit/>
          <w:trHeight w:val="85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Обеспечение защиты личности и общества от терроризма и экстремизма. Недопущение совершения в Шилинском сельсовете террористических актов и экстремистских проявлений. Совершенствование организационных и правовых антитеррористических мер.</w:t>
            </w:r>
          </w:p>
        </w:tc>
      </w:tr>
      <w:tr w:rsidR="006866A5" w:rsidRPr="0042711A" w:rsidTr="006866A5">
        <w:trPr>
          <w:cantSplit/>
          <w:trHeight w:val="28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6866A5" w:rsidRPr="0042711A" w:rsidTr="006866A5">
        <w:trPr>
          <w:cantSplit/>
          <w:trHeight w:val="9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Уменьшению числа пожаров и др. чрезвычайных ситуаций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6866A5" w:rsidRPr="0042711A" w:rsidTr="006866A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6866A5" w:rsidRPr="0042711A" w:rsidTr="006866A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</w:tbl>
    <w:p w:rsidR="006866A5" w:rsidRPr="0042711A" w:rsidRDefault="006866A5" w:rsidP="006866A5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6866A5" w:rsidRDefault="006866A5" w:rsidP="006866A5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42711A" w:rsidRDefault="0042711A" w:rsidP="006866A5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42711A" w:rsidRDefault="0042711A" w:rsidP="006866A5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42711A" w:rsidRDefault="0042711A" w:rsidP="006866A5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42711A" w:rsidRDefault="0042711A" w:rsidP="006866A5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42711A" w:rsidRDefault="0042711A" w:rsidP="006866A5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42711A" w:rsidRPr="0042711A" w:rsidRDefault="0042711A" w:rsidP="006866A5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</w:p>
    <w:p w:rsidR="006866A5" w:rsidRPr="0042711A" w:rsidRDefault="006866A5" w:rsidP="006866A5">
      <w:pPr>
        <w:autoSpaceDE w:val="0"/>
        <w:autoSpaceDN w:val="0"/>
        <w:adjustRightInd w:val="0"/>
        <w:ind w:left="9781"/>
        <w:jc w:val="both"/>
        <w:rPr>
          <w:sz w:val="22"/>
          <w:szCs w:val="22"/>
        </w:rPr>
      </w:pPr>
      <w:r w:rsidRPr="0042711A">
        <w:rPr>
          <w:sz w:val="22"/>
          <w:szCs w:val="22"/>
        </w:rPr>
        <w:lastRenderedPageBreak/>
        <w:t xml:space="preserve">Приложение № 2 </w:t>
      </w:r>
    </w:p>
    <w:p w:rsidR="006866A5" w:rsidRPr="0042711A" w:rsidRDefault="006866A5" w:rsidP="006866A5">
      <w:pPr>
        <w:autoSpaceDE w:val="0"/>
        <w:autoSpaceDN w:val="0"/>
        <w:adjustRightInd w:val="0"/>
        <w:ind w:left="9781"/>
        <w:rPr>
          <w:sz w:val="22"/>
          <w:szCs w:val="22"/>
        </w:rPr>
      </w:pPr>
      <w:r w:rsidRPr="0042711A">
        <w:rPr>
          <w:sz w:val="22"/>
          <w:szCs w:val="22"/>
        </w:rPr>
        <w:t>к подпрограмме «Профилактика терроризма и экстремизма на территории Шилинского сельсовета    2014-2023 годы»</w:t>
      </w:r>
    </w:p>
    <w:p w:rsidR="006866A5" w:rsidRPr="0042711A" w:rsidRDefault="006866A5" w:rsidP="006866A5">
      <w:pPr>
        <w:autoSpaceDE w:val="0"/>
        <w:autoSpaceDN w:val="0"/>
        <w:adjustRightInd w:val="0"/>
        <w:ind w:left="9781"/>
        <w:rPr>
          <w:sz w:val="22"/>
          <w:szCs w:val="22"/>
        </w:rPr>
      </w:pPr>
    </w:p>
    <w:p w:rsidR="006866A5" w:rsidRPr="0042711A" w:rsidRDefault="006866A5" w:rsidP="006866A5">
      <w:pPr>
        <w:jc w:val="center"/>
        <w:outlineLvl w:val="0"/>
        <w:rPr>
          <w:sz w:val="22"/>
          <w:szCs w:val="22"/>
        </w:rPr>
      </w:pPr>
      <w:r w:rsidRPr="0042711A">
        <w:rPr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/>
      </w:tblPr>
      <w:tblGrid>
        <w:gridCol w:w="2142"/>
        <w:gridCol w:w="1773"/>
        <w:gridCol w:w="992"/>
        <w:gridCol w:w="688"/>
        <w:gridCol w:w="163"/>
        <w:gridCol w:w="992"/>
        <w:gridCol w:w="105"/>
        <w:gridCol w:w="746"/>
        <w:gridCol w:w="1417"/>
        <w:gridCol w:w="1417"/>
        <w:gridCol w:w="1276"/>
        <w:gridCol w:w="1276"/>
        <w:gridCol w:w="2196"/>
      </w:tblGrid>
      <w:tr w:rsidR="006866A5" w:rsidRPr="0042711A" w:rsidTr="006866A5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ГРБС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Расходы </w:t>
            </w:r>
            <w:r w:rsidRPr="0042711A">
              <w:rPr>
                <w:sz w:val="22"/>
                <w:szCs w:val="22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866A5" w:rsidRPr="0042711A" w:rsidTr="006866A5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Текущий 2022г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Очередной</w:t>
            </w:r>
          </w:p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2023г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Плановый 20</w:t>
            </w:r>
            <w:r w:rsidRPr="0042711A">
              <w:rPr>
                <w:sz w:val="22"/>
                <w:szCs w:val="22"/>
                <w:lang w:val="en-US"/>
              </w:rPr>
              <w:t>2</w:t>
            </w:r>
            <w:r w:rsidRPr="0042711A">
              <w:rPr>
                <w:sz w:val="22"/>
                <w:szCs w:val="22"/>
              </w:rPr>
              <w:t>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Плановый 2025г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866A5" w:rsidRPr="0042711A" w:rsidTr="006866A5">
        <w:trPr>
          <w:trHeight w:val="36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Обеспечение защиты личности и общества от терроризма и экстремизма. Недопущение совершения в Шилинском  сельсовете террористических актов и экстремистских проявлений. Совершенствование организационных и правовых антитеррористических мер.</w:t>
            </w:r>
          </w:p>
        </w:tc>
      </w:tr>
      <w:tr w:rsidR="006866A5" w:rsidRPr="0042711A" w:rsidTr="006866A5">
        <w:trPr>
          <w:trHeight w:val="138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Закупка и распространение агитационных материалов (плакаты, агитки)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787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0310097120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1,0</w:t>
            </w:r>
          </w:p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pStyle w:val="a9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Обеспечение реализации  программы на 100%</w:t>
            </w:r>
          </w:p>
          <w:p w:rsidR="006866A5" w:rsidRPr="0042711A" w:rsidRDefault="006866A5" w:rsidP="006866A5">
            <w:pPr>
              <w:pStyle w:val="a9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6866A5" w:rsidRPr="0042711A" w:rsidTr="006866A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pStyle w:val="a9"/>
              <w:snapToGrid w:val="0"/>
              <w:spacing w:before="0" w:after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Проведение уроков в образовательных учреждениях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787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0310097120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pStyle w:val="a9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Повышение грамотности населения в вопросах противостояния экстремизму и терроризму</w:t>
            </w:r>
          </w:p>
        </w:tc>
      </w:tr>
      <w:tr w:rsidR="006866A5" w:rsidRPr="0042711A" w:rsidTr="006866A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Проведение конкурсов на лучший рисунок, сочинение, конкурсов творческих проектов по теме, с награждением победителей </w:t>
            </w:r>
            <w:r w:rsidRPr="0042711A">
              <w:rPr>
                <w:sz w:val="22"/>
                <w:szCs w:val="22"/>
              </w:rPr>
              <w:lastRenderedPageBreak/>
              <w:t>ценными подарками.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lastRenderedPageBreak/>
              <w:t>Администрация Шилинского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787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0310097120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pStyle w:val="a9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Обеспечение реализации  программы на 100%</w:t>
            </w:r>
          </w:p>
          <w:p w:rsidR="006866A5" w:rsidRPr="0042711A" w:rsidRDefault="006866A5" w:rsidP="006866A5">
            <w:pPr>
              <w:pStyle w:val="a9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6866A5" w:rsidRPr="0042711A" w:rsidTr="006866A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pStyle w:val="a9"/>
              <w:snapToGrid w:val="0"/>
              <w:spacing w:after="0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lastRenderedPageBreak/>
              <w:t>Публикации материалов в «Ведомостях Шилинского сельсовета»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787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0310097120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pStyle w:val="a9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Повышение грамотности населения в вопросах противостояния экстремизму и терроризму</w:t>
            </w:r>
          </w:p>
        </w:tc>
      </w:tr>
      <w:tr w:rsidR="006866A5" w:rsidRPr="0042711A" w:rsidTr="006866A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Организация горячей линии – телефона доверия в администрации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787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0310097120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0,2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pStyle w:val="a9"/>
              <w:snapToGrid w:val="0"/>
              <w:spacing w:before="0" w:after="0"/>
              <w:rPr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Обеспечение реализации  программы на 100%</w:t>
            </w:r>
          </w:p>
        </w:tc>
      </w:tr>
      <w:tr w:rsidR="006866A5" w:rsidRPr="0042711A" w:rsidTr="006866A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3,0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6A5" w:rsidRPr="0042711A" w:rsidRDefault="006866A5" w:rsidP="006866A5">
            <w:pPr>
              <w:pStyle w:val="a9"/>
              <w:snapToGrid w:val="0"/>
              <w:spacing w:before="0" w:after="0"/>
              <w:rPr>
                <w:sz w:val="22"/>
                <w:szCs w:val="22"/>
              </w:rPr>
            </w:pPr>
          </w:p>
        </w:tc>
      </w:tr>
    </w:tbl>
    <w:p w:rsidR="0042711A" w:rsidRDefault="0042711A" w:rsidP="006866A5">
      <w:pPr>
        <w:autoSpaceDE w:val="0"/>
        <w:autoSpaceDN w:val="0"/>
        <w:adjustRightInd w:val="0"/>
        <w:jc w:val="both"/>
        <w:rPr>
          <w:sz w:val="22"/>
          <w:szCs w:val="22"/>
        </w:rPr>
        <w:sectPr w:rsidR="0042711A" w:rsidSect="0042711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7" w:name="_GoBack"/>
      <w:bookmarkEnd w:id="7"/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noProof/>
          <w:sz w:val="22"/>
          <w:szCs w:val="22"/>
        </w:rPr>
        <w:lastRenderedPageBreak/>
        <w:drawing>
          <wp:inline distT="0" distB="0" distL="0" distR="0">
            <wp:extent cx="666750" cy="8048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КРАСНОЯРСКИЙ  КРАЙ  СУХОБУЗИМСКИЙ  РАЙОН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АДМИНИСТРАЦИЯ ШИЛИНСКОГО СЕЛЬСОВЕТА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ПОСТАНОВЛЕНИЕ</w:t>
      </w:r>
    </w:p>
    <w:p w:rsidR="006866A5" w:rsidRPr="0042711A" w:rsidRDefault="006866A5" w:rsidP="006866A5">
      <w:pPr>
        <w:rPr>
          <w:sz w:val="22"/>
          <w:szCs w:val="22"/>
        </w:rPr>
      </w:pPr>
      <w:r w:rsidRPr="0042711A">
        <w:rPr>
          <w:sz w:val="22"/>
          <w:szCs w:val="22"/>
        </w:rPr>
        <w:t xml:space="preserve"> 27 декабря 2022 г.                </w:t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="0042711A">
        <w:rPr>
          <w:sz w:val="22"/>
          <w:szCs w:val="22"/>
        </w:rPr>
        <w:t xml:space="preserve">           </w:t>
      </w:r>
      <w:r w:rsidRPr="0042711A">
        <w:rPr>
          <w:sz w:val="22"/>
          <w:szCs w:val="22"/>
        </w:rPr>
        <w:t xml:space="preserve">с.Шила                     </w:t>
      </w:r>
      <w:r w:rsidRPr="0042711A">
        <w:rPr>
          <w:sz w:val="22"/>
          <w:szCs w:val="22"/>
        </w:rPr>
        <w:tab/>
        <w:t xml:space="preserve">               № 87-п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rPr>
          <w:sz w:val="22"/>
          <w:szCs w:val="22"/>
        </w:rPr>
      </w:pPr>
      <w:r w:rsidRPr="0042711A">
        <w:rPr>
          <w:sz w:val="22"/>
          <w:szCs w:val="22"/>
        </w:rPr>
        <w:t>О внесении изменений в постановление</w:t>
      </w:r>
    </w:p>
    <w:p w:rsidR="006866A5" w:rsidRPr="0042711A" w:rsidRDefault="006866A5" w:rsidP="006866A5">
      <w:pPr>
        <w:rPr>
          <w:sz w:val="22"/>
          <w:szCs w:val="22"/>
        </w:rPr>
      </w:pPr>
      <w:r w:rsidRPr="0042711A">
        <w:rPr>
          <w:sz w:val="22"/>
          <w:szCs w:val="22"/>
        </w:rPr>
        <w:t>от 26.09.2019 года №69-1-п</w:t>
      </w:r>
    </w:p>
    <w:p w:rsidR="006866A5" w:rsidRPr="0042711A" w:rsidRDefault="006866A5" w:rsidP="006866A5">
      <w:pPr>
        <w:rPr>
          <w:sz w:val="22"/>
          <w:szCs w:val="22"/>
        </w:rPr>
      </w:pPr>
      <w:r w:rsidRPr="0042711A">
        <w:rPr>
          <w:sz w:val="22"/>
          <w:szCs w:val="22"/>
        </w:rPr>
        <w:t xml:space="preserve">«Об утверждении правил внутреннего </w:t>
      </w:r>
    </w:p>
    <w:p w:rsidR="006866A5" w:rsidRPr="0042711A" w:rsidRDefault="006866A5" w:rsidP="006866A5">
      <w:pPr>
        <w:rPr>
          <w:sz w:val="22"/>
          <w:szCs w:val="22"/>
        </w:rPr>
      </w:pPr>
      <w:r w:rsidRPr="0042711A">
        <w:rPr>
          <w:sz w:val="22"/>
          <w:szCs w:val="22"/>
        </w:rPr>
        <w:t xml:space="preserve">трудового распорядка администрации </w:t>
      </w:r>
    </w:p>
    <w:p w:rsidR="006866A5" w:rsidRPr="0042711A" w:rsidRDefault="006866A5" w:rsidP="006866A5">
      <w:pPr>
        <w:rPr>
          <w:sz w:val="22"/>
          <w:szCs w:val="22"/>
        </w:rPr>
      </w:pPr>
      <w:r w:rsidRPr="0042711A">
        <w:rPr>
          <w:sz w:val="22"/>
          <w:szCs w:val="22"/>
        </w:rPr>
        <w:t xml:space="preserve">Шилинского сельсовета Сухобузимского района» </w:t>
      </w:r>
    </w:p>
    <w:p w:rsidR="006866A5" w:rsidRPr="0042711A" w:rsidRDefault="006866A5" w:rsidP="006866A5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42711A">
        <w:rPr>
          <w:sz w:val="22"/>
          <w:szCs w:val="22"/>
        </w:rPr>
        <w:t xml:space="preserve">В соответствии с </w:t>
      </w:r>
      <w:hyperlink r:id="rId11" w:history="1">
        <w:r w:rsidRPr="0042711A">
          <w:rPr>
            <w:rStyle w:val="af1"/>
            <w:spacing w:val="2"/>
            <w:sz w:val="22"/>
            <w:szCs w:val="22"/>
          </w:rPr>
          <w:t>Трудовым кодексом Российской Федерации</w:t>
        </w:r>
      </w:hyperlink>
      <w:r w:rsidRPr="0042711A">
        <w:rPr>
          <w:sz w:val="22"/>
          <w:szCs w:val="22"/>
        </w:rPr>
        <w:t>, Федеральным законом</w:t>
      </w:r>
      <w:r w:rsidRPr="0042711A">
        <w:rPr>
          <w:rStyle w:val="apple-converted-space"/>
          <w:spacing w:val="2"/>
          <w:sz w:val="22"/>
          <w:szCs w:val="22"/>
        </w:rPr>
        <w:t> </w:t>
      </w:r>
      <w:hyperlink r:id="rId12" w:history="1">
        <w:r w:rsidRPr="0042711A">
          <w:rPr>
            <w:rStyle w:val="af1"/>
            <w:spacing w:val="2"/>
            <w:sz w:val="22"/>
            <w:szCs w:val="22"/>
          </w:rPr>
          <w:t>от 06 октября 2003 года № 131-ФЗ «Об общих принципах организации местного самоуправления в Российской Федерации»</w:t>
        </w:r>
      </w:hyperlink>
      <w:r w:rsidRPr="0042711A">
        <w:rPr>
          <w:sz w:val="22"/>
          <w:szCs w:val="22"/>
        </w:rPr>
        <w:t xml:space="preserve">, Федеральным законом </w:t>
      </w:r>
      <w:hyperlink r:id="rId13" w:history="1">
        <w:r w:rsidRPr="0042711A">
          <w:rPr>
            <w:rStyle w:val="af1"/>
            <w:spacing w:val="2"/>
            <w:sz w:val="22"/>
            <w:szCs w:val="22"/>
          </w:rPr>
          <w:t>от 02 марта 2007 года</w:t>
        </w:r>
        <w:r w:rsidRPr="0042711A">
          <w:rPr>
            <w:rStyle w:val="apple-converted-space"/>
            <w:spacing w:val="2"/>
            <w:sz w:val="22"/>
            <w:szCs w:val="22"/>
          </w:rPr>
          <w:t> </w:t>
        </w:r>
        <w:r w:rsidRPr="0042711A">
          <w:rPr>
            <w:rStyle w:val="af1"/>
            <w:spacing w:val="2"/>
            <w:sz w:val="22"/>
            <w:szCs w:val="22"/>
          </w:rPr>
          <w:t>№ 25-ФЗ «О муниципальной службе в Российской Федерации»</w:t>
        </w:r>
      </w:hyperlink>
      <w:r w:rsidRPr="0042711A">
        <w:rPr>
          <w:rStyle w:val="apple-converted-space"/>
          <w:spacing w:val="2"/>
          <w:sz w:val="22"/>
          <w:szCs w:val="22"/>
        </w:rPr>
        <w:t> </w:t>
      </w:r>
      <w:r w:rsidRPr="0042711A">
        <w:rPr>
          <w:sz w:val="22"/>
          <w:szCs w:val="22"/>
        </w:rPr>
        <w:t>(далее - ФЗ «О муниципальной службе»), с протестом прокуратуры Сухобузимского района  от 22.12.2022 №7-2-2022,</w:t>
      </w:r>
      <w:r w:rsidRPr="0042711A">
        <w:rPr>
          <w:rStyle w:val="apple-converted-space"/>
          <w:spacing w:val="2"/>
          <w:sz w:val="22"/>
          <w:szCs w:val="22"/>
        </w:rPr>
        <w:t> </w:t>
      </w:r>
      <w:r w:rsidRPr="0042711A">
        <w:rPr>
          <w:sz w:val="22"/>
          <w:szCs w:val="22"/>
        </w:rPr>
        <w:t>Уставом Шилинского сельсовета Сухобузимского района Красноярского края, ПОСТАНОВЛЯЮ: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1.Внести следующие изменения в постановление администрации Шилинского сельсовета от 26.09.2019 года №69-1-п «Об утверждении правил внутреннего трудового распорядка администрации Шилинского сельсовета Сухобузимского района»:</w:t>
      </w:r>
    </w:p>
    <w:p w:rsidR="006866A5" w:rsidRPr="0042711A" w:rsidRDefault="006866A5" w:rsidP="006866A5">
      <w:pPr>
        <w:pStyle w:val="21"/>
        <w:tabs>
          <w:tab w:val="left" w:pos="20"/>
        </w:tabs>
        <w:ind w:firstLine="709"/>
        <w:jc w:val="both"/>
        <w:rPr>
          <w:b w:val="0"/>
          <w:sz w:val="22"/>
          <w:szCs w:val="22"/>
        </w:rPr>
      </w:pPr>
      <w:r w:rsidRPr="0042711A">
        <w:rPr>
          <w:b w:val="0"/>
          <w:sz w:val="22"/>
          <w:szCs w:val="22"/>
        </w:rPr>
        <w:t>1.1. Подпункт 2.1.6.4 пункта 2.1.6 части 2.1. раздела 2 изложить в следующей редакции:</w:t>
      </w:r>
    </w:p>
    <w:p w:rsidR="006866A5" w:rsidRPr="0042711A" w:rsidRDefault="006866A5" w:rsidP="006866A5">
      <w:pPr>
        <w:pStyle w:val="21"/>
        <w:tabs>
          <w:tab w:val="left" w:pos="20"/>
        </w:tabs>
        <w:jc w:val="both"/>
        <w:rPr>
          <w:b w:val="0"/>
          <w:sz w:val="22"/>
          <w:szCs w:val="22"/>
        </w:rPr>
      </w:pPr>
      <w:r w:rsidRPr="0042711A">
        <w:rPr>
          <w:b w:val="0"/>
          <w:sz w:val="22"/>
          <w:szCs w:val="22"/>
        </w:rPr>
        <w:t>«2.1.6.4.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впервые.».</w:t>
      </w:r>
    </w:p>
    <w:p w:rsidR="006866A5" w:rsidRPr="0042711A" w:rsidRDefault="006866A5" w:rsidP="006866A5">
      <w:pPr>
        <w:pStyle w:val="21"/>
        <w:tabs>
          <w:tab w:val="left" w:pos="20"/>
        </w:tabs>
        <w:ind w:firstLine="709"/>
        <w:jc w:val="both"/>
        <w:rPr>
          <w:b w:val="0"/>
          <w:sz w:val="22"/>
          <w:szCs w:val="22"/>
        </w:rPr>
      </w:pPr>
      <w:r w:rsidRPr="0042711A">
        <w:rPr>
          <w:b w:val="0"/>
          <w:sz w:val="22"/>
          <w:szCs w:val="22"/>
        </w:rPr>
        <w:t>1.2. Подпункт 2.1.6.6 пункта 2.1.6 части 2.1. раздела 2 изложить в следующей редакции:</w:t>
      </w:r>
    </w:p>
    <w:p w:rsidR="006866A5" w:rsidRPr="0042711A" w:rsidRDefault="006866A5" w:rsidP="006866A5">
      <w:pPr>
        <w:pStyle w:val="21"/>
        <w:tabs>
          <w:tab w:val="left" w:pos="20"/>
        </w:tabs>
        <w:jc w:val="both"/>
        <w:rPr>
          <w:b w:val="0"/>
          <w:sz w:val="22"/>
          <w:szCs w:val="22"/>
        </w:rPr>
      </w:pPr>
      <w:r w:rsidRPr="0042711A">
        <w:rPr>
          <w:b w:val="0"/>
          <w:sz w:val="22"/>
          <w:szCs w:val="22"/>
        </w:rPr>
        <w:t>«2.1.6.6.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впервые.».</w:t>
      </w:r>
    </w:p>
    <w:p w:rsidR="006866A5" w:rsidRPr="0042711A" w:rsidRDefault="006866A5" w:rsidP="006866A5">
      <w:pPr>
        <w:ind w:firstLine="540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2. 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6866A5" w:rsidRPr="0042711A" w:rsidRDefault="006866A5" w:rsidP="006866A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3. Контроль за исполнением настоящего постановления возложить на заместителя главы Коломейцеву Е.Н.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Глава Шилинского сельсовета                                                                      Е.М.Шпирук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КРАСНОЯРСКИЙ  КРАЙ  СУХОБУЗИМСКИЙ  РАЙОН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АДМИНИСТРАЦИЯ ШИЛИНСКОГО СЕЛЬСОВЕТА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ПОСТАНОВЛЕНИЕ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  27 декабря 2022 г.                                 с.Шила                                       № 88-п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О внесении изменений в постановление № 62 от 15.10.2013 г «Об утверждении муниципальной программы «Благоустройство и содержание дорог территории Шилинского сельсовета на 2014 -2016 годы»»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         В соответствии со статьей 179 Бюджетного кодекса Российской Федерации, постановлением администрации Шилинского сельсовета от 25.09.2013 № 59 «Об утверждении Порядка принятия решений о разработке муниципальных программ Шилинского сельсовета, их формировании и реализации», руководствуясь Уставом Шилинского сельсовета Сухобузимского района Красноярского края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ПОСТАНОВЛЯЮ:</w:t>
      </w:r>
    </w:p>
    <w:p w:rsidR="006866A5" w:rsidRPr="0042711A" w:rsidRDefault="006866A5" w:rsidP="006866A5">
      <w:pPr>
        <w:pStyle w:val="ac"/>
        <w:numPr>
          <w:ilvl w:val="0"/>
          <w:numId w:val="38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lastRenderedPageBreak/>
        <w:t>Изложить п.1 Акта в следующей редакции: «1.Утвердить муниципальную программу «Благоустройство и содержание дорог территории Шилинского сельсовета  на 2014-2023 годы»».</w:t>
      </w:r>
    </w:p>
    <w:p w:rsidR="006866A5" w:rsidRPr="0042711A" w:rsidRDefault="006866A5" w:rsidP="006866A5">
      <w:pPr>
        <w:pStyle w:val="ac"/>
        <w:numPr>
          <w:ilvl w:val="0"/>
          <w:numId w:val="38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Изложить приложение к Акту в новой редакции согласно Приложению к настоящему Постановлению.</w:t>
      </w:r>
    </w:p>
    <w:p w:rsidR="006866A5" w:rsidRPr="0042711A" w:rsidRDefault="006866A5" w:rsidP="006866A5">
      <w:pPr>
        <w:pStyle w:val="ac"/>
        <w:numPr>
          <w:ilvl w:val="0"/>
          <w:numId w:val="38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Изложить приложение 1 и приложение 2 к муниципальной программе в новой редакции согласно Приложению 1 и Приложению 2 к настоящей муниципальной программе.</w:t>
      </w:r>
    </w:p>
    <w:p w:rsidR="006866A5" w:rsidRPr="0042711A" w:rsidRDefault="006866A5" w:rsidP="006866A5">
      <w:pPr>
        <w:pStyle w:val="ac"/>
        <w:numPr>
          <w:ilvl w:val="0"/>
          <w:numId w:val="38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Контроль за исполнением постановления возложить на главного                      бухгалтера администрации Шилинского сельсовета Тельных Т.В.</w:t>
      </w:r>
    </w:p>
    <w:p w:rsidR="006866A5" w:rsidRPr="0042711A" w:rsidRDefault="006866A5" w:rsidP="006866A5">
      <w:pPr>
        <w:pStyle w:val="ac"/>
        <w:numPr>
          <w:ilvl w:val="0"/>
          <w:numId w:val="38"/>
        </w:num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Настоящее Постановление вступает в силу 01.01.2023 подлежит официальному опубликованию в «Вестнике органов местного самоуправления Шилинского  сельсовета» и  размещению в сети  Интернет.</w:t>
      </w:r>
    </w:p>
    <w:p w:rsidR="006866A5" w:rsidRPr="0042711A" w:rsidRDefault="006866A5" w:rsidP="006866A5">
      <w:pPr>
        <w:jc w:val="center"/>
        <w:rPr>
          <w:sz w:val="22"/>
          <w:szCs w:val="22"/>
        </w:rPr>
      </w:pP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Глава Шилинского сельсовета                                           Е.М.Шпирук</w:t>
      </w:r>
    </w:p>
    <w:p w:rsidR="006866A5" w:rsidRPr="0042711A" w:rsidRDefault="006866A5" w:rsidP="006866A5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2711A">
        <w:rPr>
          <w:rFonts w:ascii="Times New Roman" w:hAnsi="Times New Roman" w:cs="Times New Roman"/>
          <w:b w:val="0"/>
          <w:sz w:val="22"/>
          <w:szCs w:val="22"/>
        </w:rPr>
        <w:t>Приложение</w:t>
      </w:r>
    </w:p>
    <w:p w:rsidR="006866A5" w:rsidRPr="0042711A" w:rsidRDefault="006866A5" w:rsidP="006866A5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2711A">
        <w:rPr>
          <w:rFonts w:ascii="Times New Roman" w:hAnsi="Times New Roman" w:cs="Times New Roman"/>
          <w:b w:val="0"/>
          <w:sz w:val="22"/>
          <w:szCs w:val="22"/>
        </w:rPr>
        <w:t xml:space="preserve"> к постановлению администрации</w:t>
      </w:r>
    </w:p>
    <w:p w:rsidR="006866A5" w:rsidRPr="0042711A" w:rsidRDefault="006866A5" w:rsidP="006866A5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2711A">
        <w:rPr>
          <w:rFonts w:ascii="Times New Roman" w:hAnsi="Times New Roman" w:cs="Times New Roman"/>
          <w:b w:val="0"/>
          <w:sz w:val="22"/>
          <w:szCs w:val="22"/>
        </w:rPr>
        <w:t>Шилинского сельсовета</w:t>
      </w:r>
    </w:p>
    <w:p w:rsidR="006866A5" w:rsidRPr="0042711A" w:rsidRDefault="006866A5" w:rsidP="006866A5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2711A">
        <w:rPr>
          <w:rFonts w:ascii="Times New Roman" w:hAnsi="Times New Roman" w:cs="Times New Roman"/>
          <w:b w:val="0"/>
          <w:sz w:val="22"/>
          <w:szCs w:val="22"/>
        </w:rPr>
        <w:t>№ 88-п от  27.12.2022 г.</w:t>
      </w:r>
    </w:p>
    <w:p w:rsidR="006866A5" w:rsidRPr="0042711A" w:rsidRDefault="006866A5" w:rsidP="006866A5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2711A">
        <w:rPr>
          <w:rFonts w:ascii="Times New Roman" w:hAnsi="Times New Roman" w:cs="Times New Roman"/>
          <w:b w:val="0"/>
          <w:sz w:val="22"/>
          <w:szCs w:val="22"/>
        </w:rPr>
        <w:t>Муниципальная программа</w:t>
      </w:r>
    </w:p>
    <w:p w:rsidR="006866A5" w:rsidRPr="0042711A" w:rsidRDefault="006866A5" w:rsidP="006866A5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2711A">
        <w:rPr>
          <w:rFonts w:ascii="Times New Roman" w:hAnsi="Times New Roman" w:cs="Times New Roman"/>
          <w:b w:val="0"/>
          <w:sz w:val="22"/>
          <w:szCs w:val="22"/>
        </w:rPr>
        <w:t>«Бла</w:t>
      </w:r>
      <w:r w:rsidR="0042711A">
        <w:rPr>
          <w:rFonts w:ascii="Times New Roman" w:hAnsi="Times New Roman" w:cs="Times New Roman"/>
          <w:b w:val="0"/>
          <w:sz w:val="22"/>
          <w:szCs w:val="22"/>
        </w:rPr>
        <w:t>гоустройство и содержание дорог</w:t>
      </w:r>
      <w:r w:rsidRPr="0042711A">
        <w:rPr>
          <w:rFonts w:ascii="Times New Roman" w:hAnsi="Times New Roman" w:cs="Times New Roman"/>
          <w:b w:val="0"/>
          <w:sz w:val="22"/>
          <w:szCs w:val="22"/>
        </w:rPr>
        <w:t xml:space="preserve"> территории  Шилинского сельсовета на 2014– 2023годы»</w:t>
      </w:r>
    </w:p>
    <w:p w:rsidR="006866A5" w:rsidRPr="0042711A" w:rsidRDefault="006866A5" w:rsidP="0042711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1. Паспорт</w:t>
      </w:r>
      <w:r w:rsidR="0042711A">
        <w:rPr>
          <w:sz w:val="22"/>
          <w:szCs w:val="22"/>
        </w:rPr>
        <w:t xml:space="preserve"> </w:t>
      </w:r>
      <w:r w:rsidRPr="0042711A">
        <w:rPr>
          <w:sz w:val="22"/>
          <w:szCs w:val="22"/>
        </w:rPr>
        <w:t>муниципальной программы</w:t>
      </w:r>
    </w:p>
    <w:p w:rsidR="006866A5" w:rsidRPr="0042711A" w:rsidRDefault="006866A5" w:rsidP="006866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"Благоустройство и содержание дорог территории Шилинского сельсовета на 2014 – 202</w:t>
      </w:r>
      <w:r w:rsidRPr="0042711A">
        <w:rPr>
          <w:b/>
          <w:sz w:val="22"/>
          <w:szCs w:val="22"/>
        </w:rPr>
        <w:t>3</w:t>
      </w:r>
      <w:r w:rsidRPr="0042711A">
        <w:rPr>
          <w:sz w:val="22"/>
          <w:szCs w:val="22"/>
        </w:rPr>
        <w:t>годы "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6866A5" w:rsidRPr="0042711A" w:rsidTr="006866A5">
        <w:tc>
          <w:tcPr>
            <w:tcW w:w="2448" w:type="dxa"/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6866A5" w:rsidRPr="0042711A" w:rsidRDefault="006866A5" w:rsidP="006866A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Благоустройство и содержание дорог территории Шилинского сельсовета на 2014 – 202</w:t>
            </w:r>
            <w:r w:rsidRPr="0042711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годы (далее - Программа)</w:t>
            </w:r>
          </w:p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866A5" w:rsidRPr="0042711A" w:rsidTr="006866A5">
        <w:tc>
          <w:tcPr>
            <w:tcW w:w="2448" w:type="dxa"/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6866A5" w:rsidRPr="0042711A" w:rsidRDefault="006866A5" w:rsidP="006866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Статья 179 Бюджетного кодекса Российской Федерации; постановление Администрации Шилинского сельсовета от 25.09.2013 г.  № 59 «Об утверждении Порядка принятия решений о разработке муниципальных программ Шилинского сельсовета, их формировании и реализации»</w:t>
            </w:r>
          </w:p>
        </w:tc>
      </w:tr>
      <w:tr w:rsidR="006866A5" w:rsidRPr="0042711A" w:rsidTr="006866A5">
        <w:tc>
          <w:tcPr>
            <w:tcW w:w="2448" w:type="dxa"/>
          </w:tcPr>
          <w:p w:rsidR="006866A5" w:rsidRPr="0042711A" w:rsidRDefault="006866A5" w:rsidP="006866A5">
            <w:pPr>
              <w:jc w:val="center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Администрация Шилинского сельсовета</w:t>
            </w:r>
          </w:p>
        </w:tc>
      </w:tr>
      <w:tr w:rsidR="006866A5" w:rsidRPr="0042711A" w:rsidTr="006866A5">
        <w:tc>
          <w:tcPr>
            <w:tcW w:w="2448" w:type="dxa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380" w:type="dxa"/>
          </w:tcPr>
          <w:p w:rsidR="006866A5" w:rsidRPr="0042711A" w:rsidRDefault="006866A5" w:rsidP="006866A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 Организация освещения улиц.</w:t>
            </w:r>
          </w:p>
          <w:p w:rsidR="006866A5" w:rsidRPr="0042711A" w:rsidRDefault="006866A5" w:rsidP="006866A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2. Организация и содержание мест захоронения.</w:t>
            </w:r>
          </w:p>
          <w:p w:rsidR="006866A5" w:rsidRPr="0042711A" w:rsidRDefault="006866A5" w:rsidP="006866A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3. Оказание прочих мероприятий по благоустройству поселения.</w:t>
            </w:r>
          </w:p>
          <w:p w:rsidR="006866A5" w:rsidRPr="0042711A" w:rsidRDefault="006866A5" w:rsidP="006866A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4.Организация содержания дорог местного значения</w:t>
            </w:r>
          </w:p>
          <w:p w:rsidR="006866A5" w:rsidRPr="0042711A" w:rsidRDefault="006866A5" w:rsidP="006866A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5.Организация и проведение мер пожарной безопасности</w:t>
            </w:r>
          </w:p>
        </w:tc>
      </w:tr>
      <w:tr w:rsidR="006866A5" w:rsidRPr="0042711A" w:rsidTr="006866A5">
        <w:tc>
          <w:tcPr>
            <w:tcW w:w="2448" w:type="dxa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6866A5" w:rsidRPr="0042711A" w:rsidRDefault="006866A5" w:rsidP="006866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1. Текущий ремонт и содержание сетей уличного освещения.</w:t>
            </w:r>
          </w:p>
          <w:p w:rsidR="006866A5" w:rsidRPr="0042711A" w:rsidRDefault="006866A5" w:rsidP="006866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2. Электроэнергия для нужд уличного освещения.</w:t>
            </w:r>
          </w:p>
          <w:p w:rsidR="006866A5" w:rsidRPr="0042711A" w:rsidRDefault="006866A5" w:rsidP="00686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1A">
              <w:rPr>
                <w:rFonts w:ascii="Times New Roman" w:hAnsi="Times New Roman" w:cs="Times New Roman"/>
                <w:sz w:val="22"/>
                <w:szCs w:val="22"/>
              </w:rPr>
              <w:t>3. Содержание мест захоронения.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4. Сбор и вывоз мусора на территории поселения .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5. Содержание дорог местного значения.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6. Озеленение территории поселения.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7.Защита населения и территории от чрезвычайных ситуаций природного и техногенного характера</w:t>
            </w:r>
          </w:p>
        </w:tc>
      </w:tr>
      <w:tr w:rsidR="006866A5" w:rsidRPr="0042711A" w:rsidTr="006866A5">
        <w:tc>
          <w:tcPr>
            <w:tcW w:w="2448" w:type="dxa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6866A5" w:rsidRPr="0042711A" w:rsidRDefault="006866A5" w:rsidP="006866A5">
            <w:pPr>
              <w:jc w:val="both"/>
              <w:rPr>
                <w:color w:val="000000"/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1.Доля протяжённости сетей уличного освещения, в отношении которых проведён ремонт  к общей протяжённости.</w:t>
            </w:r>
          </w:p>
          <w:p w:rsidR="006866A5" w:rsidRPr="0042711A" w:rsidRDefault="006866A5" w:rsidP="006866A5">
            <w:pPr>
              <w:jc w:val="both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2.Общий потребляемый объем потребляемой электрической энергии.</w:t>
            </w:r>
          </w:p>
          <w:p w:rsidR="006866A5" w:rsidRPr="0042711A" w:rsidRDefault="006866A5" w:rsidP="006866A5">
            <w:pPr>
              <w:jc w:val="both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3.Объем расходов на содержание  кладбищ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4. Объём вывезенных ТБО и мусора.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5.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 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6. Объёмы озеленения, иных работ по благоустройству территории.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7.Приобретение пожарного инвентаря, обустройство пожарных водоисточников. </w:t>
            </w:r>
          </w:p>
        </w:tc>
      </w:tr>
      <w:tr w:rsidR="006866A5" w:rsidRPr="0042711A" w:rsidTr="006866A5">
        <w:tc>
          <w:tcPr>
            <w:tcW w:w="2448" w:type="dxa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Сроки реализации </w:t>
            </w:r>
            <w:r w:rsidRPr="0042711A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lastRenderedPageBreak/>
              <w:t>2014 – 2023 годы</w:t>
            </w:r>
          </w:p>
        </w:tc>
      </w:tr>
      <w:tr w:rsidR="006866A5" w:rsidRPr="0042711A" w:rsidTr="006866A5">
        <w:tc>
          <w:tcPr>
            <w:tcW w:w="2448" w:type="dxa"/>
          </w:tcPr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lastRenderedPageBreak/>
              <w:t xml:space="preserve">Ресурсное обеспечение  </w:t>
            </w:r>
          </w:p>
          <w:p w:rsidR="006866A5" w:rsidRPr="0042711A" w:rsidRDefault="006866A5" w:rsidP="006866A5">
            <w:pPr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</w:tcPr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Объем бюджетных ассигнований на реализацию Программы составляет всего 28522,3 тыс. руб., в том числе: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bookmarkStart w:id="8" w:name="OLE_LINK5"/>
            <w:bookmarkStart w:id="9" w:name="OLE_LINK6"/>
            <w:r w:rsidRPr="0042711A">
              <w:rPr>
                <w:sz w:val="22"/>
                <w:szCs w:val="22"/>
              </w:rPr>
              <w:t>на 2014 –819,3тыс. руб.;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 2015 –2328,9 тыс. руб.;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 2016 –2139,8</w:t>
            </w:r>
            <w:r w:rsidRPr="0042711A">
              <w:rPr>
                <w:color w:val="FF0000"/>
                <w:sz w:val="22"/>
                <w:szCs w:val="22"/>
              </w:rPr>
              <w:t xml:space="preserve"> </w:t>
            </w:r>
            <w:r w:rsidRPr="0042711A">
              <w:rPr>
                <w:sz w:val="22"/>
                <w:szCs w:val="22"/>
              </w:rPr>
              <w:t>тыс. руб.;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 2017- 3888,0 тыс. руб.;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 2018- 895,1 тыс. руб.;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на 2019-1039,9  тыс. руб.; 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 2020-4526,7  тыс. руб.;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 2021-3173,6  тыс. руб.;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 2022-5253,2 тыс.руб.;</w:t>
            </w:r>
          </w:p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>на 2023 – 4457,8 тыс.руб.</w:t>
            </w:r>
          </w:p>
          <w:bookmarkEnd w:id="8"/>
          <w:bookmarkEnd w:id="9"/>
          <w:p w:rsidR="006866A5" w:rsidRPr="0042711A" w:rsidRDefault="006866A5" w:rsidP="006866A5">
            <w:pPr>
              <w:jc w:val="both"/>
              <w:rPr>
                <w:sz w:val="22"/>
                <w:szCs w:val="22"/>
              </w:rPr>
            </w:pPr>
            <w:r w:rsidRPr="0042711A">
              <w:rPr>
                <w:sz w:val="22"/>
                <w:szCs w:val="22"/>
              </w:rPr>
              <w:t xml:space="preserve">Бюджетные ассигнования, предусмотренные в плановом периоде 2019 – 2023 годов, могут быть уточнены при формировании проекта бюджета поселения </w:t>
            </w:r>
          </w:p>
        </w:tc>
      </w:tr>
    </w:tbl>
    <w:p w:rsidR="006866A5" w:rsidRPr="0042711A" w:rsidRDefault="006866A5" w:rsidP="006866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2. Характеристика текущего состояния соответствующей сферы социально-экономического развития</w:t>
      </w:r>
    </w:p>
    <w:p w:rsidR="006866A5" w:rsidRPr="0042711A" w:rsidRDefault="006866A5" w:rsidP="006866A5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Природно-климатические условия Шилинского сельсовета, его географическое положение и рельеф создают относительно благоприятные предпосылки для проведения работ по благоустройству территорий  в населенных пунктах.</w:t>
      </w:r>
    </w:p>
    <w:p w:rsidR="006866A5" w:rsidRPr="0042711A" w:rsidRDefault="006866A5" w:rsidP="006866A5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В настоящее время население поселения составляет  2560 чел.</w:t>
      </w:r>
    </w:p>
    <w:p w:rsidR="006866A5" w:rsidRPr="0042711A" w:rsidRDefault="006866A5" w:rsidP="006866A5">
      <w:pPr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6866A5" w:rsidRPr="0042711A" w:rsidRDefault="006866A5" w:rsidP="006866A5">
      <w:pPr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6866A5" w:rsidRPr="0042711A" w:rsidRDefault="006866A5" w:rsidP="006866A5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В связи с ограниченностью финансовых ресурсов бюджета муниципального образования Шилинского сельсовета в вопросах благоустройства территории поселения имеется ряд проблем.</w:t>
      </w:r>
    </w:p>
    <w:p w:rsidR="006866A5" w:rsidRPr="0042711A" w:rsidRDefault="006866A5" w:rsidP="006866A5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Серьезную озабоченность вызывает состояние сбора, утилизации и захоронения бытовых отходов, освещение улиц поселения, санация безнадзорных животных, содержание улично-дорожной сети, озеленение, содержание мест захоронения, обустройство пожарных водоисточников, расположенных в сельских поселениях.</w:t>
      </w:r>
    </w:p>
    <w:p w:rsidR="006866A5" w:rsidRPr="0042711A" w:rsidRDefault="006866A5" w:rsidP="006866A5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6866A5" w:rsidRPr="0042711A" w:rsidRDefault="006866A5" w:rsidP="006866A5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   Работы по благоустройству населенных пунктов поселения не приобрели пока комплексного характера. До настоящего времени 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866A5" w:rsidRPr="0042711A" w:rsidRDefault="006866A5" w:rsidP="006866A5">
      <w:pPr>
        <w:pStyle w:val="printj"/>
        <w:spacing w:before="0" w:after="0"/>
        <w:ind w:firstLine="567"/>
        <w:rPr>
          <w:sz w:val="22"/>
          <w:szCs w:val="22"/>
        </w:rPr>
      </w:pPr>
      <w:r w:rsidRPr="0042711A">
        <w:rPr>
          <w:sz w:val="22"/>
          <w:szCs w:val="22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6866A5" w:rsidRPr="0042711A" w:rsidRDefault="006866A5" w:rsidP="006866A5">
      <w:pPr>
        <w:pStyle w:val="printj"/>
        <w:spacing w:before="0" w:after="0"/>
        <w:ind w:firstLine="567"/>
        <w:rPr>
          <w:sz w:val="22"/>
          <w:szCs w:val="22"/>
        </w:rPr>
      </w:pPr>
      <w:r w:rsidRPr="0042711A">
        <w:rPr>
          <w:sz w:val="22"/>
          <w:szCs w:val="22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6866A5" w:rsidRPr="0042711A" w:rsidRDefault="006866A5" w:rsidP="006866A5">
      <w:pPr>
        <w:pStyle w:val="printj"/>
        <w:spacing w:before="0" w:after="0"/>
        <w:ind w:firstLine="567"/>
        <w:rPr>
          <w:sz w:val="22"/>
          <w:szCs w:val="22"/>
        </w:rPr>
      </w:pPr>
      <w:r w:rsidRPr="0042711A">
        <w:rPr>
          <w:sz w:val="22"/>
          <w:szCs w:val="22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866A5" w:rsidRPr="0042711A" w:rsidRDefault="006866A5" w:rsidP="006866A5">
      <w:pPr>
        <w:pStyle w:val="printj"/>
        <w:spacing w:before="0" w:after="0"/>
        <w:ind w:firstLine="567"/>
        <w:rPr>
          <w:sz w:val="22"/>
          <w:szCs w:val="22"/>
        </w:rPr>
      </w:pPr>
      <w:r w:rsidRPr="0042711A">
        <w:rPr>
          <w:sz w:val="22"/>
          <w:szCs w:val="22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обеспечение пожарной безопасности, по мобилизации финансовых и организационных ресурсов, должна осуществляться в соответствии с настоящей Программой.</w:t>
      </w:r>
    </w:p>
    <w:p w:rsidR="006866A5" w:rsidRPr="0042711A" w:rsidRDefault="006866A5" w:rsidP="006866A5">
      <w:pPr>
        <w:pStyle w:val="printj"/>
        <w:spacing w:before="0" w:after="0"/>
        <w:rPr>
          <w:sz w:val="22"/>
          <w:szCs w:val="22"/>
        </w:rPr>
      </w:pPr>
      <w:r w:rsidRPr="0042711A">
        <w:rPr>
          <w:sz w:val="22"/>
          <w:szCs w:val="22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6866A5" w:rsidRPr="0042711A" w:rsidRDefault="006866A5" w:rsidP="006866A5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lastRenderedPageBreak/>
        <w:t xml:space="preserve">Поставленные цели и задачи программы соответствуют социально-экономическим приоритетам Шилинского сельсовета. </w:t>
      </w:r>
    </w:p>
    <w:p w:rsidR="006866A5" w:rsidRPr="0042711A" w:rsidRDefault="006866A5" w:rsidP="006866A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Целью муниципальной программы является:</w:t>
      </w:r>
    </w:p>
    <w:p w:rsidR="006866A5" w:rsidRPr="0042711A" w:rsidRDefault="006866A5" w:rsidP="006866A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1. Организация освещения улиц.</w:t>
      </w:r>
    </w:p>
    <w:p w:rsidR="006866A5" w:rsidRPr="0042711A" w:rsidRDefault="006866A5" w:rsidP="006866A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2. Организация и содержание мест захоронения.</w:t>
      </w:r>
    </w:p>
    <w:p w:rsidR="006866A5" w:rsidRPr="0042711A" w:rsidRDefault="006866A5" w:rsidP="006866A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3. Организация содержания дорог местного значения Шилинского сельсовета.</w:t>
      </w:r>
    </w:p>
    <w:p w:rsidR="006866A5" w:rsidRPr="0042711A" w:rsidRDefault="006866A5" w:rsidP="006866A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4. Озеленение.</w:t>
      </w:r>
    </w:p>
    <w:p w:rsidR="006866A5" w:rsidRPr="0042711A" w:rsidRDefault="006866A5" w:rsidP="006866A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5. Оказание прочих мероприятий по благоустройству поселения.</w:t>
      </w:r>
    </w:p>
    <w:p w:rsidR="006866A5" w:rsidRPr="0042711A" w:rsidRDefault="006866A5" w:rsidP="006866A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 xml:space="preserve">6.Защита население и территории от чрезвычайных ситуаций природного и техногенного характера, гражданская оборона </w:t>
      </w:r>
    </w:p>
    <w:p w:rsidR="006866A5" w:rsidRPr="0042711A" w:rsidRDefault="006866A5" w:rsidP="006866A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</w:rPr>
        <w:t>7.Содержание муниципального имущество</w:t>
      </w:r>
    </w:p>
    <w:p w:rsidR="006866A5" w:rsidRPr="0042711A" w:rsidRDefault="006866A5" w:rsidP="006866A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42711A">
        <w:rPr>
          <w:sz w:val="22"/>
          <w:szCs w:val="22"/>
        </w:rPr>
        <w:t>Реализация муниципальной программы направлена на достижение следующих задач:</w:t>
      </w:r>
    </w:p>
    <w:p w:rsidR="006866A5" w:rsidRPr="0042711A" w:rsidRDefault="006866A5" w:rsidP="006866A5">
      <w:pPr>
        <w:jc w:val="both"/>
        <w:rPr>
          <w:sz w:val="22"/>
          <w:szCs w:val="22"/>
          <w:u w:val="single"/>
        </w:rPr>
      </w:pPr>
      <w:r w:rsidRPr="0042711A">
        <w:rPr>
          <w:bCs/>
          <w:iCs/>
          <w:color w:val="000000"/>
          <w:sz w:val="22"/>
          <w:szCs w:val="22"/>
          <w:u w:val="single"/>
        </w:rPr>
        <w:t>1.</w:t>
      </w:r>
      <w:r w:rsidRPr="0042711A">
        <w:rPr>
          <w:sz w:val="22"/>
          <w:szCs w:val="22"/>
          <w:u w:val="single"/>
        </w:rPr>
        <w:t xml:space="preserve"> Текущий ремонт и содержание сетей уличного освещения и электроэнергия для нужд уличного освещения.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 Таким образом, проблема заключается в восстановлении имеющегося освещения и его реконструкции на улицах поселения и оплате электроэнергии за уличное освещение.</w:t>
      </w:r>
    </w:p>
    <w:p w:rsidR="006866A5" w:rsidRPr="0042711A" w:rsidRDefault="006866A5" w:rsidP="006866A5">
      <w:pPr>
        <w:jc w:val="both"/>
        <w:rPr>
          <w:bCs/>
          <w:iCs/>
          <w:color w:val="000000"/>
          <w:sz w:val="22"/>
          <w:szCs w:val="22"/>
          <w:u w:val="single"/>
        </w:rPr>
      </w:pPr>
      <w:r w:rsidRPr="0042711A">
        <w:rPr>
          <w:bCs/>
          <w:iCs/>
          <w:color w:val="000000"/>
          <w:sz w:val="22"/>
          <w:szCs w:val="22"/>
          <w:u w:val="single"/>
        </w:rPr>
        <w:t>2. Содержание мест захоронения</w:t>
      </w:r>
    </w:p>
    <w:p w:rsidR="006866A5" w:rsidRPr="0042711A" w:rsidRDefault="006866A5" w:rsidP="006866A5">
      <w:pPr>
        <w:jc w:val="both"/>
        <w:rPr>
          <w:bCs/>
          <w:i/>
          <w:iCs/>
          <w:color w:val="000000"/>
          <w:sz w:val="22"/>
          <w:szCs w:val="22"/>
        </w:rPr>
      </w:pPr>
      <w:r w:rsidRPr="0042711A">
        <w:rPr>
          <w:color w:val="000000"/>
          <w:sz w:val="22"/>
          <w:szCs w:val="22"/>
        </w:rPr>
        <w:t xml:space="preserve">            Мероприятия по содержанию памятников погибшим во время ВОВ, замена ограждения мест захоронения, сбор и вывоз мусора с мест захоронения.</w:t>
      </w:r>
    </w:p>
    <w:p w:rsidR="006866A5" w:rsidRPr="0042711A" w:rsidRDefault="006866A5" w:rsidP="006866A5">
      <w:pPr>
        <w:jc w:val="both"/>
        <w:rPr>
          <w:sz w:val="22"/>
          <w:szCs w:val="22"/>
          <w:u w:val="single"/>
        </w:rPr>
      </w:pPr>
      <w:r w:rsidRPr="0042711A">
        <w:rPr>
          <w:bCs/>
          <w:iCs/>
          <w:color w:val="000000"/>
          <w:sz w:val="22"/>
          <w:szCs w:val="22"/>
          <w:u w:val="single"/>
        </w:rPr>
        <w:t xml:space="preserve">3. </w:t>
      </w:r>
      <w:r w:rsidRPr="0042711A">
        <w:rPr>
          <w:sz w:val="22"/>
          <w:szCs w:val="22"/>
          <w:u w:val="single"/>
        </w:rPr>
        <w:t xml:space="preserve">Сбор и вывоз мусора на территории поселения </w:t>
      </w:r>
    </w:p>
    <w:p w:rsidR="006866A5" w:rsidRPr="0042711A" w:rsidRDefault="006866A5" w:rsidP="006866A5">
      <w:pPr>
        <w:jc w:val="both"/>
        <w:rPr>
          <w:bCs/>
          <w:color w:val="000000"/>
          <w:sz w:val="22"/>
          <w:szCs w:val="22"/>
        </w:rPr>
      </w:pPr>
      <w:r w:rsidRPr="0042711A">
        <w:rPr>
          <w:color w:val="000000"/>
          <w:sz w:val="22"/>
          <w:szCs w:val="22"/>
        </w:rPr>
        <w:t>Благоустройство  включает в себя, сокращение несанкционированных свалок, бытового мусора. Благоустройством занимается администрация муниципального образования. В сложившемся положении необходимо продолжать комплексное благоустройство в поселении. Необходимо п</w:t>
      </w:r>
      <w:r w:rsidRPr="0042711A">
        <w:rPr>
          <w:bCs/>
          <w:color w:val="000000"/>
          <w:sz w:val="22"/>
          <w:szCs w:val="22"/>
        </w:rPr>
        <w:t>ривлекать жителей к участию в решении проблем</w:t>
      </w:r>
      <w:r w:rsidRPr="0042711A">
        <w:rPr>
          <w:color w:val="000000"/>
          <w:sz w:val="22"/>
          <w:szCs w:val="22"/>
        </w:rPr>
        <w:t xml:space="preserve"> </w:t>
      </w:r>
      <w:r w:rsidRPr="0042711A">
        <w:rPr>
          <w:bCs/>
          <w:color w:val="000000"/>
          <w:sz w:val="22"/>
          <w:szCs w:val="22"/>
        </w:rPr>
        <w:t>благоустройства населенных пунктов. Организовывать сбор и вывоз бытовых отходов мусора с территории населённых пунктов сельсовета.</w:t>
      </w:r>
    </w:p>
    <w:p w:rsidR="006866A5" w:rsidRPr="0042711A" w:rsidRDefault="006866A5" w:rsidP="006866A5">
      <w:pPr>
        <w:autoSpaceDE w:val="0"/>
        <w:autoSpaceDN w:val="0"/>
        <w:adjustRightInd w:val="0"/>
        <w:outlineLvl w:val="1"/>
        <w:rPr>
          <w:sz w:val="22"/>
          <w:szCs w:val="22"/>
          <w:u w:val="single"/>
        </w:rPr>
      </w:pPr>
      <w:r w:rsidRPr="0042711A">
        <w:rPr>
          <w:sz w:val="22"/>
          <w:szCs w:val="22"/>
          <w:u w:val="single"/>
        </w:rPr>
        <w:t>4. Содержание дорог местного значения</w:t>
      </w:r>
    </w:p>
    <w:p w:rsidR="006866A5" w:rsidRPr="0042711A" w:rsidRDefault="006866A5" w:rsidP="006866A5">
      <w:pPr>
        <w:ind w:firstLine="708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 (ст. 14, ч.1, п.5) ФЗ-131 от 06.10.2003г.)</w:t>
      </w:r>
      <w:r w:rsidRPr="0042711A">
        <w:rPr>
          <w:color w:val="252519"/>
          <w:sz w:val="22"/>
          <w:szCs w:val="22"/>
        </w:rPr>
        <w:t xml:space="preserve">. Необходимо приоритетное выполнение работ по содержанию и ремонту дорог местного значения и уличной дорожной сети, разработка проектов  организации безопасности дорожного движения в населенных пунктах,  паспортизация дорог.  </w:t>
      </w:r>
    </w:p>
    <w:p w:rsidR="006866A5" w:rsidRPr="0042711A" w:rsidRDefault="006866A5" w:rsidP="006866A5">
      <w:pPr>
        <w:jc w:val="both"/>
        <w:rPr>
          <w:sz w:val="22"/>
          <w:szCs w:val="22"/>
          <w:u w:val="single"/>
        </w:rPr>
      </w:pPr>
      <w:r w:rsidRPr="0042711A">
        <w:rPr>
          <w:color w:val="000000"/>
          <w:sz w:val="22"/>
          <w:szCs w:val="22"/>
          <w:u w:val="single"/>
        </w:rPr>
        <w:t xml:space="preserve">5. Оказание прочих </w:t>
      </w:r>
      <w:r w:rsidRPr="0042711A">
        <w:rPr>
          <w:sz w:val="22"/>
          <w:szCs w:val="22"/>
          <w:u w:val="single"/>
        </w:rPr>
        <w:t>мероприятий по благоустройству поселения .</w:t>
      </w:r>
    </w:p>
    <w:p w:rsidR="006866A5" w:rsidRPr="0042711A" w:rsidRDefault="006866A5" w:rsidP="006866A5">
      <w:pPr>
        <w:jc w:val="both"/>
        <w:rPr>
          <w:color w:val="000000"/>
          <w:sz w:val="22"/>
          <w:szCs w:val="22"/>
        </w:rPr>
      </w:pPr>
      <w:r w:rsidRPr="0042711A">
        <w:rPr>
          <w:color w:val="000000"/>
          <w:sz w:val="22"/>
          <w:szCs w:val="22"/>
        </w:rPr>
        <w:t>Оборудование спортивных и детских площадок  в населенных пунктах</w:t>
      </w:r>
    </w:p>
    <w:p w:rsidR="006866A5" w:rsidRPr="0042711A" w:rsidRDefault="006866A5" w:rsidP="006866A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  <w:u w:val="single"/>
        </w:rPr>
      </w:pPr>
      <w:r w:rsidRPr="0042711A">
        <w:rPr>
          <w:rFonts w:ascii="Times New Roman" w:hAnsi="Times New Roman" w:cs="Times New Roman"/>
          <w:sz w:val="22"/>
          <w:szCs w:val="22"/>
          <w:u w:val="single"/>
        </w:rPr>
        <w:t xml:space="preserve">6.Защита население и территории от чрезвычайных ситуаций природного и техногенного характера, гражданская оборона </w:t>
      </w:r>
    </w:p>
    <w:p w:rsidR="006866A5" w:rsidRPr="0042711A" w:rsidRDefault="006866A5" w:rsidP="006866A5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Приобретение пожарного инвентаря, обустройство пожарных водоисточников, расположенных в сельских поселениях.</w:t>
      </w:r>
    </w:p>
    <w:p w:rsidR="006866A5" w:rsidRPr="0042711A" w:rsidRDefault="006866A5" w:rsidP="006866A5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В результате реализации Программы ожидается:</w:t>
      </w:r>
    </w:p>
    <w:p w:rsidR="006866A5" w:rsidRPr="0042711A" w:rsidRDefault="006866A5" w:rsidP="006866A5">
      <w:pPr>
        <w:tabs>
          <w:tab w:val="left" w:pos="0"/>
        </w:tabs>
        <w:jc w:val="both"/>
        <w:rPr>
          <w:sz w:val="22"/>
          <w:szCs w:val="22"/>
        </w:rPr>
      </w:pPr>
      <w:r w:rsidRPr="0042711A">
        <w:rPr>
          <w:sz w:val="22"/>
          <w:szCs w:val="22"/>
        </w:rPr>
        <w:t>- улучшение экологической обстановки и создание среды, комфортной для проживания жителей поселения;</w:t>
      </w:r>
    </w:p>
    <w:p w:rsidR="006866A5" w:rsidRPr="0042711A" w:rsidRDefault="006866A5" w:rsidP="006866A5">
      <w:pPr>
        <w:tabs>
          <w:tab w:val="left" w:pos="0"/>
        </w:tabs>
        <w:jc w:val="both"/>
        <w:rPr>
          <w:sz w:val="22"/>
          <w:szCs w:val="22"/>
        </w:rPr>
      </w:pPr>
      <w:r w:rsidRPr="0042711A">
        <w:rPr>
          <w:sz w:val="22"/>
          <w:szCs w:val="22"/>
        </w:rPr>
        <w:t>- совершенствование эстетического состояния  территории поселения;</w:t>
      </w:r>
    </w:p>
    <w:p w:rsidR="006866A5" w:rsidRPr="0042711A" w:rsidRDefault="006866A5" w:rsidP="006866A5">
      <w:pPr>
        <w:tabs>
          <w:tab w:val="left" w:pos="0"/>
        </w:tabs>
        <w:jc w:val="both"/>
        <w:rPr>
          <w:sz w:val="22"/>
          <w:szCs w:val="22"/>
        </w:rPr>
      </w:pPr>
      <w:r w:rsidRPr="0042711A">
        <w:rPr>
          <w:sz w:val="22"/>
          <w:szCs w:val="22"/>
        </w:rPr>
        <w:t>- предотвращение скопления безнадзорных домашних животных;</w:t>
      </w:r>
    </w:p>
    <w:p w:rsidR="006866A5" w:rsidRPr="0042711A" w:rsidRDefault="006866A5" w:rsidP="006866A5">
      <w:pPr>
        <w:tabs>
          <w:tab w:val="left" w:pos="0"/>
        </w:tabs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-качественное содержание дорог, дворовых территорий и объектов благоустройства. </w:t>
      </w:r>
    </w:p>
    <w:p w:rsidR="006866A5" w:rsidRPr="0042711A" w:rsidRDefault="006866A5" w:rsidP="006866A5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К количественным показателям реализации Программы относятся:</w:t>
      </w:r>
    </w:p>
    <w:p w:rsidR="006866A5" w:rsidRPr="0042711A" w:rsidRDefault="006866A5" w:rsidP="006866A5">
      <w:pPr>
        <w:tabs>
          <w:tab w:val="left" w:pos="0"/>
        </w:tabs>
        <w:jc w:val="both"/>
        <w:rPr>
          <w:sz w:val="22"/>
          <w:szCs w:val="22"/>
        </w:rPr>
      </w:pPr>
      <w:r w:rsidRPr="0042711A">
        <w:rPr>
          <w:sz w:val="22"/>
          <w:szCs w:val="22"/>
        </w:rPr>
        <w:t>-увеличение освещенности улиц поселения;</w:t>
      </w:r>
    </w:p>
    <w:p w:rsidR="006866A5" w:rsidRPr="0042711A" w:rsidRDefault="006866A5" w:rsidP="006866A5">
      <w:pPr>
        <w:tabs>
          <w:tab w:val="left" w:pos="0"/>
        </w:tabs>
        <w:jc w:val="both"/>
        <w:rPr>
          <w:sz w:val="22"/>
          <w:szCs w:val="22"/>
        </w:rPr>
      </w:pPr>
      <w:r w:rsidRPr="0042711A">
        <w:rPr>
          <w:sz w:val="22"/>
          <w:szCs w:val="22"/>
        </w:rPr>
        <w:t>-сокращение несанкционированных свалок бытового мусора;</w:t>
      </w:r>
    </w:p>
    <w:p w:rsidR="006866A5" w:rsidRPr="0042711A" w:rsidRDefault="006866A5" w:rsidP="006866A5">
      <w:pPr>
        <w:tabs>
          <w:tab w:val="left" w:pos="0"/>
        </w:tabs>
        <w:jc w:val="both"/>
        <w:rPr>
          <w:sz w:val="22"/>
          <w:szCs w:val="22"/>
        </w:rPr>
      </w:pPr>
      <w:r w:rsidRPr="0042711A">
        <w:rPr>
          <w:sz w:val="22"/>
          <w:szCs w:val="22"/>
        </w:rPr>
        <w:t>-сокращение протяженности неотремонтированных дорог местного значения.</w:t>
      </w:r>
    </w:p>
    <w:p w:rsidR="006866A5" w:rsidRPr="0042711A" w:rsidRDefault="006866A5" w:rsidP="006866A5">
      <w:pPr>
        <w:tabs>
          <w:tab w:val="left" w:pos="0"/>
        </w:tabs>
        <w:jc w:val="both"/>
        <w:rPr>
          <w:sz w:val="22"/>
          <w:szCs w:val="22"/>
        </w:rPr>
      </w:pPr>
      <w:r w:rsidRPr="0042711A">
        <w:rPr>
          <w:sz w:val="22"/>
          <w:szCs w:val="22"/>
        </w:rPr>
        <w:t>-обустройство пожарных водоисточкиков, расположенных в сельских поселениях.</w:t>
      </w:r>
    </w:p>
    <w:p w:rsidR="006866A5" w:rsidRPr="0042711A" w:rsidRDefault="006866A5" w:rsidP="006866A5">
      <w:pPr>
        <w:autoSpaceDE w:val="0"/>
        <w:autoSpaceDN w:val="0"/>
        <w:adjustRightInd w:val="0"/>
        <w:rPr>
          <w:sz w:val="22"/>
          <w:szCs w:val="22"/>
        </w:rPr>
      </w:pPr>
      <w:r w:rsidRPr="0042711A">
        <w:rPr>
          <w:sz w:val="22"/>
          <w:szCs w:val="22"/>
        </w:rPr>
        <w:t>4. Механизм реализации отдельных мероприятий программы</w:t>
      </w:r>
    </w:p>
    <w:p w:rsidR="006866A5" w:rsidRPr="0042711A" w:rsidRDefault="006866A5" w:rsidP="006866A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2711A">
        <w:rPr>
          <w:rFonts w:eastAsia="Calibri"/>
          <w:sz w:val="22"/>
          <w:szCs w:val="22"/>
        </w:rPr>
        <w:t>Расходы для реализации подпрограммы производятся ежемесячно в соответствии со сводной бюджетной росписью.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6866A5" w:rsidRPr="0042711A" w:rsidRDefault="006866A5" w:rsidP="006866A5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и пожарной безопасности населенного пункта.</w:t>
      </w:r>
    </w:p>
    <w:p w:rsidR="006866A5" w:rsidRPr="0042711A" w:rsidRDefault="006866A5" w:rsidP="006866A5">
      <w:pPr>
        <w:ind w:firstLine="567"/>
        <w:jc w:val="both"/>
        <w:rPr>
          <w:color w:val="000000"/>
          <w:sz w:val="22"/>
          <w:szCs w:val="22"/>
        </w:rPr>
      </w:pPr>
      <w:r w:rsidRPr="0042711A">
        <w:rPr>
          <w:color w:val="000000"/>
          <w:sz w:val="22"/>
          <w:szCs w:val="22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Шилинского сельсовета.</w:t>
      </w:r>
    </w:p>
    <w:p w:rsidR="006866A5" w:rsidRPr="0042711A" w:rsidRDefault="006866A5" w:rsidP="006866A5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42711A">
        <w:rPr>
          <w:color w:val="000000"/>
          <w:sz w:val="22"/>
          <w:szCs w:val="22"/>
        </w:rPr>
        <w:t xml:space="preserve">       Эффективность программы оценивается по следующим показателям:</w:t>
      </w:r>
    </w:p>
    <w:p w:rsidR="006866A5" w:rsidRPr="0042711A" w:rsidRDefault="006866A5" w:rsidP="006866A5">
      <w:pPr>
        <w:rPr>
          <w:color w:val="000000"/>
          <w:sz w:val="22"/>
          <w:szCs w:val="22"/>
        </w:rPr>
      </w:pPr>
      <w:r w:rsidRPr="0042711A">
        <w:rPr>
          <w:color w:val="000000"/>
          <w:sz w:val="22"/>
          <w:szCs w:val="22"/>
        </w:rPr>
        <w:t xml:space="preserve">1.Процент протяженности отремонтированной сети уличного освещения. </w:t>
      </w:r>
    </w:p>
    <w:p w:rsidR="006866A5" w:rsidRPr="0042711A" w:rsidRDefault="006866A5" w:rsidP="006866A5">
      <w:pPr>
        <w:rPr>
          <w:color w:val="000000"/>
          <w:sz w:val="22"/>
          <w:szCs w:val="22"/>
        </w:rPr>
      </w:pPr>
      <w:r w:rsidRPr="0042711A">
        <w:rPr>
          <w:color w:val="000000"/>
          <w:sz w:val="22"/>
          <w:szCs w:val="22"/>
        </w:rPr>
        <w:t>2.Общий потребляемый объем потребляемой электрической энергии.</w:t>
      </w:r>
    </w:p>
    <w:p w:rsidR="006866A5" w:rsidRPr="0042711A" w:rsidRDefault="006866A5" w:rsidP="006866A5">
      <w:pPr>
        <w:rPr>
          <w:color w:val="000000"/>
          <w:sz w:val="22"/>
          <w:szCs w:val="22"/>
        </w:rPr>
      </w:pPr>
      <w:r w:rsidRPr="0042711A">
        <w:rPr>
          <w:color w:val="000000"/>
          <w:sz w:val="22"/>
          <w:szCs w:val="22"/>
        </w:rPr>
        <w:t>3.Объем расходов на содержание  кладбищ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4.Сокращение несанкционированных свалок бытового мусора.</w:t>
      </w:r>
    </w:p>
    <w:p w:rsidR="006866A5" w:rsidRPr="0042711A" w:rsidRDefault="006866A5" w:rsidP="006866A5">
      <w:pPr>
        <w:pStyle w:val="17"/>
        <w:tabs>
          <w:tab w:val="left" w:pos="0"/>
        </w:tabs>
        <w:rPr>
          <w:rFonts w:ascii="Times New Roman" w:hAnsi="Times New Roman" w:cs="Times New Roman"/>
          <w:sz w:val="22"/>
          <w:szCs w:val="22"/>
          <w:lang w:eastAsia="ru-RU"/>
        </w:rPr>
      </w:pPr>
      <w:r w:rsidRPr="0042711A">
        <w:rPr>
          <w:rFonts w:ascii="Times New Roman" w:hAnsi="Times New Roman" w:cs="Times New Roman"/>
          <w:sz w:val="22"/>
          <w:szCs w:val="22"/>
        </w:rPr>
        <w:t>5.Доля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6866A5" w:rsidRPr="0042711A" w:rsidRDefault="006866A5" w:rsidP="006866A5">
      <w:pPr>
        <w:pStyle w:val="17"/>
        <w:tabs>
          <w:tab w:val="left" w:pos="0"/>
        </w:tabs>
        <w:rPr>
          <w:rFonts w:ascii="Times New Roman" w:hAnsi="Times New Roman" w:cs="Times New Roman"/>
          <w:sz w:val="22"/>
          <w:szCs w:val="22"/>
          <w:lang w:eastAsia="ru-RU"/>
        </w:rPr>
      </w:pPr>
      <w:r w:rsidRPr="0042711A">
        <w:rPr>
          <w:rFonts w:ascii="Times New Roman" w:hAnsi="Times New Roman" w:cs="Times New Roman"/>
          <w:sz w:val="22"/>
          <w:szCs w:val="22"/>
          <w:lang w:eastAsia="ru-RU"/>
        </w:rPr>
        <w:t xml:space="preserve">6.Количество обустроенных противопожарных водоисточников. </w:t>
      </w:r>
    </w:p>
    <w:p w:rsidR="006866A5" w:rsidRPr="0042711A" w:rsidRDefault="006866A5" w:rsidP="006866A5">
      <w:pPr>
        <w:pStyle w:val="17"/>
        <w:tabs>
          <w:tab w:val="left" w:pos="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42711A">
        <w:rPr>
          <w:rFonts w:ascii="Times New Roman" w:hAnsi="Times New Roman" w:cs="Times New Roman"/>
          <w:sz w:val="22"/>
          <w:szCs w:val="22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42711A">
        <w:rPr>
          <w:rFonts w:ascii="Times New Roman" w:hAnsi="Times New Roman" w:cs="Times New Roman"/>
          <w:sz w:val="22"/>
          <w:szCs w:val="22"/>
        </w:rPr>
        <w:t>приложении № 1 к Программе</w:t>
      </w:r>
      <w:r w:rsidRPr="0042711A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, значения целевых показателей на долгосрочный период </w:t>
      </w:r>
      <w:r w:rsidRPr="0042711A">
        <w:rPr>
          <w:rFonts w:ascii="Times New Roman" w:hAnsi="Times New Roman" w:cs="Times New Roman"/>
          <w:sz w:val="22"/>
          <w:szCs w:val="22"/>
          <w:lang w:eastAsia="ru-RU"/>
        </w:rPr>
        <w:t xml:space="preserve">представлены в </w:t>
      </w:r>
      <w:r w:rsidRPr="0042711A">
        <w:rPr>
          <w:rFonts w:ascii="Times New Roman" w:hAnsi="Times New Roman" w:cs="Times New Roman"/>
          <w:sz w:val="22"/>
          <w:szCs w:val="22"/>
        </w:rPr>
        <w:t xml:space="preserve">приложении № 2 к Программе. </w:t>
      </w:r>
    </w:p>
    <w:p w:rsidR="006866A5" w:rsidRPr="0042711A" w:rsidRDefault="006866A5" w:rsidP="006866A5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2711A">
        <w:rPr>
          <w:sz w:val="22"/>
          <w:szCs w:val="22"/>
          <w:lang w:eastAsia="ar-SA"/>
        </w:rPr>
        <w:t>6. Сроки реализации программы и ожидаемых результатов</w:t>
      </w:r>
    </w:p>
    <w:p w:rsidR="006866A5" w:rsidRPr="0042711A" w:rsidRDefault="006866A5" w:rsidP="006866A5">
      <w:pPr>
        <w:snapToGrid w:val="0"/>
        <w:jc w:val="both"/>
        <w:rPr>
          <w:sz w:val="22"/>
          <w:szCs w:val="22"/>
          <w:lang w:eastAsia="ar-SA"/>
        </w:rPr>
      </w:pPr>
      <w:r w:rsidRPr="0042711A">
        <w:rPr>
          <w:sz w:val="22"/>
          <w:szCs w:val="22"/>
          <w:lang w:eastAsia="ar-SA"/>
        </w:rPr>
        <w:t>Программа включает Подпрограмму  «Комплексное благоустройство и содержание дорог на территории Шилинского сельсовета».</w:t>
      </w:r>
    </w:p>
    <w:p w:rsidR="006866A5" w:rsidRPr="0042711A" w:rsidRDefault="006866A5" w:rsidP="006866A5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42711A">
        <w:rPr>
          <w:sz w:val="22"/>
          <w:szCs w:val="22"/>
          <w:lang w:eastAsia="ar-SA"/>
        </w:rPr>
        <w:t xml:space="preserve">Реализация мероприятий подпрограмм позволит достичь в 2019 - 2023  </w:t>
      </w:r>
    </w:p>
    <w:p w:rsidR="006866A5" w:rsidRPr="0042711A" w:rsidRDefault="006866A5" w:rsidP="006866A5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42711A">
        <w:rPr>
          <w:sz w:val="22"/>
          <w:szCs w:val="22"/>
          <w:lang w:eastAsia="ar-SA"/>
        </w:rPr>
        <w:t xml:space="preserve"> годах следующих результатов:</w:t>
      </w:r>
    </w:p>
    <w:p w:rsidR="006866A5" w:rsidRPr="0042711A" w:rsidRDefault="006866A5" w:rsidP="006866A5">
      <w:pPr>
        <w:jc w:val="both"/>
        <w:rPr>
          <w:color w:val="000000"/>
          <w:sz w:val="22"/>
          <w:szCs w:val="22"/>
        </w:rPr>
      </w:pPr>
      <w:r w:rsidRPr="0042711A">
        <w:rPr>
          <w:sz w:val="22"/>
          <w:szCs w:val="22"/>
          <w:lang w:eastAsia="ar-SA"/>
        </w:rPr>
        <w:t xml:space="preserve">         уменьшение объема</w:t>
      </w:r>
      <w:r w:rsidRPr="0042711A">
        <w:rPr>
          <w:color w:val="000000"/>
          <w:sz w:val="22"/>
          <w:szCs w:val="22"/>
        </w:rPr>
        <w:t xml:space="preserve"> потребляемой электрической энергии в 2022 году   </w:t>
      </w:r>
    </w:p>
    <w:p w:rsidR="006866A5" w:rsidRPr="0042711A" w:rsidRDefault="006866A5" w:rsidP="006866A5">
      <w:pPr>
        <w:jc w:val="both"/>
        <w:rPr>
          <w:color w:val="000000"/>
          <w:sz w:val="22"/>
          <w:szCs w:val="22"/>
        </w:rPr>
      </w:pPr>
      <w:r w:rsidRPr="0042711A">
        <w:rPr>
          <w:color w:val="000000"/>
          <w:sz w:val="22"/>
          <w:szCs w:val="22"/>
        </w:rPr>
        <w:t xml:space="preserve">         на </w:t>
      </w:r>
      <w:r w:rsidRPr="0042711A">
        <w:rPr>
          <w:sz w:val="22"/>
          <w:szCs w:val="22"/>
        </w:rPr>
        <w:t>1500</w:t>
      </w:r>
      <w:r w:rsidRPr="0042711A">
        <w:rPr>
          <w:color w:val="FF6600"/>
          <w:sz w:val="22"/>
          <w:szCs w:val="22"/>
        </w:rPr>
        <w:t xml:space="preserve"> </w:t>
      </w:r>
      <w:r w:rsidRPr="0042711A">
        <w:rPr>
          <w:color w:val="000000"/>
          <w:sz w:val="22"/>
          <w:szCs w:val="22"/>
        </w:rPr>
        <w:t>кВт/ч.;</w:t>
      </w:r>
    </w:p>
    <w:p w:rsidR="006866A5" w:rsidRPr="0042711A" w:rsidRDefault="006866A5" w:rsidP="006866A5">
      <w:pPr>
        <w:ind w:firstLine="600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Обустройство противопожарного оборудования – ранцы в количестве 8 шт в 2023году.</w:t>
      </w:r>
    </w:p>
    <w:p w:rsidR="006866A5" w:rsidRPr="0042711A" w:rsidRDefault="006866A5" w:rsidP="006866A5">
      <w:pPr>
        <w:ind w:firstLine="600"/>
        <w:jc w:val="both"/>
        <w:rPr>
          <w:color w:val="000000"/>
          <w:sz w:val="22"/>
          <w:szCs w:val="22"/>
        </w:rPr>
      </w:pPr>
      <w:r w:rsidRPr="0042711A">
        <w:rPr>
          <w:sz w:val="22"/>
          <w:szCs w:val="22"/>
        </w:rPr>
        <w:t>Безопасность дорожного движение на территории Шилинского сельсовета</w:t>
      </w:r>
    </w:p>
    <w:p w:rsidR="006866A5" w:rsidRPr="0042711A" w:rsidRDefault="006866A5" w:rsidP="006866A5">
      <w:pPr>
        <w:autoSpaceDE w:val="0"/>
        <w:autoSpaceDN w:val="0"/>
        <w:adjustRightInd w:val="0"/>
        <w:rPr>
          <w:sz w:val="22"/>
          <w:szCs w:val="22"/>
        </w:rPr>
      </w:pPr>
      <w:r w:rsidRPr="0042711A">
        <w:rPr>
          <w:sz w:val="22"/>
          <w:szCs w:val="22"/>
        </w:rPr>
        <w:t>7. Распределение расходов по отдельным мероприятиям программы</w:t>
      </w:r>
    </w:p>
    <w:p w:rsidR="006866A5" w:rsidRPr="0042711A" w:rsidRDefault="006866A5" w:rsidP="006866A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2.</w:t>
      </w:r>
    </w:p>
    <w:p w:rsidR="006866A5" w:rsidRPr="0042711A" w:rsidRDefault="006866A5" w:rsidP="006866A5">
      <w:pPr>
        <w:pStyle w:val="ac"/>
        <w:tabs>
          <w:tab w:val="left" w:pos="567"/>
        </w:tabs>
        <w:ind w:left="0"/>
        <w:jc w:val="both"/>
        <w:rPr>
          <w:sz w:val="22"/>
          <w:szCs w:val="22"/>
        </w:rPr>
      </w:pPr>
      <w:r w:rsidRPr="0042711A">
        <w:rPr>
          <w:sz w:val="22"/>
          <w:szCs w:val="22"/>
        </w:rPr>
        <w:t xml:space="preserve">8. Информация о ресурсном обеспечении и прогнозной оценке расходов на реализацию целей программы 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 xml:space="preserve">Общий объем финансирования Программы на 2014 – 2023 годы  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составляет 28522,3 тыс. рублей, в том числе по годам реализации: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2014 год –819,3 тыс. рублей, в том числе за счет средств краевого  бюджета – 0 тыс. рублей;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2015 год – 2328,9  тыс. рублей, в том числе за счет средств краевого  бюджета – 1205,4 тыс. рублей;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2016 год – 2139,8   тыс. рублей, в том числе за счет средств краевого бюджета 993,9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2017год-3888,0 тыс. рублей, в том числе за счет средств краевого  бюджета – 3129,4тыс. рублей;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2018год-895,1 тыс. рублей, в том числе за счет средств краевого  бюджета – 0 тыс. рублей;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2019год-1039,9  тыс. рублей, в том числе за счет средств краевого  бюджета – 0 тыс. рублей;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2020год- 4526,7 тыс. рублей, в том числе за счет средств краевого бюджета – 2138,2тыс. рублей;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2021год- 3173,6 тыс. рублей, в том числе за счет средств краевого бюджета – 550,6тыс. рублей.</w:t>
      </w:r>
    </w:p>
    <w:p w:rsidR="006866A5" w:rsidRPr="0042711A" w:rsidRDefault="006866A5" w:rsidP="006866A5">
      <w:pPr>
        <w:snapToGrid w:val="0"/>
        <w:ind w:left="-108" w:firstLine="816"/>
        <w:rPr>
          <w:sz w:val="22"/>
          <w:szCs w:val="22"/>
        </w:rPr>
      </w:pPr>
      <w:r w:rsidRPr="0042711A">
        <w:rPr>
          <w:sz w:val="22"/>
          <w:szCs w:val="22"/>
        </w:rPr>
        <w:t>2022год- 5253,2 тыс. рублей, в том числе за счет средств краевого бюджета – 1712,2 тыс. рублей.</w:t>
      </w:r>
    </w:p>
    <w:p w:rsidR="006866A5" w:rsidRPr="0042711A" w:rsidRDefault="006866A5" w:rsidP="006866A5">
      <w:pPr>
        <w:jc w:val="both"/>
        <w:rPr>
          <w:sz w:val="22"/>
          <w:szCs w:val="22"/>
        </w:rPr>
      </w:pPr>
      <w:r w:rsidRPr="0042711A">
        <w:rPr>
          <w:sz w:val="22"/>
          <w:szCs w:val="22"/>
        </w:rPr>
        <w:t>Объемы средств на реализацию и ожидаемые результаты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6866A5" w:rsidRDefault="006866A5" w:rsidP="006866A5">
      <w:pPr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Глава Шилинского сельсовета                                           Е.М.Шпирук</w:t>
      </w:r>
    </w:p>
    <w:p w:rsidR="0042711A" w:rsidRDefault="0042711A" w:rsidP="006866A5">
      <w:pPr>
        <w:jc w:val="center"/>
        <w:rPr>
          <w:sz w:val="22"/>
          <w:szCs w:val="22"/>
        </w:rPr>
      </w:pPr>
    </w:p>
    <w:p w:rsidR="0042711A" w:rsidRDefault="0042711A" w:rsidP="006866A5">
      <w:pPr>
        <w:jc w:val="center"/>
        <w:rPr>
          <w:sz w:val="22"/>
          <w:szCs w:val="22"/>
        </w:rPr>
      </w:pPr>
    </w:p>
    <w:p w:rsidR="0042711A" w:rsidRDefault="0042711A" w:rsidP="006866A5">
      <w:pPr>
        <w:jc w:val="center"/>
        <w:rPr>
          <w:sz w:val="22"/>
          <w:szCs w:val="22"/>
        </w:rPr>
        <w:sectPr w:rsidR="0042711A" w:rsidSect="0042711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866A5" w:rsidRPr="0042711A" w:rsidRDefault="0042711A" w:rsidP="006866A5">
      <w:pPr>
        <w:autoSpaceDE w:val="0"/>
        <w:autoSpaceDN w:val="0"/>
        <w:adjustRightInd w:val="0"/>
        <w:ind w:left="9204" w:firstLine="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="006866A5" w:rsidRPr="0042711A">
        <w:rPr>
          <w:b/>
          <w:sz w:val="22"/>
          <w:szCs w:val="22"/>
        </w:rPr>
        <w:t>риложение 1</w:t>
      </w:r>
    </w:p>
    <w:p w:rsidR="006866A5" w:rsidRPr="0042711A" w:rsidRDefault="006866A5" w:rsidP="006866A5">
      <w:pPr>
        <w:autoSpaceDE w:val="0"/>
        <w:autoSpaceDN w:val="0"/>
        <w:adjustRightInd w:val="0"/>
        <w:ind w:left="9204" w:firstLine="10"/>
        <w:jc w:val="both"/>
        <w:rPr>
          <w:b/>
          <w:sz w:val="22"/>
          <w:szCs w:val="22"/>
        </w:rPr>
      </w:pPr>
      <w:r w:rsidRPr="0042711A">
        <w:rPr>
          <w:sz w:val="22"/>
          <w:szCs w:val="22"/>
        </w:rPr>
        <w:t>к муниципальной программе «Благоустройство  и содержание дорог территории Шилинского сельсовета на 2014-2023 годы.</w:t>
      </w:r>
    </w:p>
    <w:p w:rsidR="006866A5" w:rsidRPr="0042711A" w:rsidRDefault="006866A5" w:rsidP="006866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2711A">
        <w:rPr>
          <w:b/>
          <w:sz w:val="22"/>
          <w:szCs w:val="22"/>
        </w:rPr>
        <w:t>Перечень целевых индикаторов подпрограммы  «Благоустройство и содержание дорог территории Шилинского сельсовета на 2018-2023 годы »</w:t>
      </w:r>
    </w:p>
    <w:p w:rsidR="006866A5" w:rsidRPr="0042711A" w:rsidRDefault="006866A5" w:rsidP="006866A5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5161" w:type="dxa"/>
        <w:tblInd w:w="93" w:type="dxa"/>
        <w:tblLook w:val="04A0"/>
      </w:tblPr>
      <w:tblGrid>
        <w:gridCol w:w="724"/>
        <w:gridCol w:w="5669"/>
        <w:gridCol w:w="1113"/>
        <w:gridCol w:w="1513"/>
        <w:gridCol w:w="1029"/>
        <w:gridCol w:w="1450"/>
        <w:gridCol w:w="1221"/>
        <w:gridCol w:w="1221"/>
        <w:gridCol w:w="1221"/>
      </w:tblGrid>
      <w:tr w:rsidR="006866A5" w:rsidRPr="0042711A" w:rsidTr="0042711A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 xml:space="preserve">Цель,  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Источник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6866A5" w:rsidRPr="0042711A" w:rsidTr="0042711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целевые индикаторы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измерен.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информации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</w:tr>
      <w:tr w:rsidR="006866A5" w:rsidRPr="0042711A" w:rsidTr="0042711A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Цель подпрограммы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6866A5" w:rsidRPr="0042711A" w:rsidTr="0042711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Целевые индикаторы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66A5" w:rsidRPr="0042711A" w:rsidTr="0042711A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Доля протяжённости сетей уличного освещения в отношении которых проведён ремонт в к общей протяжённости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6866A5" w:rsidRPr="0042711A" w:rsidTr="0042711A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Общий потребляемый объем потребляемой электрической энергии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 xml:space="preserve">кВт/ч.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85098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86000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86000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118000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129000</w:t>
            </w:r>
          </w:p>
        </w:tc>
      </w:tr>
      <w:tr w:rsidR="006866A5" w:rsidRPr="0042711A" w:rsidTr="0042711A">
        <w:trPr>
          <w:trHeight w:val="3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Объем расходов на содержание  кладбищ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Тыс.руб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866A5" w:rsidRPr="0042711A" w:rsidTr="0042711A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 xml:space="preserve">Объём вывезенных ТБО и мусора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Куб.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6866A5" w:rsidRPr="0042711A" w:rsidTr="0042711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866A5" w:rsidRPr="0042711A" w:rsidTr="0042711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Объёмы озеленения, иных работ по благоустройству территории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тыс.руб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6866A5" w:rsidRPr="0042711A" w:rsidTr="0042711A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Обустройство противопожарных водоисточников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6866A5" w:rsidRPr="0042711A" w:rsidRDefault="006866A5" w:rsidP="006866A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866A5" w:rsidRPr="0042711A" w:rsidRDefault="006866A5" w:rsidP="006866A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2711A">
        <w:rPr>
          <w:sz w:val="22"/>
          <w:szCs w:val="22"/>
        </w:rPr>
        <w:t>Глава сельсовета</w:t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  <w:t>Е.М.Шпирук</w:t>
      </w:r>
    </w:p>
    <w:p w:rsidR="006866A5" w:rsidRPr="0042711A" w:rsidRDefault="006866A5" w:rsidP="006866A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2711A" w:rsidRDefault="0042711A" w:rsidP="006866A5">
      <w:pPr>
        <w:autoSpaceDE w:val="0"/>
        <w:autoSpaceDN w:val="0"/>
        <w:adjustRightInd w:val="0"/>
        <w:ind w:left="9912"/>
        <w:jc w:val="both"/>
        <w:rPr>
          <w:sz w:val="22"/>
          <w:szCs w:val="22"/>
        </w:rPr>
      </w:pPr>
    </w:p>
    <w:p w:rsidR="006866A5" w:rsidRPr="0042711A" w:rsidRDefault="006866A5" w:rsidP="006866A5">
      <w:pPr>
        <w:autoSpaceDE w:val="0"/>
        <w:autoSpaceDN w:val="0"/>
        <w:adjustRightInd w:val="0"/>
        <w:ind w:left="9912"/>
        <w:jc w:val="both"/>
        <w:rPr>
          <w:sz w:val="22"/>
          <w:szCs w:val="22"/>
        </w:rPr>
      </w:pPr>
      <w:r w:rsidRPr="0042711A">
        <w:rPr>
          <w:sz w:val="22"/>
          <w:szCs w:val="22"/>
        </w:rPr>
        <w:lastRenderedPageBreak/>
        <w:t>Приложение 2</w:t>
      </w:r>
    </w:p>
    <w:p w:rsidR="006866A5" w:rsidRPr="0042711A" w:rsidRDefault="006866A5" w:rsidP="006866A5">
      <w:pPr>
        <w:autoSpaceDE w:val="0"/>
        <w:autoSpaceDN w:val="0"/>
        <w:adjustRightInd w:val="0"/>
        <w:ind w:left="9912"/>
        <w:jc w:val="both"/>
        <w:rPr>
          <w:sz w:val="22"/>
          <w:szCs w:val="22"/>
        </w:rPr>
      </w:pPr>
      <w:r w:rsidRPr="0042711A">
        <w:rPr>
          <w:sz w:val="22"/>
          <w:szCs w:val="22"/>
        </w:rPr>
        <w:t>к муниципальной программе «Благоустройство  и содержание дорог территории Шилинского сельсовета на 2014-2023 годы.»</w:t>
      </w:r>
    </w:p>
    <w:p w:rsidR="006866A5" w:rsidRPr="0042711A" w:rsidRDefault="006866A5" w:rsidP="006866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711A">
        <w:rPr>
          <w:b/>
          <w:sz w:val="22"/>
          <w:szCs w:val="22"/>
        </w:rPr>
        <w:t>Перечень мероприятий программы «Благоустройство и содержание дорог территории Шилинского сельсовета на 2018-2023 годы » с указанием объема средств на их реализацию и ожидаемых результатов</w:t>
      </w:r>
    </w:p>
    <w:tbl>
      <w:tblPr>
        <w:tblW w:w="15466" w:type="dxa"/>
        <w:tblInd w:w="93" w:type="dxa"/>
        <w:tblLook w:val="04A0"/>
      </w:tblPr>
      <w:tblGrid>
        <w:gridCol w:w="2787"/>
        <w:gridCol w:w="1718"/>
        <w:gridCol w:w="739"/>
        <w:gridCol w:w="695"/>
        <w:gridCol w:w="1316"/>
        <w:gridCol w:w="601"/>
        <w:gridCol w:w="782"/>
        <w:gridCol w:w="821"/>
        <w:gridCol w:w="821"/>
        <w:gridCol w:w="821"/>
        <w:gridCol w:w="821"/>
        <w:gridCol w:w="3544"/>
      </w:tblGrid>
      <w:tr w:rsidR="006866A5" w:rsidRPr="0042711A" w:rsidTr="00E63188">
        <w:trPr>
          <w:trHeight w:val="113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Наименование  программы, мероприятий, задач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3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6866A5" w:rsidRPr="0042711A" w:rsidTr="00E63188">
        <w:trPr>
          <w:trHeight w:val="17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  <w:lang w:val="en-US"/>
              </w:rPr>
              <w:t>(тыс. руб.),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</w:tr>
      <w:tr w:rsidR="006866A5" w:rsidRPr="0042711A" w:rsidTr="00E63188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</w:tr>
      <w:tr w:rsidR="006866A5" w:rsidRPr="0042711A" w:rsidTr="00E63188">
        <w:trPr>
          <w:trHeight w:val="22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Цель программы</w:t>
            </w:r>
          </w:p>
        </w:tc>
        <w:tc>
          <w:tcPr>
            <w:tcW w:w="12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6866A5" w:rsidRPr="0042711A" w:rsidTr="00E63188">
        <w:trPr>
          <w:trHeight w:val="22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Задача 1</w:t>
            </w:r>
          </w:p>
        </w:tc>
        <w:tc>
          <w:tcPr>
            <w:tcW w:w="12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6866A5" w:rsidRPr="0042711A" w:rsidTr="00E63188">
        <w:trPr>
          <w:trHeight w:val="227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12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66A5" w:rsidRPr="0042711A" w:rsidTr="00E63188">
        <w:trPr>
          <w:trHeight w:val="1191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1.Совершенствование систем освещения улиц на территории Шилинского сельсовета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503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290096010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029009601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240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493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708,4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1018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1003,4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1157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346,9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Техническое обслуживание и реконструкция сетей уличного освещения, замена и установка светильников, оплата электроэнергии.</w:t>
            </w:r>
          </w:p>
        </w:tc>
      </w:tr>
      <w:tr w:rsidR="006866A5" w:rsidRPr="0042711A" w:rsidTr="00E63188">
        <w:trPr>
          <w:trHeight w:val="1587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2.Мероприятия по благоустройству Шилинского сельсовета (вывоз ТБО и мусора, озеленение, иные работы по благоустройству)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 xml:space="preserve">Администрация Шилинского сельсовета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290096050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160,3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благоустройства, ликвидация свалок бытового мусора, вывоз и утилизация ТБО, ликвидация скоплений безнадзорных животных, озеленение.</w:t>
            </w:r>
          </w:p>
        </w:tc>
      </w:tr>
      <w:tr w:rsidR="006866A5" w:rsidRPr="0042711A" w:rsidTr="00E63188">
        <w:trPr>
          <w:trHeight w:val="964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bCs/>
                <w:iCs/>
                <w:color w:val="000000"/>
                <w:sz w:val="22"/>
                <w:szCs w:val="22"/>
              </w:rPr>
              <w:t xml:space="preserve">3.Содержание мест захоронения </w:t>
            </w:r>
            <w:r w:rsidRPr="0042711A">
              <w:rPr>
                <w:color w:val="000000"/>
                <w:sz w:val="22"/>
                <w:szCs w:val="22"/>
              </w:rPr>
              <w:t>Шилинского сельсовета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290096040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1862,3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280,5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280,5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содержание памятников погибшим во время ВОВ и замена ограждения мест захоронения, сбор и вывоз мусора с мест захоронения</w:t>
            </w:r>
          </w:p>
        </w:tc>
      </w:tr>
      <w:tr w:rsidR="006866A5" w:rsidRPr="0042711A" w:rsidTr="00E63188">
        <w:trPr>
          <w:trHeight w:val="283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Задача 2</w:t>
            </w:r>
          </w:p>
        </w:tc>
        <w:tc>
          <w:tcPr>
            <w:tcW w:w="12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6866A5" w:rsidRPr="0042711A" w:rsidTr="00E63188">
        <w:trPr>
          <w:trHeight w:val="17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2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66A5" w:rsidRPr="0042711A" w:rsidTr="00E63188">
        <w:trPr>
          <w:trHeight w:val="794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lastRenderedPageBreak/>
              <w:t>1.Содержание дорог местного значения Шилинского сельсовета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 xml:space="preserve">Администрация Шилинского сельсовета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0409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0409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0409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0409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0409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02900</w:t>
            </w:r>
            <w:r w:rsidRPr="0042711A">
              <w:rPr>
                <w:color w:val="000000"/>
                <w:sz w:val="22"/>
                <w:szCs w:val="22"/>
                <w:lang w:val="en-US"/>
              </w:rPr>
              <w:t>s</w:t>
            </w:r>
            <w:r w:rsidRPr="0042711A">
              <w:rPr>
                <w:color w:val="000000"/>
                <w:sz w:val="22"/>
                <w:szCs w:val="22"/>
              </w:rPr>
              <w:t>5080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02900</w:t>
            </w:r>
            <w:r w:rsidRPr="0042711A">
              <w:rPr>
                <w:color w:val="000000"/>
                <w:sz w:val="22"/>
                <w:szCs w:val="22"/>
                <w:lang w:val="en-US"/>
              </w:rPr>
              <w:t>s</w:t>
            </w:r>
            <w:r w:rsidRPr="0042711A">
              <w:rPr>
                <w:color w:val="000000"/>
                <w:sz w:val="22"/>
                <w:szCs w:val="22"/>
              </w:rPr>
              <w:t>7450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290094310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029009423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029009503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029009602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240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240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240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240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240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236,1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1649,8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1511,9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1180,2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481,0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691,6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557,0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90,0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291,2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726,1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1698,1</w:t>
            </w: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Необходимо приоритетное выполнение работ по содержанию и ремонту дорог местного значения и уличной дорожной сети.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</w:p>
        </w:tc>
      </w:tr>
      <w:tr w:rsidR="006866A5" w:rsidRPr="0042711A" w:rsidTr="00E63188">
        <w:trPr>
          <w:trHeight w:val="113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Задача 3</w:t>
            </w:r>
          </w:p>
        </w:tc>
        <w:tc>
          <w:tcPr>
            <w:tcW w:w="12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 </w:t>
            </w:r>
          </w:p>
        </w:tc>
      </w:tr>
      <w:tr w:rsidR="006866A5" w:rsidRPr="0042711A" w:rsidTr="00E63188">
        <w:trPr>
          <w:trHeight w:val="17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2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 </w:t>
            </w:r>
          </w:p>
        </w:tc>
      </w:tr>
      <w:tr w:rsidR="006866A5" w:rsidRPr="0042711A" w:rsidTr="00E63188">
        <w:trPr>
          <w:trHeight w:val="1134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1.Защита население и территории от чрезвычайных ситуаций природного и техногенного характера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787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787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787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787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0310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0310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0310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02900</w:t>
            </w:r>
            <w:r w:rsidRPr="0042711A">
              <w:rPr>
                <w:color w:val="252519"/>
                <w:sz w:val="22"/>
                <w:szCs w:val="22"/>
                <w:lang w:val="en-US"/>
              </w:rPr>
              <w:t>s</w:t>
            </w:r>
            <w:r w:rsidRPr="0042711A">
              <w:rPr>
                <w:color w:val="252519"/>
                <w:sz w:val="22"/>
                <w:szCs w:val="22"/>
              </w:rPr>
              <w:t>7450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0290096510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0290010110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02900</w:t>
            </w:r>
            <w:r w:rsidRPr="0042711A">
              <w:rPr>
                <w:color w:val="252519"/>
                <w:sz w:val="22"/>
                <w:szCs w:val="22"/>
                <w:lang w:val="en-US"/>
              </w:rPr>
              <w:t>s</w:t>
            </w:r>
            <w:r w:rsidRPr="0042711A">
              <w:rPr>
                <w:color w:val="252519"/>
                <w:sz w:val="22"/>
                <w:szCs w:val="22"/>
              </w:rPr>
              <w:t>4120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240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240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240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10,0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140,4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203,4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51,0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79,5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250,4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190,7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50</w:t>
            </w:r>
          </w:p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Приобретение пожарного оборудование для первичных мер пожарной безопасности, обустройство противопожарных водоисточников.</w:t>
            </w:r>
          </w:p>
        </w:tc>
      </w:tr>
      <w:tr w:rsidR="006866A5" w:rsidRPr="0042711A" w:rsidTr="00E63188">
        <w:trPr>
          <w:trHeight w:val="253"/>
        </w:trPr>
        <w:tc>
          <w:tcPr>
            <w:tcW w:w="2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000000"/>
                <w:sz w:val="22"/>
                <w:szCs w:val="22"/>
              </w:rPr>
            </w:pPr>
            <w:r w:rsidRPr="0042711A">
              <w:rPr>
                <w:color w:val="000000"/>
                <w:sz w:val="22"/>
                <w:szCs w:val="22"/>
              </w:rPr>
              <w:t>Содержание муниципального жилья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Администрация Шилинского сельсовета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787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501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290094040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240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71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30,1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32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53,7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36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6A5" w:rsidRPr="0042711A" w:rsidRDefault="006866A5" w:rsidP="006866A5">
            <w:pPr>
              <w:jc w:val="center"/>
              <w:rPr>
                <w:color w:val="252519"/>
                <w:sz w:val="22"/>
                <w:szCs w:val="22"/>
              </w:rPr>
            </w:pPr>
            <w:r w:rsidRPr="0042711A">
              <w:rPr>
                <w:color w:val="252519"/>
                <w:sz w:val="22"/>
                <w:szCs w:val="22"/>
              </w:rPr>
              <w:t>Оплата   взносов на капитальный ремонт, оплата за коммунальные услуги, оплата за содержание водонапорной башни</w:t>
            </w:r>
          </w:p>
        </w:tc>
      </w:tr>
      <w:tr w:rsidR="006866A5" w:rsidRPr="0042711A" w:rsidTr="00E63188">
        <w:trPr>
          <w:trHeight w:val="517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</w:tr>
      <w:tr w:rsidR="006866A5" w:rsidRPr="0042711A" w:rsidTr="00E63188">
        <w:trPr>
          <w:trHeight w:val="460"/>
        </w:trPr>
        <w:tc>
          <w:tcPr>
            <w:tcW w:w="2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A5" w:rsidRPr="0042711A" w:rsidRDefault="006866A5" w:rsidP="006866A5">
            <w:pPr>
              <w:rPr>
                <w:color w:val="252519"/>
                <w:sz w:val="22"/>
                <w:szCs w:val="22"/>
              </w:rPr>
            </w:pPr>
          </w:p>
        </w:tc>
      </w:tr>
    </w:tbl>
    <w:p w:rsidR="00D77721" w:rsidRDefault="006866A5" w:rsidP="00E63188">
      <w:pPr>
        <w:autoSpaceDE w:val="0"/>
        <w:autoSpaceDN w:val="0"/>
        <w:adjustRightInd w:val="0"/>
        <w:ind w:left="708" w:firstLine="708"/>
      </w:pPr>
      <w:r w:rsidRPr="0042711A">
        <w:rPr>
          <w:sz w:val="22"/>
          <w:szCs w:val="22"/>
        </w:rPr>
        <w:t xml:space="preserve">Глава Шилинского сельсовета </w:t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</w:r>
      <w:r w:rsidRPr="0042711A">
        <w:rPr>
          <w:sz w:val="22"/>
          <w:szCs w:val="22"/>
        </w:rPr>
        <w:tab/>
        <w:t>Е.М.Шпирук</w:t>
      </w: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42711A">
      <w:headerReference w:type="even" r:id="rId14"/>
      <w:headerReference w:type="default" r:id="rId15"/>
      <w:footerReference w:type="default" r:id="rId16"/>
      <w:pgSz w:w="16838" w:h="11906" w:orient="landscape"/>
      <w:pgMar w:top="1531" w:right="96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1F8" w:rsidRDefault="00B241F8" w:rsidP="001944AC">
      <w:r>
        <w:separator/>
      </w:r>
    </w:p>
  </w:endnote>
  <w:endnote w:type="continuationSeparator" w:id="1">
    <w:p w:rsidR="00B241F8" w:rsidRDefault="00B241F8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6866A5" w:rsidRDefault="006866A5">
        <w:pPr>
          <w:pStyle w:val="a7"/>
          <w:jc w:val="right"/>
        </w:pPr>
        <w:fldSimple w:instr=" PAGE   \* MERGEFORMAT ">
          <w:r w:rsidR="00E63188">
            <w:rPr>
              <w:noProof/>
            </w:rPr>
            <w:t>20</w:t>
          </w:r>
        </w:fldSimple>
      </w:p>
    </w:sdtContent>
  </w:sdt>
  <w:p w:rsidR="006866A5" w:rsidRDefault="006866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1F8" w:rsidRDefault="00B241F8" w:rsidP="001944AC">
      <w:r>
        <w:separator/>
      </w:r>
    </w:p>
  </w:footnote>
  <w:footnote w:type="continuationSeparator" w:id="1">
    <w:p w:rsidR="00B241F8" w:rsidRDefault="00B241F8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A5" w:rsidRDefault="006866A5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866A5" w:rsidRDefault="006866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A5" w:rsidRDefault="006866A5">
    <w:pPr>
      <w:pStyle w:val="a5"/>
    </w:pPr>
    <w:r>
      <w:t xml:space="preserve">  </w:t>
    </w:r>
  </w:p>
  <w:p w:rsidR="006866A5" w:rsidRDefault="006866A5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D3D0F80"/>
    <w:multiLevelType w:val="hybridMultilevel"/>
    <w:tmpl w:val="97AAED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1F57FA"/>
    <w:multiLevelType w:val="multilevel"/>
    <w:tmpl w:val="D7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B4C79"/>
    <w:multiLevelType w:val="multilevel"/>
    <w:tmpl w:val="17EC3FAC"/>
    <w:lvl w:ilvl="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8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81AF4"/>
    <w:multiLevelType w:val="multilevel"/>
    <w:tmpl w:val="72B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1218F"/>
    <w:multiLevelType w:val="hybridMultilevel"/>
    <w:tmpl w:val="2B6AED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03D21"/>
    <w:multiLevelType w:val="hybridMultilevel"/>
    <w:tmpl w:val="AFB2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9CC4935"/>
    <w:multiLevelType w:val="multilevel"/>
    <w:tmpl w:val="851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97B6968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B1730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31"/>
  </w:num>
  <w:num w:numId="5">
    <w:abstractNumId w:val="11"/>
  </w:num>
  <w:num w:numId="6">
    <w:abstractNumId w:val="30"/>
  </w:num>
  <w:num w:numId="7">
    <w:abstractNumId w:val="19"/>
  </w:num>
  <w:num w:numId="8">
    <w:abstractNumId w:val="24"/>
  </w:num>
  <w:num w:numId="9">
    <w:abstractNumId w:val="12"/>
  </w:num>
  <w:num w:numId="10">
    <w:abstractNumId w:val="22"/>
  </w:num>
  <w:num w:numId="11">
    <w:abstractNumId w:val="29"/>
  </w:num>
  <w:num w:numId="12">
    <w:abstractNumId w:val="27"/>
  </w:num>
  <w:num w:numId="13">
    <w:abstractNumId w:val="21"/>
  </w:num>
  <w:num w:numId="14">
    <w:abstractNumId w:val="18"/>
  </w:num>
  <w:num w:numId="15">
    <w:abstractNumId w:val="36"/>
  </w:num>
  <w:num w:numId="16">
    <w:abstractNumId w:val="14"/>
  </w:num>
  <w:num w:numId="17">
    <w:abstractNumId w:val="16"/>
  </w:num>
  <w:num w:numId="18">
    <w:abstractNumId w:val="37"/>
  </w:num>
  <w:num w:numId="19">
    <w:abstractNumId w:val="33"/>
  </w:num>
  <w:num w:numId="20">
    <w:abstractNumId w:val="0"/>
  </w:num>
  <w:num w:numId="21">
    <w:abstractNumId w:val="7"/>
  </w:num>
  <w:num w:numId="22">
    <w:abstractNumId w:val="25"/>
  </w:num>
  <w:num w:numId="23">
    <w:abstractNumId w:val="23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7"/>
  </w:num>
  <w:num w:numId="30">
    <w:abstractNumId w:val="26"/>
  </w:num>
  <w:num w:numId="31">
    <w:abstractNumId w:val="10"/>
  </w:num>
  <w:num w:numId="32">
    <w:abstractNumId w:val="20"/>
  </w:num>
  <w:num w:numId="33">
    <w:abstractNumId w:val="28"/>
  </w:num>
  <w:num w:numId="34">
    <w:abstractNumId w:val="15"/>
  </w:num>
  <w:num w:numId="35">
    <w:abstractNumId w:val="32"/>
  </w:num>
  <w:num w:numId="36">
    <w:abstractNumId w:val="35"/>
  </w:num>
  <w:num w:numId="37">
    <w:abstractNumId w:val="8"/>
  </w:num>
  <w:num w:numId="38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2350F"/>
    <w:rsid w:val="00032F16"/>
    <w:rsid w:val="00043740"/>
    <w:rsid w:val="00051C53"/>
    <w:rsid w:val="00061F54"/>
    <w:rsid w:val="000649C3"/>
    <w:rsid w:val="000657D4"/>
    <w:rsid w:val="00070C5A"/>
    <w:rsid w:val="000779CF"/>
    <w:rsid w:val="00084960"/>
    <w:rsid w:val="0009363F"/>
    <w:rsid w:val="000B0B44"/>
    <w:rsid w:val="000B6996"/>
    <w:rsid w:val="000C3636"/>
    <w:rsid w:val="000E23F3"/>
    <w:rsid w:val="000E437D"/>
    <w:rsid w:val="000E50FE"/>
    <w:rsid w:val="000E5288"/>
    <w:rsid w:val="000F3FE7"/>
    <w:rsid w:val="000F64E0"/>
    <w:rsid w:val="001049FA"/>
    <w:rsid w:val="00110116"/>
    <w:rsid w:val="00121A93"/>
    <w:rsid w:val="00124DB8"/>
    <w:rsid w:val="0012725E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D7B16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2D79C2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77CAE"/>
    <w:rsid w:val="00385D5C"/>
    <w:rsid w:val="003B203E"/>
    <w:rsid w:val="003D0CB1"/>
    <w:rsid w:val="003D69DF"/>
    <w:rsid w:val="003E7519"/>
    <w:rsid w:val="003F0D04"/>
    <w:rsid w:val="00411832"/>
    <w:rsid w:val="00415CE5"/>
    <w:rsid w:val="0041680F"/>
    <w:rsid w:val="004176FA"/>
    <w:rsid w:val="004253E9"/>
    <w:rsid w:val="0042711A"/>
    <w:rsid w:val="004276F2"/>
    <w:rsid w:val="00431DE5"/>
    <w:rsid w:val="0043685A"/>
    <w:rsid w:val="00450D36"/>
    <w:rsid w:val="004539E2"/>
    <w:rsid w:val="004552B7"/>
    <w:rsid w:val="0046270D"/>
    <w:rsid w:val="004668B9"/>
    <w:rsid w:val="00477461"/>
    <w:rsid w:val="004872C0"/>
    <w:rsid w:val="004A05D8"/>
    <w:rsid w:val="004B2AA4"/>
    <w:rsid w:val="004B72B4"/>
    <w:rsid w:val="004C3846"/>
    <w:rsid w:val="004C6CAA"/>
    <w:rsid w:val="004C7E7C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6F3B"/>
    <w:rsid w:val="00587650"/>
    <w:rsid w:val="005A5F4E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2127"/>
    <w:rsid w:val="006250C3"/>
    <w:rsid w:val="00625D77"/>
    <w:rsid w:val="00626055"/>
    <w:rsid w:val="0062780A"/>
    <w:rsid w:val="00627864"/>
    <w:rsid w:val="00636A44"/>
    <w:rsid w:val="006543F6"/>
    <w:rsid w:val="00656EB7"/>
    <w:rsid w:val="00662CE5"/>
    <w:rsid w:val="00666C83"/>
    <w:rsid w:val="006757F8"/>
    <w:rsid w:val="006866A5"/>
    <w:rsid w:val="00686FFF"/>
    <w:rsid w:val="0069307F"/>
    <w:rsid w:val="00697198"/>
    <w:rsid w:val="006A671D"/>
    <w:rsid w:val="006A7D06"/>
    <w:rsid w:val="006C2A27"/>
    <w:rsid w:val="006C2E5D"/>
    <w:rsid w:val="006C46A6"/>
    <w:rsid w:val="006D5577"/>
    <w:rsid w:val="006D5B32"/>
    <w:rsid w:val="006E1AD8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47ECE"/>
    <w:rsid w:val="00751CB2"/>
    <w:rsid w:val="00757E1F"/>
    <w:rsid w:val="00764596"/>
    <w:rsid w:val="00766949"/>
    <w:rsid w:val="00773506"/>
    <w:rsid w:val="00777147"/>
    <w:rsid w:val="00784D56"/>
    <w:rsid w:val="00795D0C"/>
    <w:rsid w:val="007A5BE3"/>
    <w:rsid w:val="007B244C"/>
    <w:rsid w:val="007B7064"/>
    <w:rsid w:val="007D7476"/>
    <w:rsid w:val="007E4886"/>
    <w:rsid w:val="007F0446"/>
    <w:rsid w:val="007F0631"/>
    <w:rsid w:val="008323D5"/>
    <w:rsid w:val="008404DB"/>
    <w:rsid w:val="00853F62"/>
    <w:rsid w:val="00861649"/>
    <w:rsid w:val="00875A64"/>
    <w:rsid w:val="00882A9B"/>
    <w:rsid w:val="0088408C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E2241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95B42"/>
    <w:rsid w:val="009A62C9"/>
    <w:rsid w:val="009A6500"/>
    <w:rsid w:val="009B02BF"/>
    <w:rsid w:val="009B145A"/>
    <w:rsid w:val="009C11EB"/>
    <w:rsid w:val="009D66D3"/>
    <w:rsid w:val="009E29AF"/>
    <w:rsid w:val="009F0973"/>
    <w:rsid w:val="009F2E07"/>
    <w:rsid w:val="00A005A2"/>
    <w:rsid w:val="00A0698C"/>
    <w:rsid w:val="00A13E4C"/>
    <w:rsid w:val="00A21F7E"/>
    <w:rsid w:val="00A310D3"/>
    <w:rsid w:val="00A33D00"/>
    <w:rsid w:val="00A4034F"/>
    <w:rsid w:val="00A4105E"/>
    <w:rsid w:val="00A42AC0"/>
    <w:rsid w:val="00A43931"/>
    <w:rsid w:val="00A47330"/>
    <w:rsid w:val="00A55E78"/>
    <w:rsid w:val="00A57846"/>
    <w:rsid w:val="00A71A79"/>
    <w:rsid w:val="00A7747D"/>
    <w:rsid w:val="00A77EB6"/>
    <w:rsid w:val="00A81BAC"/>
    <w:rsid w:val="00A84081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AF36BF"/>
    <w:rsid w:val="00AF632E"/>
    <w:rsid w:val="00B00E37"/>
    <w:rsid w:val="00B22E07"/>
    <w:rsid w:val="00B241F8"/>
    <w:rsid w:val="00B3660D"/>
    <w:rsid w:val="00B43EB6"/>
    <w:rsid w:val="00B44E89"/>
    <w:rsid w:val="00B634B7"/>
    <w:rsid w:val="00B7723F"/>
    <w:rsid w:val="00B8726D"/>
    <w:rsid w:val="00B941E3"/>
    <w:rsid w:val="00B96442"/>
    <w:rsid w:val="00BB6E62"/>
    <w:rsid w:val="00BC07A7"/>
    <w:rsid w:val="00BC0A94"/>
    <w:rsid w:val="00BC116A"/>
    <w:rsid w:val="00BF0353"/>
    <w:rsid w:val="00BF22AE"/>
    <w:rsid w:val="00BF4358"/>
    <w:rsid w:val="00C04252"/>
    <w:rsid w:val="00C1690A"/>
    <w:rsid w:val="00C16B87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A5BC3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14E68"/>
    <w:rsid w:val="00D232FB"/>
    <w:rsid w:val="00D37C17"/>
    <w:rsid w:val="00D41F79"/>
    <w:rsid w:val="00D440C4"/>
    <w:rsid w:val="00D67F6B"/>
    <w:rsid w:val="00D77721"/>
    <w:rsid w:val="00D834B2"/>
    <w:rsid w:val="00D86786"/>
    <w:rsid w:val="00D87E36"/>
    <w:rsid w:val="00D92D56"/>
    <w:rsid w:val="00D96311"/>
    <w:rsid w:val="00D96CA5"/>
    <w:rsid w:val="00DA5B4E"/>
    <w:rsid w:val="00DA68A4"/>
    <w:rsid w:val="00DB0AB7"/>
    <w:rsid w:val="00DB4026"/>
    <w:rsid w:val="00DC6A80"/>
    <w:rsid w:val="00DD0899"/>
    <w:rsid w:val="00DD2126"/>
    <w:rsid w:val="00DE2FBD"/>
    <w:rsid w:val="00DE4C2B"/>
    <w:rsid w:val="00DE68CF"/>
    <w:rsid w:val="00DF3DB3"/>
    <w:rsid w:val="00DF551E"/>
    <w:rsid w:val="00E022D7"/>
    <w:rsid w:val="00E11F29"/>
    <w:rsid w:val="00E30CD0"/>
    <w:rsid w:val="00E379A0"/>
    <w:rsid w:val="00E4644B"/>
    <w:rsid w:val="00E62206"/>
    <w:rsid w:val="00E63188"/>
    <w:rsid w:val="00E63BF5"/>
    <w:rsid w:val="00E73FDE"/>
    <w:rsid w:val="00E926FD"/>
    <w:rsid w:val="00E95566"/>
    <w:rsid w:val="00EA67D6"/>
    <w:rsid w:val="00EC0696"/>
    <w:rsid w:val="00EC2ED8"/>
    <w:rsid w:val="00EC3979"/>
    <w:rsid w:val="00EC3AC4"/>
    <w:rsid w:val="00EC3D69"/>
    <w:rsid w:val="00ED63C4"/>
    <w:rsid w:val="00ED7752"/>
    <w:rsid w:val="00EE284C"/>
    <w:rsid w:val="00EE3180"/>
    <w:rsid w:val="00EE788E"/>
    <w:rsid w:val="00EE7DCD"/>
    <w:rsid w:val="00EF5031"/>
    <w:rsid w:val="00EF6E91"/>
    <w:rsid w:val="00F17C26"/>
    <w:rsid w:val="00F3375A"/>
    <w:rsid w:val="00F427E2"/>
    <w:rsid w:val="00F46E32"/>
    <w:rsid w:val="00F52B5A"/>
    <w:rsid w:val="00F53FBA"/>
    <w:rsid w:val="00F60C7D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uiPriority w:val="22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  <w:style w:type="paragraph" w:customStyle="1" w:styleId="affb">
    <w:name w:val="Текст документа"/>
    <w:basedOn w:val="a"/>
    <w:rsid w:val="003D69DF"/>
    <w:pPr>
      <w:ind w:firstLine="720"/>
      <w:jc w:val="both"/>
    </w:pPr>
    <w:rPr>
      <w:sz w:val="28"/>
      <w:szCs w:val="28"/>
    </w:rPr>
  </w:style>
  <w:style w:type="paragraph" w:customStyle="1" w:styleId="formattexttopleveltext">
    <w:name w:val="formattext topleveltext"/>
    <w:basedOn w:val="a"/>
    <w:rsid w:val="006866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6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0306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4D-0776-468A-84E4-69B130D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47231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2023-01-11T08:48:00Z</cp:lastPrinted>
  <dcterms:created xsi:type="dcterms:W3CDTF">2022-02-18T03:05:00Z</dcterms:created>
  <dcterms:modified xsi:type="dcterms:W3CDTF">2023-01-11T08:51:00Z</dcterms:modified>
</cp:coreProperties>
</file>