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FC5BB2" w:rsidRDefault="00636A44" w:rsidP="00477461">
            <w:pPr>
              <w:rPr>
                <w:sz w:val="28"/>
                <w:szCs w:val="28"/>
                <w:lang w:val="en-US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A21F7E">
              <w:rPr>
                <w:b/>
                <w:sz w:val="28"/>
                <w:szCs w:val="28"/>
              </w:rPr>
              <w:t>3</w:t>
            </w:r>
            <w:r w:rsidR="00477461">
              <w:rPr>
                <w:b/>
                <w:sz w:val="28"/>
                <w:szCs w:val="28"/>
              </w:rPr>
              <w:t>1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477461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A21F7E">
              <w:rPr>
                <w:sz w:val="28"/>
                <w:szCs w:val="28"/>
              </w:rPr>
              <w:t>0</w:t>
            </w:r>
            <w:r w:rsidR="00477461">
              <w:rPr>
                <w:sz w:val="28"/>
                <w:szCs w:val="28"/>
              </w:rPr>
              <w:t>8</w:t>
            </w:r>
            <w:r w:rsidR="00622127">
              <w:rPr>
                <w:sz w:val="28"/>
                <w:szCs w:val="28"/>
              </w:rPr>
              <w:t xml:space="preserve"> </w:t>
            </w:r>
            <w:r w:rsidR="003D69DF">
              <w:rPr>
                <w:sz w:val="28"/>
                <w:szCs w:val="28"/>
              </w:rPr>
              <w:t>ноября</w:t>
            </w:r>
            <w:r w:rsidR="00DC6A80">
              <w:rPr>
                <w:sz w:val="28"/>
                <w:szCs w:val="28"/>
              </w:rPr>
              <w:t xml:space="preserve"> 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C7017B">
              <w:rPr>
                <w:sz w:val="28"/>
                <w:szCs w:val="28"/>
              </w:rPr>
              <w:t>2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477461" w:rsidRDefault="00477461" w:rsidP="00477461">
      <w:pPr>
        <w:jc w:val="center"/>
        <w:rPr>
          <w:b/>
          <w:bCs/>
          <w:sz w:val="36"/>
          <w:szCs w:val="36"/>
        </w:rPr>
      </w:pPr>
    </w:p>
    <w:p w:rsidR="00477461" w:rsidRPr="009A3BC2" w:rsidRDefault="00477461" w:rsidP="00477461">
      <w:pPr>
        <w:jc w:val="center"/>
        <w:rPr>
          <w:b/>
          <w:bCs/>
          <w:sz w:val="36"/>
          <w:szCs w:val="36"/>
        </w:rPr>
      </w:pPr>
      <w:r w:rsidRPr="009A3BC2">
        <w:rPr>
          <w:b/>
          <w:bCs/>
          <w:sz w:val="36"/>
          <w:szCs w:val="36"/>
        </w:rPr>
        <w:t>ИНФОРМАЦИОННОЕ СООБЩЕНИЕ</w:t>
      </w:r>
    </w:p>
    <w:p w:rsidR="00477461" w:rsidRPr="009A3BC2" w:rsidRDefault="00477461" w:rsidP="00477461">
      <w:pPr>
        <w:jc w:val="both"/>
        <w:rPr>
          <w:sz w:val="36"/>
          <w:szCs w:val="36"/>
        </w:rPr>
      </w:pPr>
      <w:r w:rsidRPr="009A3BC2">
        <w:rPr>
          <w:bCs/>
          <w:sz w:val="36"/>
          <w:szCs w:val="36"/>
        </w:rPr>
        <w:t xml:space="preserve"> </w:t>
      </w:r>
      <w:r w:rsidRPr="009A3BC2">
        <w:rPr>
          <w:bCs/>
          <w:sz w:val="36"/>
          <w:szCs w:val="36"/>
        </w:rPr>
        <w:tab/>
      </w:r>
      <w:r>
        <w:rPr>
          <w:sz w:val="36"/>
          <w:szCs w:val="36"/>
        </w:rPr>
        <w:t>18</w:t>
      </w:r>
      <w:r w:rsidRPr="009A3BC2">
        <w:rPr>
          <w:sz w:val="36"/>
          <w:szCs w:val="36"/>
        </w:rPr>
        <w:t xml:space="preserve"> </w:t>
      </w:r>
      <w:r>
        <w:rPr>
          <w:sz w:val="36"/>
          <w:szCs w:val="36"/>
        </w:rPr>
        <w:t>ноября</w:t>
      </w:r>
      <w:r w:rsidRPr="009A3BC2">
        <w:rPr>
          <w:sz w:val="36"/>
          <w:szCs w:val="36"/>
        </w:rPr>
        <w:t xml:space="preserve"> 20</w:t>
      </w:r>
      <w:r>
        <w:rPr>
          <w:sz w:val="36"/>
          <w:szCs w:val="36"/>
        </w:rPr>
        <w:t>22</w:t>
      </w:r>
      <w:r w:rsidRPr="009A3BC2">
        <w:rPr>
          <w:sz w:val="36"/>
          <w:szCs w:val="36"/>
        </w:rPr>
        <w:t xml:space="preserve"> года в 1</w:t>
      </w:r>
      <w:r>
        <w:rPr>
          <w:sz w:val="36"/>
          <w:szCs w:val="36"/>
        </w:rPr>
        <w:t>6</w:t>
      </w:r>
      <w:r w:rsidRPr="009A3BC2">
        <w:rPr>
          <w:sz w:val="36"/>
          <w:szCs w:val="36"/>
        </w:rPr>
        <w:t xml:space="preserve">-00 час. в Шилинском сельском доме культуры по инициативе </w:t>
      </w:r>
      <w:r>
        <w:rPr>
          <w:sz w:val="36"/>
          <w:szCs w:val="36"/>
        </w:rPr>
        <w:t>Администрации Шилинского сельсовета</w:t>
      </w:r>
      <w:r w:rsidRPr="009A3BC2">
        <w:rPr>
          <w:sz w:val="36"/>
          <w:szCs w:val="36"/>
        </w:rPr>
        <w:t xml:space="preserve"> проводятся публичные слушания по вопросу: «</w:t>
      </w:r>
      <w:r w:rsidRPr="00A67253">
        <w:rPr>
          <w:sz w:val="36"/>
          <w:szCs w:val="36"/>
        </w:rPr>
        <w:t>О сельском бюджете на 202</w:t>
      </w:r>
      <w:r>
        <w:rPr>
          <w:sz w:val="36"/>
          <w:szCs w:val="36"/>
        </w:rPr>
        <w:t>3</w:t>
      </w:r>
      <w:r w:rsidRPr="00A67253">
        <w:rPr>
          <w:sz w:val="36"/>
          <w:szCs w:val="36"/>
        </w:rPr>
        <w:t xml:space="preserve"> год и плановый период 202</w:t>
      </w:r>
      <w:r>
        <w:rPr>
          <w:sz w:val="36"/>
          <w:szCs w:val="36"/>
        </w:rPr>
        <w:t>4</w:t>
      </w:r>
      <w:r w:rsidRPr="00A67253">
        <w:rPr>
          <w:sz w:val="36"/>
          <w:szCs w:val="36"/>
        </w:rPr>
        <w:t>-202</w:t>
      </w:r>
      <w:r>
        <w:rPr>
          <w:sz w:val="36"/>
          <w:szCs w:val="36"/>
        </w:rPr>
        <w:t>5</w:t>
      </w:r>
      <w:r w:rsidRPr="00A67253">
        <w:rPr>
          <w:sz w:val="36"/>
          <w:szCs w:val="36"/>
        </w:rPr>
        <w:t xml:space="preserve"> годов</w:t>
      </w:r>
      <w:r w:rsidRPr="009A3BC2">
        <w:rPr>
          <w:sz w:val="36"/>
          <w:szCs w:val="36"/>
        </w:rPr>
        <w:t xml:space="preserve">». </w:t>
      </w:r>
    </w:p>
    <w:p w:rsidR="00477461" w:rsidRPr="009A3BC2" w:rsidRDefault="00477461" w:rsidP="00477461">
      <w:pPr>
        <w:pStyle w:val="a9"/>
        <w:ind w:firstLine="708"/>
        <w:jc w:val="both"/>
        <w:rPr>
          <w:sz w:val="36"/>
          <w:szCs w:val="36"/>
        </w:rPr>
      </w:pPr>
      <w:r w:rsidRPr="009A3BC2">
        <w:rPr>
          <w:sz w:val="36"/>
          <w:szCs w:val="36"/>
        </w:rPr>
        <w:t xml:space="preserve">Для ознакомления с вопросом, выносимым на публичные слушания, публикуется проект решения Шилинского сельского Совета депутатов. </w:t>
      </w:r>
    </w:p>
    <w:p w:rsidR="00477461" w:rsidRPr="009A3BC2" w:rsidRDefault="00477461" w:rsidP="00477461">
      <w:pPr>
        <w:pStyle w:val="a9"/>
        <w:ind w:firstLine="708"/>
        <w:jc w:val="both"/>
        <w:rPr>
          <w:sz w:val="36"/>
          <w:szCs w:val="36"/>
        </w:rPr>
      </w:pPr>
      <w:r w:rsidRPr="009A3BC2">
        <w:rPr>
          <w:sz w:val="36"/>
          <w:szCs w:val="36"/>
        </w:rPr>
        <w:t>С проектом правового акта и другими материалами по тематике слушаний можно ознакомиться в администрации Шилинского сельсовета (каб 5).</w:t>
      </w:r>
    </w:p>
    <w:p w:rsidR="00477461" w:rsidRPr="009A3BC2" w:rsidRDefault="00477461" w:rsidP="00477461">
      <w:pPr>
        <w:pStyle w:val="a9"/>
        <w:ind w:firstLine="708"/>
        <w:jc w:val="both"/>
        <w:rPr>
          <w:sz w:val="36"/>
          <w:szCs w:val="36"/>
        </w:rPr>
      </w:pPr>
      <w:r w:rsidRPr="009A3BC2">
        <w:rPr>
          <w:sz w:val="36"/>
          <w:szCs w:val="36"/>
        </w:rPr>
        <w:t xml:space="preserve">С предложениями обращаться в администрацию Шилинского сельсовета: Красноярский край, Сухобузимский район, с. Шила, ул. Ленина, 75 и по телефону 8(39199) 34-2-83 </w:t>
      </w:r>
    </w:p>
    <w:p w:rsidR="00477461" w:rsidRDefault="00477461" w:rsidP="00477461">
      <w:pPr>
        <w:pStyle w:val="a9"/>
        <w:ind w:firstLine="708"/>
        <w:jc w:val="both"/>
        <w:rPr>
          <w:sz w:val="36"/>
          <w:szCs w:val="36"/>
        </w:rPr>
      </w:pPr>
      <w:r w:rsidRPr="009A3BC2">
        <w:rPr>
          <w:sz w:val="36"/>
          <w:szCs w:val="36"/>
        </w:rPr>
        <w:t xml:space="preserve">                          Администрация Шилинского сельсовета</w:t>
      </w:r>
    </w:p>
    <w:p w:rsidR="00556AE3" w:rsidRDefault="00556AE3" w:rsidP="00556AE3">
      <w:pPr>
        <w:pStyle w:val="af3"/>
        <w:jc w:val="center"/>
        <w:rPr>
          <w:rFonts w:ascii="Arial" w:hAnsi="Arial" w:cs="Arial"/>
          <w:b/>
          <w:bCs/>
        </w:rPr>
      </w:pPr>
    </w:p>
    <w:p w:rsidR="00477461" w:rsidRDefault="00477461" w:rsidP="00556AE3">
      <w:pPr>
        <w:pStyle w:val="af3"/>
        <w:jc w:val="center"/>
        <w:rPr>
          <w:rFonts w:ascii="Arial" w:hAnsi="Arial" w:cs="Arial"/>
          <w:b/>
          <w:bCs/>
        </w:rPr>
      </w:pPr>
    </w:p>
    <w:p w:rsidR="00477461" w:rsidRDefault="00477461" w:rsidP="00556AE3">
      <w:pPr>
        <w:pStyle w:val="af3"/>
        <w:jc w:val="center"/>
        <w:rPr>
          <w:rFonts w:ascii="Arial" w:hAnsi="Arial" w:cs="Arial"/>
          <w:b/>
          <w:bCs/>
        </w:rPr>
      </w:pPr>
    </w:p>
    <w:p w:rsidR="00777147" w:rsidRDefault="00777147" w:rsidP="00777147">
      <w:pPr>
        <w:jc w:val="both"/>
      </w:pPr>
      <w:bookmarkStart w:id="0" w:name="_GoBack"/>
      <w:bookmarkEnd w:id="0"/>
    </w:p>
    <w:p w:rsidR="00477461" w:rsidRPr="00477461" w:rsidRDefault="00477461" w:rsidP="00477461">
      <w:pPr>
        <w:jc w:val="center"/>
        <w:rPr>
          <w:color w:val="FFFFFF"/>
        </w:rPr>
      </w:pPr>
      <w:r w:rsidRPr="00477461">
        <w:rPr>
          <w:noProof/>
          <w:color w:val="FFFFFF"/>
        </w:rPr>
        <w:lastRenderedPageBreak/>
        <w:drawing>
          <wp:inline distT="0" distB="0" distL="0" distR="0">
            <wp:extent cx="691515" cy="723265"/>
            <wp:effectExtent l="19050" t="0" r="0" b="0"/>
            <wp:docPr id="4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461" w:rsidRPr="00477461" w:rsidRDefault="00477461" w:rsidP="00477461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477461">
        <w:rPr>
          <w:rFonts w:ascii="Times New Roman" w:hAnsi="Times New Roman"/>
          <w:sz w:val="24"/>
          <w:szCs w:val="24"/>
        </w:rPr>
        <w:t>КРАСНОЯРСКИЙ КРАЙ СУХОБУЗИМСКИЙ РАЙОН</w:t>
      </w:r>
    </w:p>
    <w:p w:rsidR="00477461" w:rsidRPr="00477461" w:rsidRDefault="00477461" w:rsidP="00477461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477461">
        <w:rPr>
          <w:rFonts w:ascii="Times New Roman" w:hAnsi="Times New Roman"/>
          <w:sz w:val="24"/>
          <w:szCs w:val="24"/>
        </w:rPr>
        <w:t>ШИЛИНСКИЙ СЕЛЬСКИЙ СОВЕТ ДЕПУТАТОВ</w:t>
      </w:r>
    </w:p>
    <w:p w:rsidR="00477461" w:rsidRPr="00477461" w:rsidRDefault="00477461" w:rsidP="00477461">
      <w:pPr>
        <w:jc w:val="center"/>
      </w:pPr>
    </w:p>
    <w:p w:rsidR="00477461" w:rsidRPr="00477461" w:rsidRDefault="00477461" w:rsidP="00477461">
      <w:pPr>
        <w:jc w:val="center"/>
      </w:pPr>
      <w:r w:rsidRPr="00477461">
        <w:t>РЕШЕНИЕ</w:t>
      </w:r>
    </w:p>
    <w:p w:rsidR="00477461" w:rsidRPr="00477461" w:rsidRDefault="00477461" w:rsidP="00477461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477461">
        <w:rPr>
          <w:rFonts w:ascii="Times New Roman" w:hAnsi="Times New Roman" w:cs="Times New Roman"/>
          <w:b w:val="0"/>
          <w:sz w:val="24"/>
          <w:szCs w:val="24"/>
        </w:rPr>
        <w:t xml:space="preserve">14 октября 2022 года                               с.Шила                    </w:t>
      </w:r>
      <w:r w:rsidRPr="00477461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№ 6-22-2</w:t>
      </w:r>
    </w:p>
    <w:p w:rsidR="00477461" w:rsidRPr="00477461" w:rsidRDefault="00477461" w:rsidP="00477461">
      <w:pPr>
        <w:keepNext/>
        <w:ind w:right="-1"/>
        <w:outlineLvl w:val="0"/>
      </w:pPr>
    </w:p>
    <w:p w:rsidR="00477461" w:rsidRPr="00477461" w:rsidRDefault="00477461" w:rsidP="00477461">
      <w:pPr>
        <w:keepNext/>
        <w:ind w:right="-1"/>
        <w:outlineLvl w:val="0"/>
      </w:pPr>
      <w:r w:rsidRPr="00477461">
        <w:t xml:space="preserve">О внесении изменений в Устав </w:t>
      </w:r>
    </w:p>
    <w:p w:rsidR="00477461" w:rsidRPr="00477461" w:rsidRDefault="00477461" w:rsidP="00477461">
      <w:pPr>
        <w:keepNext/>
        <w:ind w:right="-1"/>
        <w:outlineLvl w:val="0"/>
      </w:pPr>
      <w:r w:rsidRPr="00477461">
        <w:t>Шилинского сельсовета Сухобузимского района</w:t>
      </w:r>
    </w:p>
    <w:p w:rsidR="00477461" w:rsidRPr="00477461" w:rsidRDefault="00477461" w:rsidP="00477461">
      <w:pPr>
        <w:keepNext/>
        <w:ind w:right="-1" w:firstLine="567"/>
        <w:jc w:val="both"/>
        <w:outlineLvl w:val="0"/>
      </w:pPr>
    </w:p>
    <w:p w:rsidR="00477461" w:rsidRPr="00477461" w:rsidRDefault="00477461" w:rsidP="00477461">
      <w:pPr>
        <w:keepNext/>
        <w:ind w:firstLine="709"/>
        <w:jc w:val="both"/>
        <w:outlineLvl w:val="0"/>
        <w:rPr>
          <w:b/>
        </w:rPr>
      </w:pPr>
      <w:r w:rsidRPr="00477461">
        <w:t>В целях приведения Устава Шилинского сельсовета Сухобузимского района Красноярского края в соответствие с требованиями федерального и краевого законодательства, руководствуясь Уставом Шилинского сельсовета Сухобузимского района Красноярского края, Шилинский сельский Совет депутатов</w:t>
      </w:r>
      <w:r w:rsidRPr="00477461">
        <w:rPr>
          <w:i/>
        </w:rPr>
        <w:t xml:space="preserve"> </w:t>
      </w:r>
      <w:r w:rsidRPr="00477461">
        <w:rPr>
          <w:b/>
        </w:rPr>
        <w:t>РЕШИЛ:</w:t>
      </w:r>
    </w:p>
    <w:p w:rsidR="00477461" w:rsidRPr="00477461" w:rsidRDefault="00477461" w:rsidP="00477461">
      <w:pPr>
        <w:ind w:firstLine="709"/>
        <w:jc w:val="both"/>
      </w:pPr>
      <w:r w:rsidRPr="00477461">
        <w:rPr>
          <w:b/>
        </w:rPr>
        <w:t>1.</w:t>
      </w:r>
      <w:r w:rsidRPr="00477461">
        <w:t xml:space="preserve"> Внести в Устав Шилинского сельсовета Сухобузимского района Красноярского края следующие изменения:</w:t>
      </w:r>
    </w:p>
    <w:p w:rsidR="00477461" w:rsidRPr="00477461" w:rsidRDefault="00477461" w:rsidP="00477461">
      <w:pPr>
        <w:ind w:firstLine="709"/>
        <w:jc w:val="both"/>
      </w:pPr>
      <w:r w:rsidRPr="00477461">
        <w:rPr>
          <w:b/>
        </w:rPr>
        <w:t xml:space="preserve">1.1. пункт 8 статьи 5 после слова </w:t>
      </w:r>
      <w:r w:rsidRPr="00477461">
        <w:t>«актов»</w:t>
      </w:r>
      <w:r w:rsidRPr="00477461">
        <w:rPr>
          <w:b/>
        </w:rPr>
        <w:t xml:space="preserve"> дополнить словами </w:t>
      </w:r>
      <w:r w:rsidRPr="00477461">
        <w:t>«, соглашений, заключаемых между органами местного самоуправления»,</w:t>
      </w:r>
      <w:r w:rsidRPr="00477461">
        <w:rPr>
          <w:b/>
        </w:rPr>
        <w:t xml:space="preserve"> дополнить словами </w:t>
      </w:r>
      <w:r w:rsidRPr="00477461">
        <w:t>«, если иное не предусмотрено самим актом, настоящим Уставом или действующим законодательством»;</w:t>
      </w:r>
    </w:p>
    <w:p w:rsidR="00477461" w:rsidRPr="00477461" w:rsidRDefault="00477461" w:rsidP="00477461">
      <w:pPr>
        <w:ind w:firstLine="709"/>
        <w:jc w:val="both"/>
      </w:pPr>
      <w:r w:rsidRPr="00477461">
        <w:rPr>
          <w:b/>
        </w:rPr>
        <w:t>1.2. в подпункте 2 пункта 1 статьи 7 слово</w:t>
      </w:r>
      <w:r w:rsidRPr="00477461">
        <w:t xml:space="preserve"> «установление» </w:t>
      </w:r>
      <w:r w:rsidRPr="00477461">
        <w:rPr>
          <w:b/>
        </w:rPr>
        <w:t>заменить словом</w:t>
      </w:r>
      <w:r w:rsidRPr="00477461">
        <w:t xml:space="preserve"> «введение»;</w:t>
      </w:r>
    </w:p>
    <w:p w:rsidR="00477461" w:rsidRPr="00477461" w:rsidRDefault="00477461" w:rsidP="00477461">
      <w:pPr>
        <w:ind w:firstLine="709"/>
        <w:jc w:val="both"/>
        <w:rPr>
          <w:b/>
        </w:rPr>
      </w:pPr>
      <w:r w:rsidRPr="00477461">
        <w:rPr>
          <w:b/>
        </w:rPr>
        <w:t>1.3. в статье 9:</w:t>
      </w:r>
    </w:p>
    <w:p w:rsidR="00477461" w:rsidRPr="00477461" w:rsidRDefault="00477461" w:rsidP="00477461">
      <w:pPr>
        <w:ind w:firstLine="709"/>
        <w:jc w:val="both"/>
        <w:rPr>
          <w:b/>
        </w:rPr>
      </w:pPr>
      <w:r w:rsidRPr="00477461">
        <w:rPr>
          <w:b/>
        </w:rPr>
        <w:t xml:space="preserve">- в наименовании слово </w:t>
      </w:r>
      <w:r w:rsidRPr="00477461">
        <w:t>«сельского»</w:t>
      </w:r>
      <w:r w:rsidRPr="00477461">
        <w:rPr>
          <w:b/>
        </w:rPr>
        <w:t xml:space="preserve"> заменить словом </w:t>
      </w:r>
      <w:r w:rsidRPr="00477461">
        <w:t>«местного»;</w:t>
      </w:r>
    </w:p>
    <w:p w:rsidR="00477461" w:rsidRPr="00477461" w:rsidRDefault="00477461" w:rsidP="00477461">
      <w:pPr>
        <w:ind w:firstLine="709"/>
        <w:jc w:val="both"/>
      </w:pPr>
      <w:r w:rsidRPr="00477461">
        <w:rPr>
          <w:b/>
        </w:rPr>
        <w:t xml:space="preserve">- в пункте 1 слова </w:t>
      </w:r>
      <w:r w:rsidRPr="00477461">
        <w:t>«Сельский Совет депутатов»</w:t>
      </w:r>
      <w:r w:rsidRPr="00477461">
        <w:rPr>
          <w:b/>
        </w:rPr>
        <w:t xml:space="preserve"> заменить словами </w:t>
      </w:r>
      <w:r w:rsidRPr="00477461">
        <w:t>«Шилинский сельский Совет депутатов (далее по тексту Устава также – Совет депутатов, Совет, сельский Совет депутатов, сельский Совет)»;</w:t>
      </w:r>
    </w:p>
    <w:p w:rsidR="00477461" w:rsidRPr="00477461" w:rsidRDefault="00477461" w:rsidP="00477461">
      <w:pPr>
        <w:ind w:firstLine="709"/>
        <w:jc w:val="both"/>
      </w:pPr>
      <w:r w:rsidRPr="00477461">
        <w:rPr>
          <w:b/>
        </w:rPr>
        <w:t>1.4. в абзаце первом статьи 10 слово</w:t>
      </w:r>
      <w:r w:rsidRPr="00477461">
        <w:t xml:space="preserve"> «наделяются» </w:t>
      </w:r>
      <w:r w:rsidRPr="00477461">
        <w:rPr>
          <w:b/>
        </w:rPr>
        <w:t>заменить словом</w:t>
      </w:r>
      <w:r w:rsidRPr="00477461">
        <w:t xml:space="preserve"> «обладают»;</w:t>
      </w:r>
    </w:p>
    <w:p w:rsidR="00477461" w:rsidRPr="00477461" w:rsidRDefault="00477461" w:rsidP="00477461">
      <w:pPr>
        <w:ind w:firstLine="709"/>
        <w:jc w:val="both"/>
        <w:rPr>
          <w:b/>
        </w:rPr>
      </w:pPr>
      <w:r w:rsidRPr="00477461">
        <w:rPr>
          <w:b/>
        </w:rPr>
        <w:t>1.5. пункт 1 статьи 17 дополнить подпунктами 15, 16 следующего содержания: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</w:pPr>
      <w:r w:rsidRPr="00477461">
        <w:t>«15) вправе требовать созыва внеочередного заседания Совета депутатов;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</w:pPr>
      <w:r w:rsidRPr="00477461">
        <w:t>16)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Красноярского края.»;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477461">
        <w:rPr>
          <w:b/>
        </w:rPr>
        <w:t>1.6. в пункте 1 статьи 21 слова</w:t>
      </w:r>
      <w:r w:rsidRPr="00477461">
        <w:t xml:space="preserve"> «(далее – сельский Совет, Совет депутатов)» </w:t>
      </w:r>
      <w:r w:rsidRPr="00477461">
        <w:rPr>
          <w:b/>
        </w:rPr>
        <w:t>исключить;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477461">
        <w:rPr>
          <w:b/>
        </w:rPr>
        <w:t>1.7. в пункте 4 статьи 22 слова</w:t>
      </w:r>
      <w:r w:rsidRPr="00477461">
        <w:t xml:space="preserve"> «, подписывает Решения Совета депутатов» </w:t>
      </w:r>
      <w:r w:rsidRPr="00477461">
        <w:rPr>
          <w:b/>
        </w:rPr>
        <w:t>исключить;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477461">
        <w:rPr>
          <w:b/>
        </w:rPr>
        <w:t>1.8. в пункте 1 статьи 27: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</w:pPr>
      <w:r w:rsidRPr="00477461">
        <w:rPr>
          <w:b/>
        </w:rPr>
        <w:t>- в подпункте 3 слово</w:t>
      </w:r>
      <w:r w:rsidRPr="00477461">
        <w:t xml:space="preserve"> «установление» </w:t>
      </w:r>
      <w:r w:rsidRPr="00477461">
        <w:rPr>
          <w:b/>
        </w:rPr>
        <w:t>заменить словом</w:t>
      </w:r>
      <w:r w:rsidRPr="00477461">
        <w:t xml:space="preserve"> «введение», </w:t>
      </w:r>
      <w:r w:rsidRPr="00477461">
        <w:rPr>
          <w:b/>
        </w:rPr>
        <w:t>слова</w:t>
      </w:r>
      <w:r w:rsidRPr="00477461">
        <w:t xml:space="preserve"> «федеральными законами и законами края» </w:t>
      </w:r>
      <w:r w:rsidRPr="00477461">
        <w:rPr>
          <w:b/>
        </w:rPr>
        <w:t>заменить словами</w:t>
      </w:r>
      <w:r w:rsidRPr="00477461">
        <w:t xml:space="preserve"> «законодательством Российской Федерации о налогах и сборах»;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477461">
        <w:rPr>
          <w:b/>
        </w:rPr>
        <w:t>- подпункт 9, начинающийся со слов</w:t>
      </w:r>
      <w:r w:rsidRPr="00477461">
        <w:t xml:space="preserve"> «9) контроль за деятельностью…», </w:t>
      </w:r>
      <w:r w:rsidRPr="00477461">
        <w:rPr>
          <w:b/>
        </w:rPr>
        <w:t>исключить;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477461">
        <w:rPr>
          <w:b/>
        </w:rPr>
        <w:t xml:space="preserve">1.9. в пункте 5 статьи 28 слово </w:t>
      </w:r>
      <w:r w:rsidRPr="00477461">
        <w:t>«администрации»</w:t>
      </w:r>
      <w:r w:rsidRPr="00477461">
        <w:rPr>
          <w:b/>
        </w:rPr>
        <w:t xml:space="preserve"> исключить;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</w:pPr>
      <w:r w:rsidRPr="00477461">
        <w:rPr>
          <w:b/>
        </w:rPr>
        <w:t xml:space="preserve">1.10. в пункте 9 статьи 29 слова </w:t>
      </w:r>
      <w:r w:rsidRPr="00477461">
        <w:t>«об установлении»</w:t>
      </w:r>
      <w:r w:rsidRPr="00477461">
        <w:rPr>
          <w:b/>
        </w:rPr>
        <w:t xml:space="preserve"> заменить словами </w:t>
      </w:r>
      <w:r w:rsidRPr="00477461">
        <w:t>«о введении»;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</w:pPr>
      <w:r w:rsidRPr="00477461">
        <w:rPr>
          <w:b/>
        </w:rPr>
        <w:lastRenderedPageBreak/>
        <w:t>1.11. подпункт 2 пункта 1 статьи 30 после</w:t>
      </w:r>
      <w:r w:rsidRPr="00477461">
        <w:t xml:space="preserve"> </w:t>
      </w:r>
      <w:r w:rsidRPr="00477461">
        <w:rPr>
          <w:b/>
        </w:rPr>
        <w:t>слова</w:t>
      </w:r>
      <w:r w:rsidRPr="00477461">
        <w:t xml:space="preserve"> «не менее» </w:t>
      </w:r>
      <w:r w:rsidRPr="00477461">
        <w:rPr>
          <w:b/>
        </w:rPr>
        <w:t>дополнить словом</w:t>
      </w:r>
      <w:r w:rsidRPr="00477461">
        <w:t xml:space="preserve"> «чем»;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477461">
        <w:rPr>
          <w:b/>
        </w:rPr>
        <w:t>1.12. главу 6 исключить;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477461">
        <w:rPr>
          <w:b/>
        </w:rPr>
        <w:t>1.13. в статье 38: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477461">
        <w:rPr>
          <w:b/>
        </w:rPr>
        <w:t xml:space="preserve">- в абзаце первом пункта 1 слово </w:t>
      </w:r>
      <w:r w:rsidRPr="00477461">
        <w:t>«сельсовета»</w:t>
      </w:r>
      <w:r w:rsidRPr="00477461">
        <w:rPr>
          <w:b/>
        </w:rPr>
        <w:t xml:space="preserve"> исключить;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477461">
        <w:rPr>
          <w:b/>
        </w:rPr>
        <w:t xml:space="preserve">- в пункте 4 слова </w:t>
      </w:r>
      <w:r w:rsidRPr="00477461">
        <w:t>«, главы сельсовета»</w:t>
      </w:r>
      <w:r w:rsidRPr="00477461">
        <w:rPr>
          <w:b/>
        </w:rPr>
        <w:t xml:space="preserve"> исключить;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</w:pPr>
      <w:r w:rsidRPr="00477461">
        <w:rPr>
          <w:b/>
        </w:rPr>
        <w:t xml:space="preserve">- пункт 6 после слова </w:t>
      </w:r>
      <w:r w:rsidRPr="00477461">
        <w:t>«официальному»</w:t>
      </w:r>
      <w:r w:rsidRPr="00477461">
        <w:rPr>
          <w:b/>
        </w:rPr>
        <w:t xml:space="preserve"> дополнить словом </w:t>
      </w:r>
      <w:r w:rsidRPr="00477461">
        <w:t>«опубликованию»;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477461">
        <w:rPr>
          <w:b/>
        </w:rPr>
        <w:t>1.14. статью 40 изложить в следующей редакции: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477461">
        <w:rPr>
          <w:b/>
          <w:bCs/>
        </w:rPr>
        <w:t>«Статья 40. Правотворческая инициатива граждан</w:t>
      </w:r>
    </w:p>
    <w:p w:rsidR="00477461" w:rsidRPr="00477461" w:rsidRDefault="00477461" w:rsidP="00477461">
      <w:pPr>
        <w:ind w:firstLine="709"/>
        <w:jc w:val="both"/>
        <w:rPr>
          <w:bCs/>
        </w:rPr>
      </w:pPr>
      <w:r w:rsidRPr="00477461">
        <w:rPr>
          <w:bCs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477461" w:rsidRPr="00477461" w:rsidRDefault="00477461" w:rsidP="00477461">
      <w:pPr>
        <w:ind w:firstLine="709"/>
        <w:jc w:val="both"/>
        <w:rPr>
          <w:bCs/>
        </w:rPr>
      </w:pPr>
      <w:r w:rsidRPr="00477461">
        <w:rPr>
          <w:bCs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477461" w:rsidRPr="00477461" w:rsidRDefault="00477461" w:rsidP="00477461">
      <w:pPr>
        <w:ind w:firstLine="709"/>
        <w:jc w:val="both"/>
        <w:rPr>
          <w:bCs/>
        </w:rPr>
      </w:pPr>
      <w:r w:rsidRPr="00477461">
        <w:rPr>
          <w:bCs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477461" w:rsidRPr="00477461" w:rsidRDefault="00477461" w:rsidP="00477461">
      <w:pPr>
        <w:ind w:firstLine="709"/>
        <w:jc w:val="both"/>
        <w:rPr>
          <w:bCs/>
        </w:rPr>
      </w:pPr>
      <w:r w:rsidRPr="00477461">
        <w:rPr>
          <w:bCs/>
        </w:rPr>
        <w:t>3. Для осуществления правотворческой инициативы регистрации инициативной группы не требуется.</w:t>
      </w:r>
    </w:p>
    <w:p w:rsidR="00477461" w:rsidRPr="00477461" w:rsidRDefault="00477461" w:rsidP="00477461">
      <w:pPr>
        <w:ind w:firstLine="709"/>
        <w:jc w:val="both"/>
        <w:rPr>
          <w:bCs/>
        </w:rPr>
      </w:pPr>
      <w:r w:rsidRPr="00477461">
        <w:rPr>
          <w:bCs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граждан.»;</w:t>
      </w:r>
    </w:p>
    <w:p w:rsidR="00477461" w:rsidRPr="00477461" w:rsidRDefault="00477461" w:rsidP="00477461">
      <w:pPr>
        <w:ind w:firstLine="709"/>
        <w:jc w:val="both"/>
        <w:rPr>
          <w:bCs/>
        </w:rPr>
      </w:pPr>
      <w:r w:rsidRPr="00477461">
        <w:rPr>
          <w:b/>
          <w:bCs/>
        </w:rPr>
        <w:t>1.15. пункт 4 статьи 43 после слова</w:t>
      </w:r>
      <w:r w:rsidRPr="00477461">
        <w:rPr>
          <w:bCs/>
        </w:rPr>
        <w:t xml:space="preserve"> «По» </w:t>
      </w:r>
      <w:r w:rsidRPr="00477461">
        <w:rPr>
          <w:b/>
          <w:bCs/>
        </w:rPr>
        <w:t>дополнить словом</w:t>
      </w:r>
      <w:r w:rsidRPr="00477461">
        <w:rPr>
          <w:bCs/>
        </w:rPr>
        <w:t xml:space="preserve"> «проектам»;</w:t>
      </w:r>
    </w:p>
    <w:p w:rsidR="00477461" w:rsidRPr="00477461" w:rsidRDefault="00477461" w:rsidP="00477461">
      <w:pPr>
        <w:ind w:firstLine="709"/>
        <w:jc w:val="both"/>
        <w:rPr>
          <w:b/>
          <w:bCs/>
        </w:rPr>
      </w:pPr>
      <w:r w:rsidRPr="00477461">
        <w:rPr>
          <w:b/>
          <w:bCs/>
        </w:rPr>
        <w:t>1.16. в статье 44.4:</w:t>
      </w:r>
    </w:p>
    <w:p w:rsidR="00477461" w:rsidRPr="00477461" w:rsidRDefault="00477461" w:rsidP="00477461">
      <w:pPr>
        <w:ind w:firstLine="709"/>
        <w:jc w:val="both"/>
        <w:rPr>
          <w:b/>
          <w:bCs/>
        </w:rPr>
      </w:pPr>
      <w:r w:rsidRPr="00477461">
        <w:rPr>
          <w:b/>
          <w:bCs/>
        </w:rPr>
        <w:t>- пункт 2.5 пункта 2 исключить;</w:t>
      </w:r>
    </w:p>
    <w:p w:rsidR="00477461" w:rsidRPr="00477461" w:rsidRDefault="00477461" w:rsidP="00477461">
      <w:pPr>
        <w:ind w:firstLine="709"/>
        <w:jc w:val="both"/>
        <w:rPr>
          <w:b/>
          <w:bCs/>
        </w:rPr>
      </w:pPr>
      <w:r w:rsidRPr="00477461">
        <w:rPr>
          <w:b/>
          <w:bCs/>
        </w:rPr>
        <w:t>- дополнить пунктом 3 следующего содержания:</w:t>
      </w:r>
    </w:p>
    <w:p w:rsidR="00477461" w:rsidRPr="00477461" w:rsidRDefault="00477461" w:rsidP="00477461">
      <w:pPr>
        <w:ind w:firstLine="709"/>
        <w:jc w:val="both"/>
        <w:rPr>
          <w:b/>
          <w:bCs/>
        </w:rPr>
      </w:pPr>
      <w:r w:rsidRPr="00477461">
        <w:rPr>
          <w:bCs/>
        </w:rPr>
        <w:t>«3.</w:t>
      </w:r>
      <w:r w:rsidRPr="00477461">
        <w:rPr>
          <w:b/>
          <w:bCs/>
        </w:rPr>
        <w:t xml:space="preserve"> </w:t>
      </w:r>
      <w:r w:rsidRPr="00477461">
        <w:t>Органы ТОС могут выдвигать инициативный проект в качестве инициаторов проекта.»;</w:t>
      </w:r>
    </w:p>
    <w:p w:rsidR="00477461" w:rsidRPr="00477461" w:rsidRDefault="00477461" w:rsidP="00477461">
      <w:pPr>
        <w:ind w:firstLine="709"/>
        <w:jc w:val="both"/>
        <w:rPr>
          <w:b/>
          <w:bCs/>
        </w:rPr>
      </w:pPr>
      <w:r w:rsidRPr="00477461">
        <w:rPr>
          <w:b/>
          <w:bCs/>
        </w:rPr>
        <w:t>1.17. в пункте 2 статьи 48 слова</w:t>
      </w:r>
      <w:r w:rsidRPr="00477461">
        <w:rPr>
          <w:bCs/>
        </w:rPr>
        <w:t xml:space="preserve"> «,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района» </w:t>
      </w:r>
      <w:r w:rsidRPr="00477461">
        <w:rPr>
          <w:b/>
          <w:bCs/>
        </w:rPr>
        <w:t>исключить;</w:t>
      </w:r>
    </w:p>
    <w:p w:rsidR="00477461" w:rsidRPr="00477461" w:rsidRDefault="00477461" w:rsidP="00477461">
      <w:pPr>
        <w:ind w:firstLine="709"/>
        <w:jc w:val="both"/>
        <w:rPr>
          <w:b/>
          <w:bCs/>
        </w:rPr>
      </w:pPr>
      <w:r w:rsidRPr="00477461">
        <w:rPr>
          <w:b/>
          <w:bCs/>
        </w:rPr>
        <w:t>1.18. пункт 1 статьи 49 дополнить абзацем следующего содержания:</w:t>
      </w:r>
    </w:p>
    <w:p w:rsidR="00477461" w:rsidRPr="00477461" w:rsidRDefault="00477461" w:rsidP="00477461">
      <w:pPr>
        <w:ind w:firstLine="709"/>
        <w:jc w:val="both"/>
      </w:pPr>
      <w:r w:rsidRPr="00477461">
        <w:t>«документах,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477461" w:rsidRPr="00477461" w:rsidRDefault="00477461" w:rsidP="00477461">
      <w:pPr>
        <w:ind w:firstLine="709"/>
        <w:jc w:val="both"/>
        <w:rPr>
          <w:b/>
        </w:rPr>
      </w:pPr>
      <w:r w:rsidRPr="00477461">
        <w:rPr>
          <w:b/>
        </w:rPr>
        <w:t>1.19. в статье 55:</w:t>
      </w:r>
    </w:p>
    <w:p w:rsidR="00477461" w:rsidRPr="00477461" w:rsidRDefault="00477461" w:rsidP="00477461">
      <w:pPr>
        <w:ind w:firstLine="709"/>
        <w:jc w:val="both"/>
        <w:rPr>
          <w:b/>
        </w:rPr>
      </w:pPr>
      <w:r w:rsidRPr="00477461">
        <w:rPr>
          <w:b/>
        </w:rPr>
        <w:t>- абзац первый пункта 1 изложить в следующей редакции:</w:t>
      </w:r>
    </w:p>
    <w:p w:rsidR="00477461" w:rsidRPr="00477461" w:rsidRDefault="00477461" w:rsidP="00477461">
      <w:pPr>
        <w:ind w:firstLine="709"/>
        <w:jc w:val="both"/>
      </w:pPr>
      <w:r w:rsidRPr="00477461">
        <w:t>«1. Лицу, замещающему муниципальную должность на постоянной основе, устанавливаются следующие гарантии:»;</w:t>
      </w:r>
    </w:p>
    <w:p w:rsidR="00477461" w:rsidRPr="00477461" w:rsidRDefault="00477461" w:rsidP="00477461">
      <w:pPr>
        <w:ind w:firstLine="709"/>
        <w:jc w:val="both"/>
        <w:rPr>
          <w:b/>
        </w:rPr>
      </w:pPr>
      <w:r w:rsidRPr="00477461">
        <w:rPr>
          <w:b/>
        </w:rPr>
        <w:t>- подпункт 1.4 изложить в следующей редакции:</w:t>
      </w:r>
    </w:p>
    <w:p w:rsidR="00477461" w:rsidRPr="00477461" w:rsidRDefault="00477461" w:rsidP="00477461">
      <w:pPr>
        <w:ind w:firstLine="709"/>
        <w:jc w:val="both"/>
        <w:rPr>
          <w:bCs/>
          <w:iCs/>
        </w:rPr>
      </w:pPr>
      <w:r w:rsidRPr="00477461">
        <w:rPr>
          <w:bCs/>
          <w:iCs/>
        </w:rPr>
        <w:t>«1.4) получение в установленном порядке информации и материалов, необходимых для исполнения полномочий, право внеочередного приема должностными лицами местного самоуправления сельсовета;»;</w:t>
      </w:r>
    </w:p>
    <w:p w:rsidR="00477461" w:rsidRPr="00477461" w:rsidRDefault="00477461" w:rsidP="00477461">
      <w:pPr>
        <w:ind w:firstLine="709"/>
        <w:jc w:val="both"/>
        <w:rPr>
          <w:b/>
        </w:rPr>
      </w:pPr>
      <w:r w:rsidRPr="00477461">
        <w:rPr>
          <w:b/>
        </w:rPr>
        <w:t>1.20. в пункте 1 статьи 56:</w:t>
      </w:r>
    </w:p>
    <w:p w:rsidR="00477461" w:rsidRPr="00477461" w:rsidRDefault="00477461" w:rsidP="00477461">
      <w:pPr>
        <w:ind w:firstLine="709"/>
        <w:jc w:val="both"/>
        <w:rPr>
          <w:b/>
        </w:rPr>
      </w:pPr>
      <w:r w:rsidRPr="00477461">
        <w:rPr>
          <w:b/>
        </w:rPr>
        <w:t>- абзац первый подпункта 3 изложить в следующей редакции: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477461">
        <w:rPr>
          <w:bCs/>
          <w:iCs/>
        </w:rPr>
        <w:t>«3) получение в установленном порядке информации и материалов, необходимых для исполнения полномочий;»;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477461">
        <w:rPr>
          <w:b/>
          <w:bCs/>
          <w:i/>
          <w:iCs/>
        </w:rPr>
        <w:lastRenderedPageBreak/>
        <w:t>- дополнить подпунктами 4,5 следующего содержания: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</w:pPr>
      <w:r w:rsidRPr="00477461">
        <w:t>«4) возмещение расходов, связанных со служебной командировкой, а также с дополнительным профессиональным образованием;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</w:pPr>
      <w:r w:rsidRPr="00477461">
        <w:rPr>
          <w:bCs/>
          <w:iCs/>
        </w:rPr>
        <w:t>5)</w:t>
      </w:r>
      <w:r w:rsidRPr="00477461">
        <w:t xml:space="preserve"> дополнительное профессиональное образование с сохранением на этот период замещаемой должности.»;</w:t>
      </w:r>
    </w:p>
    <w:p w:rsidR="00477461" w:rsidRPr="00477461" w:rsidRDefault="00477461" w:rsidP="00477461">
      <w:pPr>
        <w:tabs>
          <w:tab w:val="num" w:pos="780"/>
        </w:tabs>
        <w:ind w:firstLine="709"/>
        <w:jc w:val="both"/>
      </w:pPr>
      <w:r w:rsidRPr="00477461">
        <w:rPr>
          <w:b/>
        </w:rPr>
        <w:t>1.21. в абзаце первом статьи 57 слово</w:t>
      </w:r>
      <w:r w:rsidRPr="00477461">
        <w:t xml:space="preserve"> «законодательством» </w:t>
      </w:r>
      <w:r w:rsidRPr="00477461">
        <w:rPr>
          <w:b/>
        </w:rPr>
        <w:t>заменить словами</w:t>
      </w:r>
      <w:r w:rsidRPr="00477461">
        <w:t xml:space="preserve"> «федеральными законами»;</w:t>
      </w:r>
    </w:p>
    <w:p w:rsidR="00477461" w:rsidRPr="00477461" w:rsidRDefault="00477461" w:rsidP="00477461">
      <w:pPr>
        <w:tabs>
          <w:tab w:val="num" w:pos="780"/>
        </w:tabs>
        <w:ind w:firstLine="709"/>
        <w:jc w:val="both"/>
      </w:pPr>
      <w:r w:rsidRPr="00477461">
        <w:rPr>
          <w:b/>
        </w:rPr>
        <w:t>1.22. в статье 62 слова</w:t>
      </w:r>
      <w:r w:rsidRPr="00477461">
        <w:t xml:space="preserve"> «вносить глава сельсовета, глава сельсовета» </w:t>
      </w:r>
      <w:r w:rsidRPr="00477461">
        <w:rPr>
          <w:b/>
        </w:rPr>
        <w:t>заменить словами</w:t>
      </w:r>
      <w:r w:rsidRPr="00477461">
        <w:t xml:space="preserve"> «вносить глава сельсовета», </w:t>
      </w:r>
      <w:r w:rsidRPr="00477461">
        <w:rPr>
          <w:b/>
        </w:rPr>
        <w:t xml:space="preserve">слова </w:t>
      </w:r>
      <w:r w:rsidRPr="00477461">
        <w:t xml:space="preserve">«группа депутатов численностью не менее четырех человек» </w:t>
      </w:r>
      <w:r w:rsidRPr="00477461">
        <w:rPr>
          <w:b/>
        </w:rPr>
        <w:t xml:space="preserve">заменить словами </w:t>
      </w:r>
      <w:r w:rsidRPr="00477461">
        <w:t xml:space="preserve">«депутаты Совета депутатов», </w:t>
      </w:r>
      <w:r w:rsidRPr="00477461">
        <w:rPr>
          <w:b/>
        </w:rPr>
        <w:t>слово</w:t>
      </w:r>
      <w:r w:rsidRPr="00477461">
        <w:t xml:space="preserve"> «народной» </w:t>
      </w:r>
      <w:r w:rsidRPr="00477461">
        <w:rPr>
          <w:b/>
        </w:rPr>
        <w:t>исключить, дополнить словами</w:t>
      </w:r>
      <w:r w:rsidRPr="00477461">
        <w:t xml:space="preserve"> «органы ТОС».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</w:pPr>
      <w:r w:rsidRPr="00477461">
        <w:rPr>
          <w:bCs/>
          <w:kern w:val="32"/>
        </w:rPr>
        <w:t xml:space="preserve">2. Контроль за исполнением настоящего решения возложить на </w:t>
      </w:r>
      <w:r w:rsidRPr="00477461">
        <w:t>комиссию по правовым и экономическим вопросам на председателя Герасименко О.А.</w:t>
      </w:r>
    </w:p>
    <w:p w:rsidR="00477461" w:rsidRPr="00477461" w:rsidRDefault="00477461" w:rsidP="00477461">
      <w:pPr>
        <w:tabs>
          <w:tab w:val="left" w:pos="1134"/>
          <w:tab w:val="left" w:pos="1276"/>
        </w:tabs>
        <w:ind w:firstLine="709"/>
        <w:contextualSpacing/>
        <w:jc w:val="both"/>
        <w:rPr>
          <w:iCs/>
          <w:lang w:eastAsia="en-US"/>
        </w:rPr>
      </w:pPr>
      <w:r w:rsidRPr="00477461">
        <w:t xml:space="preserve">3. Глава Шилинского сельсовета обязан </w:t>
      </w:r>
      <w:r w:rsidRPr="00477461">
        <w:rPr>
          <w:iCs/>
        </w:rPr>
        <w:t xml:space="preserve">опубликовать зарегистрированное настоящее Решение в течение семи дней </w:t>
      </w:r>
      <w:r w:rsidRPr="00477461">
        <w:rPr>
          <w:iCs/>
          <w:lang w:eastAsia="en-US"/>
        </w:rPr>
        <w:t>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77461">
        <w:rPr>
          <w:bCs/>
          <w:iCs/>
        </w:rPr>
        <w:t>4.</w:t>
      </w:r>
      <w:r w:rsidRPr="00477461">
        <w:rPr>
          <w:b/>
          <w:bCs/>
          <w:iCs/>
        </w:rPr>
        <w:t xml:space="preserve"> </w:t>
      </w:r>
      <w:r w:rsidRPr="00477461">
        <w:rPr>
          <w:iCs/>
        </w:rPr>
        <w:t xml:space="preserve">Настоящее Решение вступает в силу со дня официального опубликования </w:t>
      </w:r>
      <w:r w:rsidRPr="00477461">
        <w:t>в «Вестник органов местного самоуправления Шилинского сельсовета»</w:t>
      </w:r>
      <w:r w:rsidRPr="00477461">
        <w:rPr>
          <w:iCs/>
        </w:rPr>
        <w:t>.</w:t>
      </w:r>
    </w:p>
    <w:p w:rsidR="00477461" w:rsidRPr="00477461" w:rsidRDefault="00477461" w:rsidP="00477461">
      <w:pPr>
        <w:autoSpaceDE w:val="0"/>
        <w:autoSpaceDN w:val="0"/>
        <w:adjustRightInd w:val="0"/>
        <w:ind w:firstLine="709"/>
        <w:jc w:val="both"/>
        <w:rPr>
          <w:bCs/>
          <w:kern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77461" w:rsidRPr="00477461" w:rsidTr="00AE601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77461" w:rsidRPr="00477461" w:rsidRDefault="00477461" w:rsidP="00AE6013">
            <w:r w:rsidRPr="00477461">
              <w:t>Председатель Шилинского</w:t>
            </w:r>
          </w:p>
          <w:p w:rsidR="00477461" w:rsidRPr="00477461" w:rsidRDefault="00477461" w:rsidP="00AE6013">
            <w:r w:rsidRPr="00477461">
              <w:t>сельского Совета депутатов</w:t>
            </w:r>
          </w:p>
          <w:p w:rsidR="00477461" w:rsidRPr="00477461" w:rsidRDefault="00477461" w:rsidP="00AE6013"/>
          <w:p w:rsidR="00477461" w:rsidRPr="00477461" w:rsidRDefault="00477461" w:rsidP="00AE6013">
            <w:r w:rsidRPr="00477461">
              <w:t>___________Т.А.Карпова</w:t>
            </w:r>
          </w:p>
          <w:p w:rsidR="00477461" w:rsidRPr="00477461" w:rsidRDefault="00477461" w:rsidP="00AE6013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77461" w:rsidRPr="00477461" w:rsidRDefault="00477461" w:rsidP="00AE6013">
            <w:r w:rsidRPr="00477461">
              <w:t xml:space="preserve">Глава </w:t>
            </w:r>
          </w:p>
          <w:p w:rsidR="00477461" w:rsidRPr="00477461" w:rsidRDefault="00477461" w:rsidP="00AE6013">
            <w:r w:rsidRPr="00477461">
              <w:t xml:space="preserve">Шилинского сельсовета </w:t>
            </w:r>
          </w:p>
          <w:p w:rsidR="00477461" w:rsidRPr="00477461" w:rsidRDefault="00477461" w:rsidP="00AE6013"/>
          <w:p w:rsidR="00477461" w:rsidRPr="00477461" w:rsidRDefault="00477461" w:rsidP="00AE6013">
            <w:r w:rsidRPr="00477461">
              <w:t>_____________Е.М.Шпирук</w:t>
            </w:r>
          </w:p>
        </w:tc>
      </w:tr>
    </w:tbl>
    <w:p w:rsidR="00477461" w:rsidRPr="00477461" w:rsidRDefault="00477461" w:rsidP="00477461">
      <w:pPr>
        <w:tabs>
          <w:tab w:val="left" w:pos="708"/>
        </w:tabs>
        <w:autoSpaceDE w:val="0"/>
        <w:autoSpaceDN w:val="0"/>
        <w:adjustRightInd w:val="0"/>
        <w:ind w:firstLine="709"/>
        <w:jc w:val="both"/>
      </w:pPr>
    </w:p>
    <w:p w:rsidR="00A310D3" w:rsidRPr="00477461" w:rsidRDefault="00A310D3" w:rsidP="00777147">
      <w:pPr>
        <w:jc w:val="both"/>
      </w:pPr>
    </w:p>
    <w:p w:rsidR="00A310D3" w:rsidRPr="00477461" w:rsidRDefault="00A310D3" w:rsidP="00777147">
      <w:pPr>
        <w:jc w:val="both"/>
      </w:pPr>
    </w:p>
    <w:p w:rsidR="00A310D3" w:rsidRPr="00477461" w:rsidRDefault="00A310D3" w:rsidP="00777147">
      <w:pPr>
        <w:jc w:val="both"/>
      </w:pPr>
    </w:p>
    <w:p w:rsidR="00A21F7E" w:rsidRPr="00477461" w:rsidRDefault="00A21F7E" w:rsidP="00891805"/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9A62C9">
      <w:headerReference w:type="even" r:id="rId9"/>
      <w:headerReference w:type="default" r:id="rId10"/>
      <w:footerReference w:type="default" r:id="rId11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D00" w:rsidRDefault="00A33D00" w:rsidP="001944AC">
      <w:r>
        <w:separator/>
      </w:r>
    </w:p>
  </w:endnote>
  <w:endnote w:type="continuationSeparator" w:id="1">
    <w:p w:rsidR="00A33D00" w:rsidRDefault="00A33D00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7204"/>
      <w:docPartObj>
        <w:docPartGallery w:val="Page Numbers (Bottom of Page)"/>
        <w:docPartUnique/>
      </w:docPartObj>
    </w:sdtPr>
    <w:sdtContent>
      <w:p w:rsidR="003D69DF" w:rsidRDefault="008E2241">
        <w:pPr>
          <w:pStyle w:val="a7"/>
          <w:jc w:val="right"/>
        </w:pPr>
        <w:fldSimple w:instr=" PAGE   \* MERGEFORMAT ">
          <w:r w:rsidR="00477461">
            <w:rPr>
              <w:noProof/>
            </w:rPr>
            <w:t>4</w:t>
          </w:r>
        </w:fldSimple>
      </w:p>
    </w:sdtContent>
  </w:sdt>
  <w:p w:rsidR="003D69DF" w:rsidRDefault="003D69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D00" w:rsidRDefault="00A33D00" w:rsidP="001944AC">
      <w:r>
        <w:separator/>
      </w:r>
    </w:p>
  </w:footnote>
  <w:footnote w:type="continuationSeparator" w:id="1">
    <w:p w:rsidR="00A33D00" w:rsidRDefault="00A33D00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9DF" w:rsidRDefault="008E2241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69D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69DF" w:rsidRDefault="003D69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AC" w:rsidRDefault="00A81BAC">
    <w:pPr>
      <w:pStyle w:val="a5"/>
    </w:pPr>
    <w:r>
      <w:t xml:space="preserve">  </w:t>
    </w:r>
  </w:p>
  <w:p w:rsidR="003D69DF" w:rsidRDefault="003D69DF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851"/>
        </w:tabs>
        <w:ind w:left="851" w:hanging="425"/>
      </w:pPr>
      <w:rPr>
        <w:rFonts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D3D0F80"/>
    <w:multiLevelType w:val="hybridMultilevel"/>
    <w:tmpl w:val="97AAED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DF20A24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E423E"/>
    <w:multiLevelType w:val="hybridMultilevel"/>
    <w:tmpl w:val="1FF6733C"/>
    <w:lvl w:ilvl="0" w:tplc="45BA3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CCAB6">
      <w:numFmt w:val="none"/>
      <w:lvlText w:val=""/>
      <w:lvlJc w:val="left"/>
      <w:pPr>
        <w:tabs>
          <w:tab w:val="num" w:pos="360"/>
        </w:tabs>
      </w:pPr>
    </w:lvl>
    <w:lvl w:ilvl="2" w:tplc="42808A26">
      <w:numFmt w:val="none"/>
      <w:lvlText w:val=""/>
      <w:lvlJc w:val="left"/>
      <w:pPr>
        <w:tabs>
          <w:tab w:val="num" w:pos="360"/>
        </w:tabs>
      </w:pPr>
    </w:lvl>
    <w:lvl w:ilvl="3" w:tplc="73F2A32C">
      <w:numFmt w:val="none"/>
      <w:lvlText w:val=""/>
      <w:lvlJc w:val="left"/>
      <w:pPr>
        <w:tabs>
          <w:tab w:val="num" w:pos="360"/>
        </w:tabs>
      </w:pPr>
    </w:lvl>
    <w:lvl w:ilvl="4" w:tplc="45EE5160">
      <w:numFmt w:val="none"/>
      <w:lvlText w:val=""/>
      <w:lvlJc w:val="left"/>
      <w:pPr>
        <w:tabs>
          <w:tab w:val="num" w:pos="360"/>
        </w:tabs>
      </w:pPr>
    </w:lvl>
    <w:lvl w:ilvl="5" w:tplc="44FCEDFE">
      <w:numFmt w:val="none"/>
      <w:lvlText w:val=""/>
      <w:lvlJc w:val="left"/>
      <w:pPr>
        <w:tabs>
          <w:tab w:val="num" w:pos="360"/>
        </w:tabs>
      </w:pPr>
    </w:lvl>
    <w:lvl w:ilvl="6" w:tplc="F0381B8A">
      <w:numFmt w:val="none"/>
      <w:lvlText w:val=""/>
      <w:lvlJc w:val="left"/>
      <w:pPr>
        <w:tabs>
          <w:tab w:val="num" w:pos="360"/>
        </w:tabs>
      </w:pPr>
    </w:lvl>
    <w:lvl w:ilvl="7" w:tplc="D6982D58">
      <w:numFmt w:val="none"/>
      <w:lvlText w:val=""/>
      <w:lvlJc w:val="left"/>
      <w:pPr>
        <w:tabs>
          <w:tab w:val="num" w:pos="360"/>
        </w:tabs>
      </w:pPr>
    </w:lvl>
    <w:lvl w:ilvl="8" w:tplc="CDE08D7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1F57FA"/>
    <w:multiLevelType w:val="multilevel"/>
    <w:tmpl w:val="D70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B4C79"/>
    <w:multiLevelType w:val="multilevel"/>
    <w:tmpl w:val="17EC3FAC"/>
    <w:lvl w:ilvl="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5" w:hanging="2160"/>
      </w:pPr>
      <w:rPr>
        <w:rFonts w:hint="default"/>
      </w:rPr>
    </w:lvl>
  </w:abstractNum>
  <w:abstractNum w:abstractNumId="17">
    <w:nsid w:val="3B8C1CBE"/>
    <w:multiLevelType w:val="hybridMultilevel"/>
    <w:tmpl w:val="16B8E884"/>
    <w:lvl w:ilvl="0" w:tplc="B4441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A4D73"/>
    <w:multiLevelType w:val="hybridMultilevel"/>
    <w:tmpl w:val="027C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81AF4"/>
    <w:multiLevelType w:val="multilevel"/>
    <w:tmpl w:val="72B0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F624CB2"/>
    <w:multiLevelType w:val="hybridMultilevel"/>
    <w:tmpl w:val="B7D86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13E93"/>
    <w:multiLevelType w:val="hybridMultilevel"/>
    <w:tmpl w:val="53D6A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1218F"/>
    <w:multiLevelType w:val="hybridMultilevel"/>
    <w:tmpl w:val="2B6AED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9833C3"/>
    <w:multiLevelType w:val="hybridMultilevel"/>
    <w:tmpl w:val="85744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B03D21"/>
    <w:multiLevelType w:val="hybridMultilevel"/>
    <w:tmpl w:val="AFB2BE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E00189"/>
    <w:multiLevelType w:val="hybridMultilevel"/>
    <w:tmpl w:val="57B2B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9CC4935"/>
    <w:multiLevelType w:val="multilevel"/>
    <w:tmpl w:val="851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6B35CC"/>
    <w:multiLevelType w:val="hybridMultilevel"/>
    <w:tmpl w:val="96F6C3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A51057"/>
    <w:multiLevelType w:val="hybridMultilevel"/>
    <w:tmpl w:val="73AE3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B6968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30"/>
  </w:num>
  <w:num w:numId="5">
    <w:abstractNumId w:val="10"/>
  </w:num>
  <w:num w:numId="6">
    <w:abstractNumId w:val="29"/>
  </w:num>
  <w:num w:numId="7">
    <w:abstractNumId w:val="18"/>
  </w:num>
  <w:num w:numId="8">
    <w:abstractNumId w:val="23"/>
  </w:num>
  <w:num w:numId="9">
    <w:abstractNumId w:val="11"/>
  </w:num>
  <w:num w:numId="10">
    <w:abstractNumId w:val="21"/>
  </w:num>
  <w:num w:numId="11">
    <w:abstractNumId w:val="28"/>
  </w:num>
  <w:num w:numId="12">
    <w:abstractNumId w:val="26"/>
  </w:num>
  <w:num w:numId="13">
    <w:abstractNumId w:val="20"/>
  </w:num>
  <w:num w:numId="14">
    <w:abstractNumId w:val="17"/>
  </w:num>
  <w:num w:numId="15">
    <w:abstractNumId w:val="32"/>
  </w:num>
  <w:num w:numId="16">
    <w:abstractNumId w:val="13"/>
  </w:num>
  <w:num w:numId="17">
    <w:abstractNumId w:val="15"/>
  </w:num>
  <w:num w:numId="18">
    <w:abstractNumId w:val="33"/>
  </w:num>
  <w:num w:numId="19">
    <w:abstractNumId w:val="31"/>
  </w:num>
  <w:num w:numId="20">
    <w:abstractNumId w:val="0"/>
  </w:num>
  <w:num w:numId="21">
    <w:abstractNumId w:val="7"/>
  </w:num>
  <w:num w:numId="22">
    <w:abstractNumId w:val="24"/>
  </w:num>
  <w:num w:numId="23">
    <w:abstractNumId w:val="22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16"/>
  </w:num>
  <w:num w:numId="30">
    <w:abstractNumId w:val="25"/>
  </w:num>
  <w:num w:numId="31">
    <w:abstractNumId w:val="9"/>
  </w:num>
  <w:num w:numId="32">
    <w:abstractNumId w:val="19"/>
  </w:num>
  <w:num w:numId="33">
    <w:abstractNumId w:val="27"/>
  </w:num>
  <w:num w:numId="34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03523"/>
    <w:rsid w:val="0002350F"/>
    <w:rsid w:val="00032F16"/>
    <w:rsid w:val="00043740"/>
    <w:rsid w:val="00051C53"/>
    <w:rsid w:val="00061F54"/>
    <w:rsid w:val="000649C3"/>
    <w:rsid w:val="000657D4"/>
    <w:rsid w:val="00070C5A"/>
    <w:rsid w:val="000779CF"/>
    <w:rsid w:val="00084960"/>
    <w:rsid w:val="000B0B44"/>
    <w:rsid w:val="000B6996"/>
    <w:rsid w:val="000C3636"/>
    <w:rsid w:val="000E23F3"/>
    <w:rsid w:val="000E437D"/>
    <w:rsid w:val="000E50FE"/>
    <w:rsid w:val="000E5288"/>
    <w:rsid w:val="000F3FE7"/>
    <w:rsid w:val="000F64E0"/>
    <w:rsid w:val="001049FA"/>
    <w:rsid w:val="00110116"/>
    <w:rsid w:val="00121A93"/>
    <w:rsid w:val="00124DB8"/>
    <w:rsid w:val="001274B7"/>
    <w:rsid w:val="0014694C"/>
    <w:rsid w:val="001611A3"/>
    <w:rsid w:val="001631FA"/>
    <w:rsid w:val="00171C67"/>
    <w:rsid w:val="001759A2"/>
    <w:rsid w:val="001812A6"/>
    <w:rsid w:val="001944AC"/>
    <w:rsid w:val="00197480"/>
    <w:rsid w:val="001A3000"/>
    <w:rsid w:val="001B264C"/>
    <w:rsid w:val="001B3C4B"/>
    <w:rsid w:val="001B69E2"/>
    <w:rsid w:val="001C524D"/>
    <w:rsid w:val="001D0595"/>
    <w:rsid w:val="001D2DA8"/>
    <w:rsid w:val="001E137D"/>
    <w:rsid w:val="001F3C1F"/>
    <w:rsid w:val="001F6C2C"/>
    <w:rsid w:val="002365E6"/>
    <w:rsid w:val="002426B1"/>
    <w:rsid w:val="00243152"/>
    <w:rsid w:val="002617DD"/>
    <w:rsid w:val="002637B0"/>
    <w:rsid w:val="002653A2"/>
    <w:rsid w:val="002733BC"/>
    <w:rsid w:val="002937B1"/>
    <w:rsid w:val="002D1141"/>
    <w:rsid w:val="002D79C2"/>
    <w:rsid w:val="00303D78"/>
    <w:rsid w:val="003043CF"/>
    <w:rsid w:val="003068A9"/>
    <w:rsid w:val="003204A9"/>
    <w:rsid w:val="00320AC9"/>
    <w:rsid w:val="003265F9"/>
    <w:rsid w:val="00330CEF"/>
    <w:rsid w:val="003531D4"/>
    <w:rsid w:val="00360BE5"/>
    <w:rsid w:val="00364F36"/>
    <w:rsid w:val="003701D7"/>
    <w:rsid w:val="003748DD"/>
    <w:rsid w:val="00377CAE"/>
    <w:rsid w:val="00385D5C"/>
    <w:rsid w:val="003B203E"/>
    <w:rsid w:val="003D0CB1"/>
    <w:rsid w:val="003D69DF"/>
    <w:rsid w:val="003E7519"/>
    <w:rsid w:val="003F0D04"/>
    <w:rsid w:val="00411832"/>
    <w:rsid w:val="00415CE5"/>
    <w:rsid w:val="0041680F"/>
    <w:rsid w:val="004176FA"/>
    <w:rsid w:val="004253E9"/>
    <w:rsid w:val="004276F2"/>
    <w:rsid w:val="00431DE5"/>
    <w:rsid w:val="0043685A"/>
    <w:rsid w:val="00450D36"/>
    <w:rsid w:val="004539E2"/>
    <w:rsid w:val="004552B7"/>
    <w:rsid w:val="0046270D"/>
    <w:rsid w:val="00477461"/>
    <w:rsid w:val="004872C0"/>
    <w:rsid w:val="004A05D8"/>
    <w:rsid w:val="004B2AA4"/>
    <w:rsid w:val="004B72B4"/>
    <w:rsid w:val="004C3846"/>
    <w:rsid w:val="004C6CAA"/>
    <w:rsid w:val="004C7E7C"/>
    <w:rsid w:val="004D699B"/>
    <w:rsid w:val="004D6B1B"/>
    <w:rsid w:val="004E3A64"/>
    <w:rsid w:val="004E5A18"/>
    <w:rsid w:val="004E6130"/>
    <w:rsid w:val="004E6927"/>
    <w:rsid w:val="005118E9"/>
    <w:rsid w:val="00517576"/>
    <w:rsid w:val="005219D3"/>
    <w:rsid w:val="00524EA1"/>
    <w:rsid w:val="00556AE3"/>
    <w:rsid w:val="00565C1A"/>
    <w:rsid w:val="005753A9"/>
    <w:rsid w:val="00587650"/>
    <w:rsid w:val="005A5F4E"/>
    <w:rsid w:val="005B0CAF"/>
    <w:rsid w:val="005B1686"/>
    <w:rsid w:val="005B2E53"/>
    <w:rsid w:val="005B489A"/>
    <w:rsid w:val="005C4541"/>
    <w:rsid w:val="005C78BB"/>
    <w:rsid w:val="005F0C12"/>
    <w:rsid w:val="005F0FD3"/>
    <w:rsid w:val="005F2612"/>
    <w:rsid w:val="005F4389"/>
    <w:rsid w:val="00610993"/>
    <w:rsid w:val="00622127"/>
    <w:rsid w:val="006250C3"/>
    <w:rsid w:val="00625D77"/>
    <w:rsid w:val="00626055"/>
    <w:rsid w:val="00627864"/>
    <w:rsid w:val="00636A44"/>
    <w:rsid w:val="006543F6"/>
    <w:rsid w:val="00656EB7"/>
    <w:rsid w:val="00662CE5"/>
    <w:rsid w:val="00666C83"/>
    <w:rsid w:val="006757F8"/>
    <w:rsid w:val="00686FFF"/>
    <w:rsid w:val="0069307F"/>
    <w:rsid w:val="00697198"/>
    <w:rsid w:val="006A671D"/>
    <w:rsid w:val="006A7D06"/>
    <w:rsid w:val="006C2A27"/>
    <w:rsid w:val="006C46A6"/>
    <w:rsid w:val="006D5577"/>
    <w:rsid w:val="006D5B32"/>
    <w:rsid w:val="006E2AAF"/>
    <w:rsid w:val="006F0B67"/>
    <w:rsid w:val="006F4BFB"/>
    <w:rsid w:val="006F4E7F"/>
    <w:rsid w:val="00705CE1"/>
    <w:rsid w:val="00710ED3"/>
    <w:rsid w:val="00713184"/>
    <w:rsid w:val="0071378E"/>
    <w:rsid w:val="00733688"/>
    <w:rsid w:val="00742A54"/>
    <w:rsid w:val="00751CB2"/>
    <w:rsid w:val="00757E1F"/>
    <w:rsid w:val="00764596"/>
    <w:rsid w:val="00766949"/>
    <w:rsid w:val="00773506"/>
    <w:rsid w:val="00777147"/>
    <w:rsid w:val="00784D56"/>
    <w:rsid w:val="00795D0C"/>
    <w:rsid w:val="007A5BE3"/>
    <w:rsid w:val="007B244C"/>
    <w:rsid w:val="007B7064"/>
    <w:rsid w:val="007D7476"/>
    <w:rsid w:val="007E4886"/>
    <w:rsid w:val="007F0631"/>
    <w:rsid w:val="008323D5"/>
    <w:rsid w:val="008404DB"/>
    <w:rsid w:val="00853F62"/>
    <w:rsid w:val="00861649"/>
    <w:rsid w:val="00875A64"/>
    <w:rsid w:val="00882A9B"/>
    <w:rsid w:val="0088408C"/>
    <w:rsid w:val="00891805"/>
    <w:rsid w:val="00891DE2"/>
    <w:rsid w:val="008933A4"/>
    <w:rsid w:val="00894458"/>
    <w:rsid w:val="008A4706"/>
    <w:rsid w:val="008A68C0"/>
    <w:rsid w:val="008B29D9"/>
    <w:rsid w:val="008B4975"/>
    <w:rsid w:val="008B665F"/>
    <w:rsid w:val="008C3172"/>
    <w:rsid w:val="008C793A"/>
    <w:rsid w:val="008E2241"/>
    <w:rsid w:val="008F6FAD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95B42"/>
    <w:rsid w:val="009A62C9"/>
    <w:rsid w:val="009A6500"/>
    <w:rsid w:val="009B02BF"/>
    <w:rsid w:val="009B145A"/>
    <w:rsid w:val="009C11EB"/>
    <w:rsid w:val="009D66D3"/>
    <w:rsid w:val="009E29AF"/>
    <w:rsid w:val="009F0973"/>
    <w:rsid w:val="009F2E07"/>
    <w:rsid w:val="00A005A2"/>
    <w:rsid w:val="00A13E4C"/>
    <w:rsid w:val="00A21F7E"/>
    <w:rsid w:val="00A310D3"/>
    <w:rsid w:val="00A33D00"/>
    <w:rsid w:val="00A4034F"/>
    <w:rsid w:val="00A4105E"/>
    <w:rsid w:val="00A42AC0"/>
    <w:rsid w:val="00A43931"/>
    <w:rsid w:val="00A47330"/>
    <w:rsid w:val="00A55E78"/>
    <w:rsid w:val="00A57846"/>
    <w:rsid w:val="00A71A79"/>
    <w:rsid w:val="00A7747D"/>
    <w:rsid w:val="00A77EB6"/>
    <w:rsid w:val="00A81BAC"/>
    <w:rsid w:val="00A84081"/>
    <w:rsid w:val="00A92359"/>
    <w:rsid w:val="00AA0ED2"/>
    <w:rsid w:val="00AB0735"/>
    <w:rsid w:val="00AC5A5A"/>
    <w:rsid w:val="00AD6ED1"/>
    <w:rsid w:val="00AE2307"/>
    <w:rsid w:val="00AE3A03"/>
    <w:rsid w:val="00AE77CF"/>
    <w:rsid w:val="00AF0346"/>
    <w:rsid w:val="00AF0684"/>
    <w:rsid w:val="00AF36BF"/>
    <w:rsid w:val="00B00E37"/>
    <w:rsid w:val="00B22E07"/>
    <w:rsid w:val="00B3660D"/>
    <w:rsid w:val="00B43EB6"/>
    <w:rsid w:val="00B44E89"/>
    <w:rsid w:val="00B634B7"/>
    <w:rsid w:val="00B7723F"/>
    <w:rsid w:val="00B8726D"/>
    <w:rsid w:val="00B941E3"/>
    <w:rsid w:val="00B96442"/>
    <w:rsid w:val="00BC07A7"/>
    <w:rsid w:val="00BC0A94"/>
    <w:rsid w:val="00BC116A"/>
    <w:rsid w:val="00BF0353"/>
    <w:rsid w:val="00BF22AE"/>
    <w:rsid w:val="00BF4358"/>
    <w:rsid w:val="00C04252"/>
    <w:rsid w:val="00C1690A"/>
    <w:rsid w:val="00C16B87"/>
    <w:rsid w:val="00C17CFE"/>
    <w:rsid w:val="00C34C8B"/>
    <w:rsid w:val="00C414C5"/>
    <w:rsid w:val="00C4201D"/>
    <w:rsid w:val="00C50292"/>
    <w:rsid w:val="00C54E83"/>
    <w:rsid w:val="00C64AAC"/>
    <w:rsid w:val="00C671DA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12B7A"/>
    <w:rsid w:val="00D232FB"/>
    <w:rsid w:val="00D37C17"/>
    <w:rsid w:val="00D41F79"/>
    <w:rsid w:val="00D440C4"/>
    <w:rsid w:val="00D67F6B"/>
    <w:rsid w:val="00D834B2"/>
    <w:rsid w:val="00D86786"/>
    <w:rsid w:val="00D87E36"/>
    <w:rsid w:val="00D92D56"/>
    <w:rsid w:val="00D96311"/>
    <w:rsid w:val="00D96CA5"/>
    <w:rsid w:val="00DA5B4E"/>
    <w:rsid w:val="00DA68A4"/>
    <w:rsid w:val="00DB0AB7"/>
    <w:rsid w:val="00DB4026"/>
    <w:rsid w:val="00DC6A80"/>
    <w:rsid w:val="00DD0899"/>
    <w:rsid w:val="00DE2FBD"/>
    <w:rsid w:val="00DE4C2B"/>
    <w:rsid w:val="00DE68CF"/>
    <w:rsid w:val="00DF3DB3"/>
    <w:rsid w:val="00DF551E"/>
    <w:rsid w:val="00E022D7"/>
    <w:rsid w:val="00E11F29"/>
    <w:rsid w:val="00E30CD0"/>
    <w:rsid w:val="00E379A0"/>
    <w:rsid w:val="00E4644B"/>
    <w:rsid w:val="00E62206"/>
    <w:rsid w:val="00E63BF5"/>
    <w:rsid w:val="00E73FDE"/>
    <w:rsid w:val="00E926FD"/>
    <w:rsid w:val="00E95566"/>
    <w:rsid w:val="00EA67D6"/>
    <w:rsid w:val="00EC3979"/>
    <w:rsid w:val="00EC3AC4"/>
    <w:rsid w:val="00EC3D69"/>
    <w:rsid w:val="00ED63C4"/>
    <w:rsid w:val="00ED7752"/>
    <w:rsid w:val="00EE284C"/>
    <w:rsid w:val="00EE3180"/>
    <w:rsid w:val="00EE788E"/>
    <w:rsid w:val="00EE7DCD"/>
    <w:rsid w:val="00EF5031"/>
    <w:rsid w:val="00EF6E91"/>
    <w:rsid w:val="00F3375A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5BB2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unhideWhenUsed/>
    <w:rsid w:val="00636A44"/>
    <w:pPr>
      <w:spacing w:before="100" w:beforeAutospacing="1" w:after="100" w:afterAutospacing="1"/>
    </w:p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99"/>
    <w:qFormat/>
    <w:rsid w:val="00636A44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uiPriority w:val="1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customStyle="1" w:styleId="consplusnormal2">
    <w:name w:val="consplusnormal"/>
    <w:basedOn w:val="a"/>
    <w:rsid w:val="00587650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9A62C9"/>
    <w:pPr>
      <w:spacing w:before="100" w:beforeAutospacing="1" w:after="100" w:afterAutospacing="1"/>
    </w:pPr>
  </w:style>
  <w:style w:type="paragraph" w:customStyle="1" w:styleId="affb">
    <w:name w:val="Текст документа"/>
    <w:basedOn w:val="a"/>
    <w:rsid w:val="003D69DF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994D-0776-468A-84E4-69B130D5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2022-11-17T03:50:00Z</cp:lastPrinted>
  <dcterms:created xsi:type="dcterms:W3CDTF">2022-02-18T03:05:00Z</dcterms:created>
  <dcterms:modified xsi:type="dcterms:W3CDTF">2022-11-17T03:50:00Z</dcterms:modified>
</cp:coreProperties>
</file>