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EA70DF">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EA70DF">
              <w:rPr>
                <w:b/>
                <w:sz w:val="28"/>
                <w:szCs w:val="28"/>
              </w:rPr>
              <w:t>7</w:t>
            </w:r>
          </w:p>
        </w:tc>
      </w:tr>
      <w:tr w:rsidR="00636A44" w:rsidRPr="00061E02" w:rsidTr="00E63BF5">
        <w:trPr>
          <w:trHeight w:val="343"/>
        </w:trPr>
        <w:tc>
          <w:tcPr>
            <w:tcW w:w="10175" w:type="dxa"/>
          </w:tcPr>
          <w:p w:rsidR="00636A44" w:rsidRPr="00061E02" w:rsidRDefault="00636A44" w:rsidP="00EA70DF">
            <w:pPr>
              <w:rPr>
                <w:sz w:val="28"/>
                <w:szCs w:val="28"/>
              </w:rPr>
            </w:pPr>
            <w:r w:rsidRPr="00061E02">
              <w:rPr>
                <w:sz w:val="28"/>
                <w:szCs w:val="28"/>
              </w:rPr>
              <w:t xml:space="preserve">РАСПРОСТРАНЯЕТСЯ                                                                      </w:t>
            </w:r>
            <w:r w:rsidR="00EA70DF">
              <w:rPr>
                <w:sz w:val="28"/>
                <w:szCs w:val="28"/>
              </w:rPr>
              <w:t>13</w:t>
            </w:r>
            <w:r w:rsidR="00321349">
              <w:rPr>
                <w:sz w:val="28"/>
                <w:szCs w:val="28"/>
              </w:rPr>
              <w:t xml:space="preserve"> </w:t>
            </w:r>
            <w:r w:rsidR="00224E80">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8D2BA5">
              <w:rPr>
                <w:sz w:val="28"/>
                <w:szCs w:val="28"/>
              </w:rPr>
              <w:t>3</w:t>
            </w:r>
            <w:r w:rsidRPr="00061E02">
              <w:rPr>
                <w:sz w:val="28"/>
                <w:szCs w:val="28"/>
              </w:rPr>
              <w:t xml:space="preserve"> года</w:t>
            </w:r>
          </w:p>
        </w:tc>
      </w:tr>
    </w:tbl>
    <w:p w:rsidR="00B5011D" w:rsidRDefault="00B5011D" w:rsidP="00321349">
      <w:pPr>
        <w:autoSpaceDN w:val="0"/>
        <w:adjustRightInd w:val="0"/>
        <w:ind w:right="-1"/>
        <w:rPr>
          <w:rFonts w:ascii="Times New Roman CYR" w:hAnsi="Times New Roman CYR" w:cs="Times New Roman CYR"/>
          <w:b/>
          <w:bCs/>
        </w:rPr>
      </w:pPr>
    </w:p>
    <w:p w:rsidR="00B5011D" w:rsidRDefault="00B5011D" w:rsidP="00321349">
      <w:pPr>
        <w:autoSpaceDN w:val="0"/>
        <w:adjustRightInd w:val="0"/>
        <w:ind w:right="-1"/>
        <w:rPr>
          <w:rFonts w:ascii="Times New Roman CYR" w:hAnsi="Times New Roman CYR" w:cs="Times New Roman CYR"/>
          <w:b/>
          <w:bCs/>
        </w:rPr>
      </w:pPr>
    </w:p>
    <w:p w:rsidR="007B1A02" w:rsidRDefault="00EA70DF" w:rsidP="00EA70DF">
      <w:pPr>
        <w:pStyle w:val="ConsPlusNormal"/>
        <w:widowControl/>
        <w:ind w:left="-1644" w:firstLine="708"/>
        <w:rPr>
          <w:rFonts w:ascii="Times New Roman" w:hAnsi="Times New Roman" w:cs="Times New Roman"/>
          <w:sz w:val="24"/>
          <w:szCs w:val="24"/>
        </w:rPr>
      </w:pPr>
      <w:r>
        <w:rPr>
          <w:noProof/>
        </w:rPr>
        <w:drawing>
          <wp:inline distT="0" distB="0" distL="0" distR="0">
            <wp:extent cx="6874730" cy="3523293"/>
            <wp:effectExtent l="19050" t="0" r="2320" b="0"/>
            <wp:docPr id="1" name="Рисунок 1" descr="https://12-kanal.ru/upload/iblock/490/7jmoekpd4kwl576egpdp18kzyvyfsnxu/pozhary-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2-kanal.ru/upload/iblock/490/7jmoekpd4kwl576egpdp18kzyvyfsnxu/pozhary-les.png"/>
                    <pic:cNvPicPr>
                      <a:picLocks noChangeAspect="1" noChangeArrowheads="1"/>
                    </pic:cNvPicPr>
                  </pic:nvPicPr>
                  <pic:blipFill>
                    <a:blip r:embed="rId8"/>
                    <a:srcRect/>
                    <a:stretch>
                      <a:fillRect/>
                    </a:stretch>
                  </pic:blipFill>
                  <pic:spPr bwMode="auto">
                    <a:xfrm>
                      <a:off x="0" y="0"/>
                      <a:ext cx="6876490" cy="3524195"/>
                    </a:xfrm>
                    <a:prstGeom prst="rect">
                      <a:avLst/>
                    </a:prstGeom>
                    <a:noFill/>
                    <a:ln w="9525">
                      <a:noFill/>
                      <a:miter lim="800000"/>
                      <a:headEnd/>
                      <a:tailEnd/>
                    </a:ln>
                  </pic:spPr>
                </pic:pic>
              </a:graphicData>
            </a:graphic>
          </wp:inline>
        </w:drawing>
      </w: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EA70DF" w:rsidP="00EA70DF">
      <w:pPr>
        <w:pStyle w:val="ConsPlusNormal"/>
        <w:widowControl/>
        <w:ind w:left="-454" w:firstLine="708"/>
        <w:jc w:val="both"/>
        <w:rPr>
          <w:rFonts w:ascii="Times New Roman" w:hAnsi="Times New Roman" w:cs="Times New Roman"/>
          <w:sz w:val="24"/>
          <w:szCs w:val="24"/>
        </w:rPr>
      </w:pPr>
      <w:r>
        <w:rPr>
          <w:noProof/>
        </w:rPr>
        <w:drawing>
          <wp:inline distT="0" distB="0" distL="0" distR="0">
            <wp:extent cx="5037979" cy="2709368"/>
            <wp:effectExtent l="19050" t="0" r="0" b="0"/>
            <wp:docPr id="4" name="Рисунок 4" descr="https://i.mycdn.me/i?r=AzEPZsRbOZEKgBhR0XGMT1RkwqwjzGBuP3RkGRfOgDMRT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r=AzEPZsRbOZEKgBhR0XGMT1RkwqwjzGBuP3RkGRfOgDMRTaaKTM5SRkZCeTgDn6uOyic"/>
                    <pic:cNvPicPr>
                      <a:picLocks noChangeAspect="1" noChangeArrowheads="1"/>
                    </pic:cNvPicPr>
                  </pic:nvPicPr>
                  <pic:blipFill>
                    <a:blip r:embed="rId9"/>
                    <a:srcRect/>
                    <a:stretch>
                      <a:fillRect/>
                    </a:stretch>
                  </pic:blipFill>
                  <pic:spPr bwMode="auto">
                    <a:xfrm>
                      <a:off x="0" y="0"/>
                      <a:ext cx="5045581" cy="2713456"/>
                    </a:xfrm>
                    <a:prstGeom prst="rect">
                      <a:avLst/>
                    </a:prstGeom>
                    <a:noFill/>
                    <a:ln w="9525">
                      <a:noFill/>
                      <a:miter lim="800000"/>
                      <a:headEnd/>
                      <a:tailEnd/>
                    </a:ln>
                  </pic:spPr>
                </pic:pic>
              </a:graphicData>
            </a:graphic>
          </wp:inline>
        </w:drawing>
      </w:r>
    </w:p>
    <w:p w:rsidR="00EA70DF" w:rsidRPr="00EA70DF" w:rsidRDefault="00EA70DF" w:rsidP="00EA70DF">
      <w:pPr>
        <w:jc w:val="center"/>
        <w:rPr>
          <w:b/>
          <w:sz w:val="26"/>
          <w:szCs w:val="26"/>
        </w:rPr>
      </w:pPr>
      <w:r w:rsidRPr="00EA70DF">
        <w:rPr>
          <w:b/>
          <w:sz w:val="26"/>
          <w:szCs w:val="26"/>
        </w:rPr>
        <w:lastRenderedPageBreak/>
        <w:t>Протокол</w:t>
      </w:r>
    </w:p>
    <w:p w:rsidR="00EA70DF" w:rsidRPr="00EA70DF" w:rsidRDefault="00EA70DF" w:rsidP="00EA70DF">
      <w:pPr>
        <w:jc w:val="center"/>
        <w:rPr>
          <w:b/>
          <w:sz w:val="26"/>
          <w:szCs w:val="26"/>
        </w:rPr>
      </w:pPr>
      <w:r w:rsidRPr="00EA70DF">
        <w:rPr>
          <w:b/>
          <w:sz w:val="26"/>
          <w:szCs w:val="26"/>
        </w:rPr>
        <w:t>Публичных слушаний</w:t>
      </w:r>
    </w:p>
    <w:p w:rsidR="00EA70DF" w:rsidRPr="00EA70DF" w:rsidRDefault="00EA70DF" w:rsidP="00EA70DF">
      <w:pPr>
        <w:jc w:val="center"/>
        <w:rPr>
          <w:b/>
          <w:sz w:val="26"/>
          <w:szCs w:val="26"/>
        </w:rPr>
      </w:pPr>
      <w:r w:rsidRPr="00EA70DF">
        <w:rPr>
          <w:b/>
          <w:sz w:val="26"/>
          <w:szCs w:val="26"/>
        </w:rPr>
        <w:t xml:space="preserve">по сельскому поселению Шилинский сельсовет </w:t>
      </w:r>
    </w:p>
    <w:p w:rsidR="00EA70DF" w:rsidRPr="00EA70DF" w:rsidRDefault="00EA70DF" w:rsidP="00EA70DF">
      <w:pPr>
        <w:jc w:val="center"/>
        <w:rPr>
          <w:b/>
          <w:sz w:val="26"/>
          <w:szCs w:val="26"/>
        </w:rPr>
      </w:pPr>
      <w:r w:rsidRPr="00EA70DF">
        <w:rPr>
          <w:b/>
          <w:sz w:val="26"/>
          <w:szCs w:val="26"/>
        </w:rPr>
        <w:t>Сухобузимского муниципального района Красноярского края</w:t>
      </w:r>
    </w:p>
    <w:p w:rsidR="00EA70DF" w:rsidRPr="00EA70DF" w:rsidRDefault="00EA70DF" w:rsidP="00EA70DF">
      <w:pPr>
        <w:jc w:val="center"/>
        <w:rPr>
          <w:b/>
          <w:sz w:val="26"/>
          <w:szCs w:val="26"/>
        </w:rPr>
      </w:pPr>
    </w:p>
    <w:p w:rsidR="00EA70DF" w:rsidRPr="00EA70DF" w:rsidRDefault="00EA70DF" w:rsidP="00EA70DF">
      <w:pPr>
        <w:rPr>
          <w:b/>
          <w:sz w:val="26"/>
          <w:szCs w:val="26"/>
        </w:rPr>
      </w:pPr>
      <w:r w:rsidRPr="00EA70DF">
        <w:rPr>
          <w:b/>
          <w:sz w:val="26"/>
          <w:szCs w:val="26"/>
        </w:rPr>
        <w:t>13 марта 2023 года                                                                                         с.Шила</w:t>
      </w:r>
    </w:p>
    <w:p w:rsidR="00EA70DF" w:rsidRPr="00EA70DF" w:rsidRDefault="00EA70DF" w:rsidP="00EA70DF">
      <w:pPr>
        <w:jc w:val="center"/>
        <w:rPr>
          <w:b/>
          <w:sz w:val="26"/>
          <w:szCs w:val="26"/>
        </w:rPr>
      </w:pPr>
    </w:p>
    <w:p w:rsidR="00EA70DF" w:rsidRPr="00EA70DF" w:rsidRDefault="00EA70DF" w:rsidP="00EA70DF">
      <w:pPr>
        <w:jc w:val="both"/>
        <w:rPr>
          <w:sz w:val="26"/>
          <w:szCs w:val="26"/>
        </w:rPr>
      </w:pPr>
      <w:r w:rsidRPr="00EA70DF">
        <w:rPr>
          <w:b/>
          <w:sz w:val="26"/>
          <w:szCs w:val="26"/>
        </w:rPr>
        <w:t>Председательствовал:</w:t>
      </w:r>
      <w:r w:rsidRPr="00EA70DF">
        <w:rPr>
          <w:sz w:val="26"/>
          <w:szCs w:val="26"/>
        </w:rPr>
        <w:t xml:space="preserve"> Карпова Т.А., председатель Шилинского сельского Совета депутатов.</w:t>
      </w:r>
    </w:p>
    <w:p w:rsidR="00EA70DF" w:rsidRPr="00EA70DF" w:rsidRDefault="00EA70DF" w:rsidP="00EA70DF">
      <w:pPr>
        <w:jc w:val="both"/>
        <w:rPr>
          <w:sz w:val="26"/>
          <w:szCs w:val="26"/>
        </w:rPr>
      </w:pPr>
      <w:r w:rsidRPr="00EA70DF">
        <w:rPr>
          <w:b/>
          <w:sz w:val="26"/>
          <w:szCs w:val="26"/>
        </w:rPr>
        <w:t xml:space="preserve">Секретарь: </w:t>
      </w:r>
      <w:r w:rsidRPr="00EA70DF">
        <w:rPr>
          <w:sz w:val="26"/>
          <w:szCs w:val="26"/>
        </w:rPr>
        <w:t>Коломейцева Е.Н. – заместитель главы Шилинского сельсовета.</w:t>
      </w:r>
    </w:p>
    <w:p w:rsidR="00EA70DF" w:rsidRPr="00EA70DF" w:rsidRDefault="00EA70DF" w:rsidP="00EA70DF">
      <w:pPr>
        <w:jc w:val="both"/>
        <w:rPr>
          <w:sz w:val="26"/>
          <w:szCs w:val="26"/>
        </w:rPr>
      </w:pPr>
      <w:r w:rsidRPr="00EA70DF">
        <w:rPr>
          <w:b/>
          <w:sz w:val="26"/>
          <w:szCs w:val="26"/>
        </w:rPr>
        <w:t>Инициатор проведения публичных слушаний:</w:t>
      </w:r>
      <w:r w:rsidRPr="00EA70DF">
        <w:rPr>
          <w:sz w:val="26"/>
          <w:szCs w:val="26"/>
        </w:rPr>
        <w:t xml:space="preserve"> Шилинский сельский Совет депутатов.</w:t>
      </w:r>
    </w:p>
    <w:p w:rsidR="00EA70DF" w:rsidRPr="00EA70DF" w:rsidRDefault="00EA70DF" w:rsidP="00EA70DF">
      <w:pPr>
        <w:jc w:val="both"/>
        <w:rPr>
          <w:sz w:val="26"/>
          <w:szCs w:val="26"/>
        </w:rPr>
      </w:pPr>
    </w:p>
    <w:p w:rsidR="00EA70DF" w:rsidRPr="00EA70DF" w:rsidRDefault="00EA70DF" w:rsidP="00EA70DF">
      <w:pPr>
        <w:jc w:val="both"/>
        <w:rPr>
          <w:b/>
          <w:sz w:val="26"/>
          <w:szCs w:val="26"/>
        </w:rPr>
      </w:pPr>
      <w:r w:rsidRPr="00EA70DF">
        <w:rPr>
          <w:b/>
          <w:sz w:val="26"/>
          <w:szCs w:val="26"/>
        </w:rPr>
        <w:t>Присутствовали жителей- 14 человек</w:t>
      </w:r>
    </w:p>
    <w:p w:rsidR="00EA70DF" w:rsidRPr="00EA70DF" w:rsidRDefault="00EA70DF" w:rsidP="00EA70DF">
      <w:pPr>
        <w:jc w:val="both"/>
        <w:rPr>
          <w:b/>
          <w:sz w:val="26"/>
          <w:szCs w:val="26"/>
        </w:rPr>
      </w:pPr>
    </w:p>
    <w:p w:rsidR="00EA70DF" w:rsidRPr="00EA70DF" w:rsidRDefault="00EA70DF" w:rsidP="00EA70DF">
      <w:pPr>
        <w:jc w:val="both"/>
        <w:rPr>
          <w:sz w:val="26"/>
          <w:szCs w:val="26"/>
        </w:rPr>
      </w:pPr>
      <w:r w:rsidRPr="00EA70DF">
        <w:rPr>
          <w:b/>
          <w:sz w:val="26"/>
          <w:szCs w:val="26"/>
        </w:rPr>
        <w:t xml:space="preserve">Информирование о проведении слушаний: </w:t>
      </w:r>
      <w:r w:rsidRPr="00EA70DF">
        <w:rPr>
          <w:sz w:val="26"/>
          <w:szCs w:val="26"/>
        </w:rPr>
        <w:t>публикация в газете «Вестник органов местного самоуправления Шилинского сельсовета» от 02.03.2023 №4.</w:t>
      </w:r>
    </w:p>
    <w:p w:rsidR="00EA70DF" w:rsidRPr="00EA70DF" w:rsidRDefault="00EA70DF" w:rsidP="00EA70DF">
      <w:pPr>
        <w:jc w:val="center"/>
        <w:rPr>
          <w:b/>
          <w:sz w:val="26"/>
          <w:szCs w:val="26"/>
        </w:rPr>
      </w:pPr>
      <w:r w:rsidRPr="00EA70DF">
        <w:rPr>
          <w:b/>
          <w:sz w:val="26"/>
          <w:szCs w:val="26"/>
        </w:rPr>
        <w:t>Повестка дня</w:t>
      </w:r>
    </w:p>
    <w:p w:rsidR="00EA70DF" w:rsidRPr="00EA70DF" w:rsidRDefault="00EA70DF" w:rsidP="00EA70DF">
      <w:pPr>
        <w:pStyle w:val="ad"/>
        <w:numPr>
          <w:ilvl w:val="0"/>
          <w:numId w:val="10"/>
        </w:numPr>
        <w:jc w:val="both"/>
        <w:rPr>
          <w:sz w:val="26"/>
          <w:szCs w:val="26"/>
        </w:rPr>
      </w:pPr>
      <w:r w:rsidRPr="00EA70DF">
        <w:rPr>
          <w:sz w:val="26"/>
          <w:szCs w:val="26"/>
        </w:rPr>
        <w:t>О внесении изменений и дополнений в Устав Шилинского сельсовета Сухобузимского района.</w:t>
      </w:r>
    </w:p>
    <w:p w:rsidR="00EA70DF" w:rsidRPr="00EA70DF" w:rsidRDefault="00EA70DF" w:rsidP="00EA70DF">
      <w:pPr>
        <w:jc w:val="both"/>
        <w:rPr>
          <w:sz w:val="26"/>
          <w:szCs w:val="26"/>
        </w:rPr>
      </w:pPr>
    </w:p>
    <w:p w:rsidR="00EA70DF" w:rsidRPr="00EA70DF" w:rsidRDefault="00EA70DF" w:rsidP="00EA70DF">
      <w:pPr>
        <w:jc w:val="both"/>
        <w:rPr>
          <w:b/>
          <w:sz w:val="26"/>
          <w:szCs w:val="26"/>
        </w:rPr>
      </w:pPr>
      <w:r w:rsidRPr="00EA70DF">
        <w:rPr>
          <w:b/>
          <w:sz w:val="26"/>
          <w:szCs w:val="26"/>
        </w:rPr>
        <w:t>1.Слушали:</w:t>
      </w:r>
    </w:p>
    <w:p w:rsidR="00EA70DF" w:rsidRPr="00EA70DF" w:rsidRDefault="00EA70DF" w:rsidP="00EA70DF">
      <w:pPr>
        <w:jc w:val="both"/>
        <w:rPr>
          <w:sz w:val="26"/>
          <w:szCs w:val="26"/>
        </w:rPr>
      </w:pPr>
      <w:r w:rsidRPr="00EA70DF">
        <w:rPr>
          <w:sz w:val="26"/>
          <w:szCs w:val="26"/>
        </w:rPr>
        <w:t>Карпову Т.А. - председателя Шилинского сельского Совета депутатов «О внесении изменений и дополнений в Устав Шилинского сельсовета Сухобузимского района»</w:t>
      </w:r>
    </w:p>
    <w:p w:rsidR="00EA70DF" w:rsidRPr="00EA70DF" w:rsidRDefault="00EA70DF" w:rsidP="00EA70DF">
      <w:pPr>
        <w:pStyle w:val="af4"/>
        <w:jc w:val="center"/>
        <w:rPr>
          <w:rFonts w:ascii="Times New Roman" w:hAnsi="Times New Roman"/>
          <w:sz w:val="26"/>
          <w:szCs w:val="26"/>
        </w:rPr>
      </w:pP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1734"/>
      </w:tblGrid>
      <w:tr w:rsidR="00EA70DF" w:rsidRPr="00EA70DF" w:rsidTr="00F2435E">
        <w:tc>
          <w:tcPr>
            <w:tcW w:w="9464" w:type="dxa"/>
            <w:tcBorders>
              <w:top w:val="nil"/>
              <w:left w:val="nil"/>
              <w:bottom w:val="nil"/>
              <w:right w:val="nil"/>
            </w:tcBorders>
          </w:tcPr>
          <w:p w:rsidR="00EA70DF" w:rsidRPr="00EA70DF" w:rsidRDefault="00EA70DF" w:rsidP="00F2435E">
            <w:pPr>
              <w:pStyle w:val="af4"/>
              <w:jc w:val="center"/>
              <w:rPr>
                <w:rFonts w:ascii="Times New Roman" w:hAnsi="Times New Roman"/>
                <w:sz w:val="26"/>
                <w:szCs w:val="26"/>
              </w:rPr>
            </w:pPr>
            <w:r w:rsidRPr="00EA70DF">
              <w:rPr>
                <w:rFonts w:ascii="Times New Roman" w:hAnsi="Times New Roman"/>
                <w:sz w:val="26"/>
                <w:szCs w:val="26"/>
              </w:rPr>
              <w:t>КРАСНОЯРСКИЙ КРАЙ СУХОБУЗИМСКИЙ РАЙОН</w:t>
            </w:r>
          </w:p>
          <w:p w:rsidR="00EA70DF" w:rsidRPr="00EA70DF" w:rsidRDefault="00EA70DF" w:rsidP="00F2435E">
            <w:pPr>
              <w:pStyle w:val="af4"/>
              <w:jc w:val="center"/>
              <w:rPr>
                <w:rFonts w:ascii="Times New Roman" w:hAnsi="Times New Roman"/>
                <w:sz w:val="26"/>
                <w:szCs w:val="26"/>
              </w:rPr>
            </w:pPr>
            <w:r w:rsidRPr="00EA70DF">
              <w:rPr>
                <w:rFonts w:ascii="Times New Roman" w:hAnsi="Times New Roman"/>
                <w:sz w:val="26"/>
                <w:szCs w:val="26"/>
              </w:rPr>
              <w:t>ШИЛИНСКИЙ СЕЛЬСКИЙ СОВЕТ ДЕПУТАТОВ</w:t>
            </w:r>
          </w:p>
          <w:p w:rsidR="00EA70DF" w:rsidRPr="00EA70DF" w:rsidRDefault="00EA70DF" w:rsidP="00F2435E">
            <w:pPr>
              <w:jc w:val="center"/>
              <w:rPr>
                <w:sz w:val="26"/>
                <w:szCs w:val="26"/>
              </w:rPr>
            </w:pPr>
          </w:p>
          <w:p w:rsidR="00EA70DF" w:rsidRPr="00EA70DF" w:rsidRDefault="00EA70DF" w:rsidP="00F2435E">
            <w:pPr>
              <w:jc w:val="center"/>
              <w:rPr>
                <w:sz w:val="26"/>
                <w:szCs w:val="26"/>
              </w:rPr>
            </w:pPr>
            <w:r w:rsidRPr="00EA70DF">
              <w:rPr>
                <w:sz w:val="26"/>
                <w:szCs w:val="26"/>
              </w:rPr>
              <w:t>РЕШЕНИЕ</w:t>
            </w:r>
          </w:p>
          <w:p w:rsidR="00EA70DF" w:rsidRPr="00EA70DF" w:rsidRDefault="00EA70DF" w:rsidP="00F2435E">
            <w:pPr>
              <w:pStyle w:val="1"/>
              <w:spacing w:before="0" w:after="0"/>
              <w:jc w:val="both"/>
              <w:rPr>
                <w:rFonts w:ascii="Times New Roman" w:hAnsi="Times New Roman" w:cs="Times New Roman"/>
                <w:b w:val="0"/>
                <w:sz w:val="26"/>
                <w:szCs w:val="26"/>
              </w:rPr>
            </w:pPr>
            <w:r w:rsidRPr="00EA70DF">
              <w:rPr>
                <w:rFonts w:ascii="Times New Roman" w:hAnsi="Times New Roman" w:cs="Times New Roman"/>
                <w:b w:val="0"/>
                <w:sz w:val="26"/>
                <w:szCs w:val="26"/>
              </w:rPr>
              <w:t xml:space="preserve">__________2022 года                              с.Шила                    </w:t>
            </w:r>
            <w:r w:rsidRPr="00EA70DF">
              <w:rPr>
                <w:rFonts w:ascii="Times New Roman" w:hAnsi="Times New Roman" w:cs="Times New Roman"/>
                <w:b w:val="0"/>
                <w:sz w:val="26"/>
                <w:szCs w:val="26"/>
              </w:rPr>
              <w:tab/>
              <w:t xml:space="preserve">           № проект</w:t>
            </w:r>
          </w:p>
          <w:p w:rsidR="00EA70DF" w:rsidRPr="00EA70DF" w:rsidRDefault="00EA70DF" w:rsidP="00F2435E">
            <w:pPr>
              <w:keepNext/>
              <w:ind w:right="-1"/>
              <w:jc w:val="both"/>
              <w:outlineLvl w:val="0"/>
              <w:rPr>
                <w:sz w:val="26"/>
                <w:szCs w:val="26"/>
              </w:rPr>
            </w:pPr>
          </w:p>
          <w:p w:rsidR="00EA70DF" w:rsidRPr="00EA70DF" w:rsidRDefault="00EA70DF" w:rsidP="00F2435E">
            <w:pPr>
              <w:keepNext/>
              <w:ind w:right="-1"/>
              <w:jc w:val="both"/>
              <w:outlineLvl w:val="0"/>
              <w:rPr>
                <w:sz w:val="26"/>
                <w:szCs w:val="26"/>
              </w:rPr>
            </w:pPr>
            <w:r w:rsidRPr="00EA70DF">
              <w:rPr>
                <w:sz w:val="26"/>
                <w:szCs w:val="26"/>
              </w:rPr>
              <w:t xml:space="preserve">О внесении изменений в Устав </w:t>
            </w:r>
          </w:p>
          <w:p w:rsidR="00EA70DF" w:rsidRPr="00EA70DF" w:rsidRDefault="00EA70DF" w:rsidP="00F2435E">
            <w:pPr>
              <w:keepNext/>
              <w:ind w:right="-1"/>
              <w:jc w:val="both"/>
              <w:outlineLvl w:val="0"/>
              <w:rPr>
                <w:sz w:val="26"/>
                <w:szCs w:val="26"/>
              </w:rPr>
            </w:pPr>
            <w:r w:rsidRPr="00EA70DF">
              <w:rPr>
                <w:sz w:val="26"/>
                <w:szCs w:val="26"/>
              </w:rPr>
              <w:t>Шилинского сельсовета Сухобузимского района</w:t>
            </w:r>
          </w:p>
          <w:p w:rsidR="00EA70DF" w:rsidRPr="00EA70DF" w:rsidRDefault="00EA70DF" w:rsidP="00F2435E">
            <w:pPr>
              <w:keepNext/>
              <w:ind w:right="-1" w:firstLine="567"/>
              <w:jc w:val="both"/>
              <w:outlineLvl w:val="0"/>
              <w:rPr>
                <w:sz w:val="26"/>
                <w:szCs w:val="26"/>
              </w:rPr>
            </w:pPr>
          </w:p>
          <w:p w:rsidR="00EA70DF" w:rsidRPr="00EA70DF" w:rsidRDefault="00EA70DF" w:rsidP="00F2435E">
            <w:pPr>
              <w:keepNext/>
              <w:ind w:firstLine="709"/>
              <w:jc w:val="both"/>
              <w:outlineLvl w:val="0"/>
              <w:rPr>
                <w:b/>
                <w:sz w:val="26"/>
                <w:szCs w:val="26"/>
              </w:rPr>
            </w:pPr>
            <w:r w:rsidRPr="00EA70DF">
              <w:rPr>
                <w:sz w:val="26"/>
                <w:szCs w:val="26"/>
              </w:rPr>
              <w:t>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 руководствуясь Уставом Шилинского сельсовета Сухобузимского района Красноярского края, Шилинский сельский Совет депутатов</w:t>
            </w:r>
            <w:r w:rsidRPr="00EA70DF">
              <w:rPr>
                <w:i/>
                <w:sz w:val="26"/>
                <w:szCs w:val="26"/>
              </w:rPr>
              <w:t xml:space="preserve"> </w:t>
            </w:r>
            <w:r w:rsidRPr="00EA70DF">
              <w:rPr>
                <w:b/>
                <w:sz w:val="26"/>
                <w:szCs w:val="26"/>
              </w:rPr>
              <w:t>РЕШИЛ:</w:t>
            </w:r>
          </w:p>
          <w:p w:rsidR="00EA70DF" w:rsidRPr="00EA70DF" w:rsidRDefault="00EA70DF" w:rsidP="00F2435E">
            <w:pPr>
              <w:ind w:firstLine="709"/>
              <w:jc w:val="both"/>
              <w:rPr>
                <w:color w:val="000000"/>
                <w:sz w:val="26"/>
                <w:szCs w:val="26"/>
              </w:rPr>
            </w:pPr>
            <w:r w:rsidRPr="00EA70DF">
              <w:rPr>
                <w:b/>
                <w:bCs/>
                <w:sz w:val="26"/>
                <w:szCs w:val="26"/>
              </w:rPr>
              <w:t>1.</w:t>
            </w:r>
            <w:r w:rsidRPr="00EA70DF">
              <w:rPr>
                <w:sz w:val="26"/>
                <w:szCs w:val="26"/>
              </w:rPr>
              <w:t xml:space="preserve"> Внести в Устав Шилинского сельсовета Сухобузимского района Крас</w:t>
            </w:r>
            <w:r w:rsidRPr="00EA70DF">
              <w:rPr>
                <w:color w:val="000000"/>
                <w:sz w:val="26"/>
                <w:szCs w:val="26"/>
              </w:rPr>
              <w:t>ноярского края следующие изменения:</w:t>
            </w:r>
          </w:p>
          <w:p w:rsidR="00EA70DF" w:rsidRPr="00EA70DF" w:rsidRDefault="00EA70DF" w:rsidP="00F2435E">
            <w:pPr>
              <w:ind w:firstLine="709"/>
              <w:jc w:val="both"/>
              <w:rPr>
                <w:sz w:val="26"/>
                <w:szCs w:val="26"/>
              </w:rPr>
            </w:pPr>
            <w:r w:rsidRPr="00EA70DF">
              <w:rPr>
                <w:b/>
                <w:sz w:val="26"/>
                <w:szCs w:val="26"/>
              </w:rPr>
              <w:t>1.1.  в пункте 3 статьи 1.1 слова</w:t>
            </w:r>
            <w:r w:rsidRPr="00EA70DF">
              <w:rPr>
                <w:sz w:val="26"/>
                <w:szCs w:val="26"/>
              </w:rPr>
              <w:t xml:space="preserve"> «, </w:t>
            </w:r>
            <w:r w:rsidRPr="00EA70DF">
              <w:rPr>
                <w:color w:val="000000"/>
                <w:sz w:val="26"/>
                <w:szCs w:val="26"/>
              </w:rPr>
              <w:t xml:space="preserve">а также решениям, принятым на местном референдуме» </w:t>
            </w:r>
            <w:r w:rsidRPr="00EA70DF">
              <w:rPr>
                <w:b/>
                <w:color w:val="000000"/>
                <w:sz w:val="26"/>
                <w:szCs w:val="26"/>
              </w:rPr>
              <w:t>исключить;</w:t>
            </w:r>
          </w:p>
          <w:p w:rsidR="00EA70DF" w:rsidRPr="00EA70DF" w:rsidRDefault="00EA70DF" w:rsidP="00F2435E">
            <w:pPr>
              <w:ind w:firstLine="709"/>
              <w:jc w:val="both"/>
              <w:rPr>
                <w:sz w:val="26"/>
                <w:szCs w:val="26"/>
              </w:rPr>
            </w:pPr>
            <w:r w:rsidRPr="00EA70DF">
              <w:rPr>
                <w:b/>
                <w:bCs/>
                <w:color w:val="000000"/>
                <w:sz w:val="26"/>
                <w:szCs w:val="26"/>
              </w:rPr>
              <w:t xml:space="preserve">1.2. пункт 1 статьи 2 дополнить словами </w:t>
            </w:r>
            <w:r w:rsidRPr="00EA70DF">
              <w:rPr>
                <w:color w:val="000000"/>
                <w:sz w:val="26"/>
                <w:szCs w:val="26"/>
              </w:rPr>
              <w:t>«, а также решениям, принятым на местном референдуме (сходе граждан)»;</w:t>
            </w:r>
          </w:p>
          <w:p w:rsidR="00EA70DF" w:rsidRPr="00EA70DF" w:rsidRDefault="00EA70DF" w:rsidP="00F2435E">
            <w:pPr>
              <w:ind w:firstLine="709"/>
              <w:jc w:val="both"/>
              <w:rPr>
                <w:color w:val="000000"/>
                <w:sz w:val="26"/>
                <w:szCs w:val="26"/>
              </w:rPr>
            </w:pPr>
            <w:r w:rsidRPr="00EA70DF">
              <w:rPr>
                <w:b/>
                <w:bCs/>
                <w:color w:val="000000"/>
                <w:sz w:val="26"/>
                <w:szCs w:val="26"/>
              </w:rPr>
              <w:t>1.3. в пункте 6 статьи 24 слова</w:t>
            </w:r>
            <w:r w:rsidRPr="00EA70DF">
              <w:rPr>
                <w:color w:val="000000"/>
                <w:sz w:val="26"/>
                <w:szCs w:val="26"/>
              </w:rPr>
              <w:t xml:space="preserve"> «жителей сельсовета» </w:t>
            </w:r>
            <w:r w:rsidRPr="00EA70DF">
              <w:rPr>
                <w:b/>
                <w:bCs/>
                <w:color w:val="000000"/>
                <w:sz w:val="26"/>
                <w:szCs w:val="26"/>
              </w:rPr>
              <w:t>заменить словами</w:t>
            </w:r>
            <w:r w:rsidRPr="00EA70DF">
              <w:rPr>
                <w:color w:val="000000"/>
                <w:sz w:val="26"/>
                <w:szCs w:val="26"/>
              </w:rPr>
              <w:t xml:space="preserve"> «жителей сельсовета, обладающих избирательным правом»;</w:t>
            </w:r>
          </w:p>
          <w:p w:rsidR="00EA70DF" w:rsidRPr="00EA70DF" w:rsidRDefault="00EA70DF" w:rsidP="00F2435E">
            <w:pPr>
              <w:ind w:firstLine="709"/>
              <w:jc w:val="both"/>
              <w:rPr>
                <w:color w:val="000000"/>
                <w:sz w:val="26"/>
                <w:szCs w:val="26"/>
              </w:rPr>
            </w:pPr>
            <w:r w:rsidRPr="00EA70DF">
              <w:rPr>
                <w:b/>
                <w:color w:val="000000"/>
                <w:sz w:val="26"/>
                <w:szCs w:val="26"/>
              </w:rPr>
              <w:t>1.4. в подпункте 4 пункта 1 статьи 27 слово</w:t>
            </w:r>
            <w:r w:rsidRPr="00EA70DF">
              <w:rPr>
                <w:color w:val="000000"/>
                <w:sz w:val="26"/>
                <w:szCs w:val="26"/>
              </w:rPr>
              <w:t xml:space="preserve"> «установление» </w:t>
            </w:r>
            <w:r w:rsidRPr="00EA70DF">
              <w:rPr>
                <w:b/>
                <w:color w:val="000000"/>
                <w:sz w:val="26"/>
                <w:szCs w:val="26"/>
              </w:rPr>
              <w:t xml:space="preserve">заменить </w:t>
            </w:r>
            <w:r w:rsidRPr="00EA70DF">
              <w:rPr>
                <w:b/>
                <w:color w:val="000000"/>
                <w:sz w:val="26"/>
                <w:szCs w:val="26"/>
              </w:rPr>
              <w:lastRenderedPageBreak/>
              <w:t>словом</w:t>
            </w:r>
            <w:r w:rsidRPr="00EA70DF">
              <w:rPr>
                <w:color w:val="000000"/>
                <w:sz w:val="26"/>
                <w:szCs w:val="26"/>
              </w:rPr>
              <w:t xml:space="preserve"> «определение»;</w:t>
            </w:r>
          </w:p>
          <w:p w:rsidR="00EA70DF" w:rsidRPr="00EA70DF" w:rsidRDefault="00EA70DF" w:rsidP="00F2435E">
            <w:pPr>
              <w:ind w:firstLine="709"/>
              <w:jc w:val="both"/>
              <w:rPr>
                <w:b/>
                <w:color w:val="000000"/>
                <w:sz w:val="26"/>
                <w:szCs w:val="26"/>
              </w:rPr>
            </w:pPr>
            <w:r w:rsidRPr="00EA70DF">
              <w:rPr>
                <w:b/>
                <w:color w:val="000000"/>
                <w:sz w:val="26"/>
                <w:szCs w:val="26"/>
              </w:rPr>
              <w:t>1.5. статью 31 дополнить пунктом 2.3 следующего содержания:</w:t>
            </w:r>
          </w:p>
          <w:p w:rsidR="00EA70DF" w:rsidRPr="00EA70DF" w:rsidRDefault="00EA70DF" w:rsidP="00F2435E">
            <w:pPr>
              <w:ind w:firstLine="709"/>
              <w:jc w:val="both"/>
              <w:rPr>
                <w:color w:val="000000"/>
                <w:sz w:val="26"/>
                <w:szCs w:val="26"/>
              </w:rPr>
            </w:pPr>
            <w:r w:rsidRPr="00EA70DF">
              <w:rPr>
                <w:color w:val="000000"/>
                <w:sz w:val="26"/>
                <w:szCs w:val="26"/>
              </w:rPr>
              <w:t>«2.3.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A70DF" w:rsidRPr="00EA70DF" w:rsidRDefault="00EA70DF" w:rsidP="00F2435E">
            <w:pPr>
              <w:ind w:firstLine="709"/>
              <w:jc w:val="both"/>
              <w:rPr>
                <w:sz w:val="26"/>
                <w:szCs w:val="26"/>
              </w:rPr>
            </w:pPr>
            <w:r w:rsidRPr="00EA70DF">
              <w:rPr>
                <w:b/>
                <w:bCs/>
                <w:sz w:val="26"/>
                <w:szCs w:val="26"/>
              </w:rPr>
              <w:t xml:space="preserve">1.6. в пункте 6 статьи 32 слова </w:t>
            </w:r>
            <w:r w:rsidRPr="00EA70DF">
              <w:rPr>
                <w:sz w:val="26"/>
                <w:szCs w:val="26"/>
              </w:rPr>
              <w:t xml:space="preserve">«главы администрации» </w:t>
            </w:r>
            <w:r w:rsidRPr="00EA70DF">
              <w:rPr>
                <w:b/>
                <w:bCs/>
                <w:sz w:val="26"/>
                <w:szCs w:val="26"/>
              </w:rPr>
              <w:t>заменить словом</w:t>
            </w:r>
            <w:r w:rsidRPr="00EA70DF">
              <w:rPr>
                <w:sz w:val="26"/>
                <w:szCs w:val="26"/>
              </w:rPr>
              <w:t xml:space="preserve"> «главы»;</w:t>
            </w:r>
          </w:p>
          <w:p w:rsidR="00EA70DF" w:rsidRPr="00EA70DF" w:rsidRDefault="00EA70DF" w:rsidP="00F2435E">
            <w:pPr>
              <w:ind w:firstLine="709"/>
              <w:jc w:val="both"/>
              <w:rPr>
                <w:b/>
                <w:sz w:val="26"/>
                <w:szCs w:val="26"/>
              </w:rPr>
            </w:pPr>
            <w:r w:rsidRPr="00EA70DF">
              <w:rPr>
                <w:b/>
                <w:sz w:val="26"/>
                <w:szCs w:val="26"/>
              </w:rPr>
              <w:t>1.7. в подпункте 4 пункта 2 статьи 43 слово</w:t>
            </w:r>
            <w:r w:rsidRPr="00EA70DF">
              <w:rPr>
                <w:sz w:val="26"/>
                <w:szCs w:val="26"/>
              </w:rPr>
              <w:t xml:space="preserve"> «поселений» </w:t>
            </w:r>
            <w:r w:rsidRPr="00EA70DF">
              <w:rPr>
                <w:b/>
                <w:sz w:val="26"/>
                <w:szCs w:val="26"/>
              </w:rPr>
              <w:t>заменить словом</w:t>
            </w:r>
            <w:r w:rsidRPr="00EA70DF">
              <w:rPr>
                <w:sz w:val="26"/>
                <w:szCs w:val="26"/>
              </w:rPr>
              <w:t xml:space="preserve"> «поселения»;</w:t>
            </w:r>
          </w:p>
          <w:p w:rsidR="00EA70DF" w:rsidRPr="00EA70DF" w:rsidRDefault="00EA70DF" w:rsidP="00F2435E">
            <w:pPr>
              <w:ind w:firstLine="709"/>
              <w:jc w:val="both"/>
              <w:rPr>
                <w:b/>
                <w:sz w:val="26"/>
                <w:szCs w:val="26"/>
              </w:rPr>
            </w:pPr>
            <w:r w:rsidRPr="00EA70DF">
              <w:rPr>
                <w:b/>
                <w:sz w:val="26"/>
                <w:szCs w:val="26"/>
              </w:rPr>
              <w:t>1.8. в статье 43.1:</w:t>
            </w:r>
          </w:p>
          <w:p w:rsidR="00EA70DF" w:rsidRPr="00EA70DF" w:rsidRDefault="00EA70DF" w:rsidP="00F2435E">
            <w:pPr>
              <w:ind w:firstLine="709"/>
              <w:jc w:val="both"/>
              <w:rPr>
                <w:sz w:val="26"/>
                <w:szCs w:val="26"/>
              </w:rPr>
            </w:pPr>
            <w:r w:rsidRPr="00EA70DF">
              <w:rPr>
                <w:b/>
                <w:sz w:val="26"/>
                <w:szCs w:val="26"/>
              </w:rPr>
              <w:t>- абзац первый пункта 2</w:t>
            </w:r>
            <w:r w:rsidRPr="00EA70DF">
              <w:rPr>
                <w:sz w:val="26"/>
                <w:szCs w:val="26"/>
              </w:rPr>
              <w:t xml:space="preserve"> </w:t>
            </w:r>
            <w:r w:rsidRPr="00EA70DF">
              <w:rPr>
                <w:b/>
                <w:sz w:val="26"/>
                <w:szCs w:val="26"/>
              </w:rPr>
              <w:t>изложить в следующей редакции:</w:t>
            </w:r>
          </w:p>
          <w:p w:rsidR="00EA70DF" w:rsidRPr="00EA70DF" w:rsidRDefault="00EA70DF" w:rsidP="00F2435E">
            <w:pPr>
              <w:ind w:firstLine="709"/>
              <w:jc w:val="both"/>
              <w:rPr>
                <w:color w:val="000000"/>
                <w:sz w:val="26"/>
                <w:szCs w:val="26"/>
              </w:rPr>
            </w:pPr>
            <w:r w:rsidRPr="00EA70DF">
              <w:rPr>
                <w:color w:val="000000"/>
                <w:sz w:val="26"/>
                <w:szCs w:val="26"/>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A70DF" w:rsidRPr="00EA70DF" w:rsidRDefault="00EA70DF" w:rsidP="00F2435E">
            <w:pPr>
              <w:ind w:firstLine="709"/>
              <w:jc w:val="both"/>
              <w:rPr>
                <w:b/>
                <w:color w:val="000000"/>
                <w:sz w:val="26"/>
                <w:szCs w:val="26"/>
              </w:rPr>
            </w:pPr>
            <w:r w:rsidRPr="00EA70DF">
              <w:rPr>
                <w:b/>
                <w:color w:val="000000"/>
                <w:sz w:val="26"/>
                <w:szCs w:val="26"/>
              </w:rPr>
              <w:t>- в пункте 3:</w:t>
            </w:r>
          </w:p>
          <w:p w:rsidR="00EA70DF" w:rsidRPr="00EA70DF" w:rsidRDefault="00EA70DF" w:rsidP="00F2435E">
            <w:pPr>
              <w:ind w:firstLine="709"/>
              <w:jc w:val="both"/>
              <w:rPr>
                <w:color w:val="000000"/>
                <w:sz w:val="26"/>
                <w:szCs w:val="26"/>
              </w:rPr>
            </w:pPr>
            <w:r w:rsidRPr="00EA70DF">
              <w:rPr>
                <w:b/>
                <w:color w:val="000000"/>
                <w:sz w:val="26"/>
                <w:szCs w:val="26"/>
              </w:rPr>
              <w:t>абзац первый исключить;</w:t>
            </w:r>
          </w:p>
          <w:p w:rsidR="00EA70DF" w:rsidRPr="00EA70DF" w:rsidRDefault="00EA70DF" w:rsidP="00F2435E">
            <w:pPr>
              <w:ind w:firstLine="709"/>
              <w:jc w:val="both"/>
              <w:rPr>
                <w:b/>
                <w:sz w:val="26"/>
                <w:szCs w:val="26"/>
              </w:rPr>
            </w:pPr>
            <w:r w:rsidRPr="00EA70DF">
              <w:rPr>
                <w:b/>
                <w:color w:val="000000"/>
                <w:sz w:val="26"/>
                <w:szCs w:val="26"/>
              </w:rPr>
              <w:t xml:space="preserve">подпункт 1 </w:t>
            </w:r>
            <w:r w:rsidRPr="00EA70DF">
              <w:rPr>
                <w:b/>
                <w:sz w:val="26"/>
                <w:szCs w:val="26"/>
              </w:rPr>
              <w:t>изложить в следующей редакции:</w:t>
            </w:r>
          </w:p>
          <w:p w:rsidR="00EA70DF" w:rsidRPr="00EA70DF" w:rsidRDefault="00EA70DF" w:rsidP="00F2435E">
            <w:pPr>
              <w:ind w:firstLine="709"/>
              <w:jc w:val="both"/>
              <w:rPr>
                <w:color w:val="000000"/>
                <w:sz w:val="26"/>
                <w:szCs w:val="26"/>
              </w:rPr>
            </w:pPr>
            <w:r w:rsidRPr="00EA70DF">
              <w:rPr>
                <w:sz w:val="26"/>
                <w:szCs w:val="26"/>
              </w:rPr>
              <w:t>«</w:t>
            </w:r>
            <w:r w:rsidRPr="00EA70DF">
              <w:rPr>
                <w:color w:val="000000"/>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A70DF" w:rsidRPr="00EA70DF" w:rsidRDefault="00EA70DF" w:rsidP="00F2435E">
            <w:pPr>
              <w:ind w:firstLine="709"/>
              <w:jc w:val="both"/>
              <w:rPr>
                <w:b/>
                <w:bCs/>
                <w:sz w:val="26"/>
                <w:szCs w:val="26"/>
              </w:rPr>
            </w:pPr>
            <w:r w:rsidRPr="00EA70DF">
              <w:rPr>
                <w:b/>
                <w:bCs/>
                <w:sz w:val="26"/>
                <w:szCs w:val="26"/>
              </w:rPr>
              <w:t xml:space="preserve">1.9. в пункте 1 статьи 48 слово </w:t>
            </w:r>
            <w:r w:rsidRPr="00EA70DF">
              <w:rPr>
                <w:bCs/>
                <w:sz w:val="26"/>
                <w:szCs w:val="26"/>
              </w:rPr>
              <w:t>«устанавливаются»</w:t>
            </w:r>
            <w:r w:rsidRPr="00EA70DF">
              <w:rPr>
                <w:b/>
                <w:bCs/>
                <w:sz w:val="26"/>
                <w:szCs w:val="26"/>
              </w:rPr>
              <w:t xml:space="preserve"> заменить словом </w:t>
            </w:r>
            <w:r w:rsidRPr="00EA70DF">
              <w:rPr>
                <w:bCs/>
                <w:sz w:val="26"/>
                <w:szCs w:val="26"/>
              </w:rPr>
              <w:t>«вводятся»,</w:t>
            </w:r>
            <w:r w:rsidRPr="00EA70DF">
              <w:rPr>
                <w:b/>
                <w:bCs/>
                <w:sz w:val="26"/>
                <w:szCs w:val="26"/>
              </w:rPr>
              <w:t xml:space="preserve"> слово</w:t>
            </w:r>
            <w:r w:rsidRPr="00EA70DF">
              <w:rPr>
                <w:sz w:val="26"/>
                <w:szCs w:val="26"/>
              </w:rPr>
              <w:t xml:space="preserve"> «законодательством» </w:t>
            </w:r>
            <w:r w:rsidRPr="00EA70DF">
              <w:rPr>
                <w:b/>
                <w:bCs/>
                <w:sz w:val="26"/>
                <w:szCs w:val="26"/>
              </w:rPr>
              <w:t>заменить словами</w:t>
            </w:r>
            <w:r w:rsidRPr="00EA70DF">
              <w:rPr>
                <w:sz w:val="26"/>
                <w:szCs w:val="26"/>
              </w:rPr>
              <w:t xml:space="preserve"> «Налоговым кодексом Российской Федерации»;</w:t>
            </w:r>
          </w:p>
          <w:p w:rsidR="00EA70DF" w:rsidRPr="00EA70DF" w:rsidRDefault="00EA70DF" w:rsidP="00F2435E">
            <w:pPr>
              <w:ind w:firstLine="709"/>
              <w:jc w:val="both"/>
              <w:rPr>
                <w:sz w:val="26"/>
                <w:szCs w:val="26"/>
              </w:rPr>
            </w:pPr>
            <w:r w:rsidRPr="00EA70DF">
              <w:rPr>
                <w:b/>
                <w:bCs/>
                <w:sz w:val="26"/>
                <w:szCs w:val="26"/>
              </w:rPr>
              <w:t>1.10. в пункте 2 статьи 53 слова</w:t>
            </w:r>
            <w:r w:rsidRPr="00EA70DF">
              <w:rPr>
                <w:sz w:val="26"/>
                <w:szCs w:val="26"/>
              </w:rPr>
              <w:t xml:space="preserve"> «главы администрации сельсовета» </w:t>
            </w:r>
            <w:r w:rsidRPr="00EA70DF">
              <w:rPr>
                <w:b/>
                <w:bCs/>
                <w:sz w:val="26"/>
                <w:szCs w:val="26"/>
              </w:rPr>
              <w:t>заменить словами</w:t>
            </w:r>
            <w:r w:rsidRPr="00EA70DF">
              <w:rPr>
                <w:sz w:val="26"/>
                <w:szCs w:val="26"/>
              </w:rPr>
              <w:t xml:space="preserve"> «главы сельсовета»;</w:t>
            </w:r>
          </w:p>
          <w:p w:rsidR="00EA70DF" w:rsidRPr="00EA70DF" w:rsidRDefault="00EA70DF" w:rsidP="00F2435E">
            <w:pPr>
              <w:ind w:firstLine="709"/>
              <w:jc w:val="both"/>
              <w:rPr>
                <w:sz w:val="26"/>
                <w:szCs w:val="26"/>
              </w:rPr>
            </w:pPr>
            <w:r w:rsidRPr="00EA70DF">
              <w:rPr>
                <w:b/>
                <w:bCs/>
                <w:sz w:val="26"/>
                <w:szCs w:val="26"/>
              </w:rPr>
              <w:t>1.11.</w:t>
            </w:r>
            <w:r w:rsidRPr="00EA70DF">
              <w:rPr>
                <w:sz w:val="26"/>
                <w:szCs w:val="26"/>
              </w:rPr>
              <w:t xml:space="preserve"> </w:t>
            </w:r>
            <w:r w:rsidRPr="00EA70DF">
              <w:rPr>
                <w:b/>
                <w:sz w:val="26"/>
                <w:szCs w:val="26"/>
              </w:rPr>
              <w:t>подпункт 1.2 пункта 1 статьи 55 изложить в следующей редакции:</w:t>
            </w:r>
          </w:p>
          <w:p w:rsidR="00EA70DF" w:rsidRPr="00EA70DF" w:rsidRDefault="00EA70DF" w:rsidP="00F2435E">
            <w:pPr>
              <w:ind w:firstLine="709"/>
              <w:jc w:val="both"/>
              <w:rPr>
                <w:sz w:val="26"/>
                <w:szCs w:val="26"/>
              </w:rPr>
            </w:pPr>
            <w:r w:rsidRPr="00EA70DF">
              <w:rPr>
                <w:sz w:val="26"/>
                <w:szCs w:val="26"/>
              </w:rPr>
              <w:t>«1.2) право на своевременное и в полном объеме получение денежного вознаграждения;»;</w:t>
            </w:r>
          </w:p>
          <w:p w:rsidR="00EA70DF" w:rsidRPr="00EA70DF" w:rsidRDefault="00EA70DF" w:rsidP="00F2435E">
            <w:pPr>
              <w:ind w:firstLine="709"/>
              <w:jc w:val="both"/>
              <w:rPr>
                <w:sz w:val="26"/>
                <w:szCs w:val="26"/>
              </w:rPr>
            </w:pPr>
            <w:r w:rsidRPr="00EA70DF">
              <w:rPr>
                <w:b/>
                <w:bCs/>
                <w:sz w:val="26"/>
                <w:szCs w:val="26"/>
              </w:rPr>
              <w:t>1.12.</w:t>
            </w:r>
            <w:r w:rsidRPr="00EA70DF">
              <w:rPr>
                <w:b/>
                <w:bCs/>
                <w:i/>
                <w:iCs/>
                <w:sz w:val="26"/>
                <w:szCs w:val="26"/>
              </w:rPr>
              <w:t xml:space="preserve"> </w:t>
            </w:r>
            <w:r w:rsidRPr="00EA70DF">
              <w:rPr>
                <w:b/>
                <w:bCs/>
                <w:iCs/>
                <w:sz w:val="26"/>
                <w:szCs w:val="26"/>
              </w:rPr>
              <w:t>пункт 1 статьи 56 дополнить подпунктом 6 следующего содержания:</w:t>
            </w:r>
          </w:p>
          <w:p w:rsidR="00EA70DF" w:rsidRPr="00EA70DF" w:rsidRDefault="00EA70DF" w:rsidP="00F2435E">
            <w:pPr>
              <w:tabs>
                <w:tab w:val="left" w:pos="780"/>
              </w:tabs>
              <w:ind w:right="-1" w:firstLine="709"/>
              <w:jc w:val="both"/>
              <w:rPr>
                <w:sz w:val="26"/>
                <w:szCs w:val="26"/>
              </w:rPr>
            </w:pPr>
            <w:r w:rsidRPr="00EA70DF">
              <w:rPr>
                <w:sz w:val="26"/>
                <w:szCs w:val="26"/>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 </w:t>
            </w:r>
          </w:p>
          <w:p w:rsidR="00EA70DF" w:rsidRPr="00EA70DF" w:rsidRDefault="00EA70DF" w:rsidP="00F2435E">
            <w:pPr>
              <w:tabs>
                <w:tab w:val="left" w:pos="780"/>
              </w:tabs>
              <w:ind w:right="-1" w:firstLine="709"/>
              <w:jc w:val="both"/>
              <w:rPr>
                <w:sz w:val="26"/>
                <w:szCs w:val="26"/>
              </w:rPr>
            </w:pPr>
            <w:r w:rsidRPr="00EA70DF">
              <w:rPr>
                <w:sz w:val="26"/>
                <w:szCs w:val="26"/>
              </w:rPr>
              <w:t>Указанная компенсация производится в порядке, определенном представительным органом.»;</w:t>
            </w:r>
          </w:p>
          <w:p w:rsidR="00EA70DF" w:rsidRPr="00EA70DF" w:rsidRDefault="00EA70DF" w:rsidP="00F2435E">
            <w:pPr>
              <w:tabs>
                <w:tab w:val="left" w:pos="780"/>
              </w:tabs>
              <w:ind w:right="-1" w:firstLine="709"/>
              <w:jc w:val="both"/>
              <w:rPr>
                <w:sz w:val="26"/>
                <w:szCs w:val="26"/>
              </w:rPr>
            </w:pPr>
            <w:r w:rsidRPr="00EA70DF">
              <w:rPr>
                <w:b/>
                <w:bCs/>
                <w:sz w:val="26"/>
                <w:szCs w:val="26"/>
              </w:rPr>
              <w:t>1.13. статью 62 дополнить словами</w:t>
            </w:r>
            <w:r w:rsidRPr="00EA70DF">
              <w:rPr>
                <w:sz w:val="26"/>
                <w:szCs w:val="26"/>
              </w:rPr>
              <w:t xml:space="preserve"> «Прокурор района».</w:t>
            </w:r>
          </w:p>
          <w:p w:rsidR="00EA70DF" w:rsidRPr="00EA70DF" w:rsidRDefault="00EA70DF" w:rsidP="00F2435E">
            <w:pPr>
              <w:autoSpaceDE w:val="0"/>
              <w:autoSpaceDN w:val="0"/>
              <w:adjustRightInd w:val="0"/>
              <w:ind w:firstLine="709"/>
              <w:jc w:val="both"/>
              <w:rPr>
                <w:bCs/>
                <w:kern w:val="32"/>
                <w:sz w:val="26"/>
                <w:szCs w:val="26"/>
              </w:rPr>
            </w:pPr>
          </w:p>
          <w:p w:rsidR="00EA70DF" w:rsidRPr="00EA70DF" w:rsidRDefault="00EA70DF" w:rsidP="00F2435E">
            <w:pPr>
              <w:autoSpaceDE w:val="0"/>
              <w:autoSpaceDN w:val="0"/>
              <w:adjustRightInd w:val="0"/>
              <w:ind w:firstLine="709"/>
              <w:jc w:val="both"/>
              <w:rPr>
                <w:sz w:val="26"/>
                <w:szCs w:val="26"/>
              </w:rPr>
            </w:pPr>
            <w:r w:rsidRPr="00EA70DF">
              <w:rPr>
                <w:bCs/>
                <w:kern w:val="32"/>
                <w:sz w:val="26"/>
                <w:szCs w:val="26"/>
              </w:rPr>
              <w:t xml:space="preserve">2. Контроль за исполнением настоящего решения возложить на </w:t>
            </w:r>
            <w:r w:rsidRPr="00EA70DF">
              <w:rPr>
                <w:sz w:val="26"/>
                <w:szCs w:val="26"/>
              </w:rPr>
              <w:t>комиссию по правовым и экономическим вопросам на председателя Герасименко О.А.</w:t>
            </w:r>
          </w:p>
          <w:p w:rsidR="00EA70DF" w:rsidRPr="00EA70DF" w:rsidRDefault="00EA70DF" w:rsidP="00F2435E">
            <w:pPr>
              <w:tabs>
                <w:tab w:val="left" w:pos="1134"/>
                <w:tab w:val="left" w:pos="1276"/>
              </w:tabs>
              <w:ind w:firstLine="709"/>
              <w:contextualSpacing/>
              <w:jc w:val="both"/>
              <w:rPr>
                <w:iCs/>
                <w:sz w:val="26"/>
                <w:szCs w:val="26"/>
              </w:rPr>
            </w:pPr>
            <w:r w:rsidRPr="00EA70DF">
              <w:rPr>
                <w:sz w:val="26"/>
                <w:szCs w:val="26"/>
              </w:rPr>
              <w:t xml:space="preserve">3. Глава Шилинского сельсовета обязан </w:t>
            </w:r>
            <w:r w:rsidRPr="00EA70DF">
              <w:rPr>
                <w:iCs/>
                <w:sz w:val="26"/>
                <w:szCs w:val="26"/>
              </w:rPr>
              <w:t xml:space="preserve">опубликовать зарегистрированное настоящее Решение в течение семи дней со дня поступления из Управления </w:t>
            </w:r>
            <w:r w:rsidRPr="00EA70DF">
              <w:rPr>
                <w:iCs/>
                <w:sz w:val="26"/>
                <w:szCs w:val="26"/>
              </w:rPr>
              <w:lastRenderedPageBreak/>
              <w:t>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A70DF" w:rsidRPr="00EA70DF" w:rsidRDefault="00EA70DF" w:rsidP="00F2435E">
            <w:pPr>
              <w:autoSpaceDE w:val="0"/>
              <w:autoSpaceDN w:val="0"/>
              <w:adjustRightInd w:val="0"/>
              <w:ind w:firstLine="709"/>
              <w:jc w:val="both"/>
              <w:rPr>
                <w:iCs/>
                <w:sz w:val="26"/>
                <w:szCs w:val="26"/>
              </w:rPr>
            </w:pPr>
            <w:r w:rsidRPr="00EA70DF">
              <w:rPr>
                <w:bCs/>
                <w:iCs/>
                <w:sz w:val="26"/>
                <w:szCs w:val="26"/>
              </w:rPr>
              <w:t>4.</w:t>
            </w:r>
            <w:r w:rsidRPr="00EA70DF">
              <w:rPr>
                <w:b/>
                <w:bCs/>
                <w:iCs/>
                <w:sz w:val="26"/>
                <w:szCs w:val="26"/>
              </w:rPr>
              <w:t xml:space="preserve"> </w:t>
            </w:r>
            <w:r w:rsidRPr="00EA70DF">
              <w:rPr>
                <w:iCs/>
                <w:sz w:val="26"/>
                <w:szCs w:val="26"/>
              </w:rPr>
              <w:t xml:space="preserve">Настоящее Решение вступает в силу со дня официального опубликования </w:t>
            </w:r>
            <w:r w:rsidRPr="00EA70DF">
              <w:rPr>
                <w:sz w:val="26"/>
                <w:szCs w:val="26"/>
              </w:rPr>
              <w:t>в периодическом печатном издании «Вестник органов местного самоуправления Шилинского сельсовета»</w:t>
            </w:r>
            <w:r w:rsidRPr="00EA70DF">
              <w:rPr>
                <w:iCs/>
                <w:sz w:val="26"/>
                <w:szCs w:val="26"/>
              </w:rPr>
              <w:t>.</w:t>
            </w:r>
          </w:p>
          <w:p w:rsidR="00EA70DF" w:rsidRPr="00EA70DF" w:rsidRDefault="00EA70DF" w:rsidP="00F2435E">
            <w:pPr>
              <w:autoSpaceDE w:val="0"/>
              <w:autoSpaceDN w:val="0"/>
              <w:adjustRightInd w:val="0"/>
              <w:ind w:firstLine="709"/>
              <w:jc w:val="both"/>
              <w:rPr>
                <w:bCs/>
                <w:kern w:val="3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40"/>
            </w:tblGrid>
            <w:tr w:rsidR="00EA70DF" w:rsidRPr="00EA70DF" w:rsidTr="00F2435E">
              <w:tc>
                <w:tcPr>
                  <w:tcW w:w="4785" w:type="dxa"/>
                  <w:tcBorders>
                    <w:top w:val="nil"/>
                    <w:left w:val="nil"/>
                    <w:bottom w:val="nil"/>
                    <w:right w:val="nil"/>
                  </w:tcBorders>
                </w:tcPr>
                <w:p w:rsidR="00EA70DF" w:rsidRPr="00EA70DF" w:rsidRDefault="00EA70DF" w:rsidP="00F2435E">
                  <w:pPr>
                    <w:jc w:val="both"/>
                    <w:rPr>
                      <w:sz w:val="26"/>
                      <w:szCs w:val="26"/>
                    </w:rPr>
                  </w:pPr>
                  <w:r w:rsidRPr="00EA70DF">
                    <w:rPr>
                      <w:sz w:val="26"/>
                      <w:szCs w:val="26"/>
                    </w:rPr>
                    <w:t>Председатель Шилинского</w:t>
                  </w:r>
                </w:p>
                <w:p w:rsidR="00EA70DF" w:rsidRPr="00EA70DF" w:rsidRDefault="00EA70DF" w:rsidP="00F2435E">
                  <w:pPr>
                    <w:jc w:val="both"/>
                    <w:rPr>
                      <w:sz w:val="26"/>
                      <w:szCs w:val="26"/>
                    </w:rPr>
                  </w:pPr>
                  <w:r w:rsidRPr="00EA70DF">
                    <w:rPr>
                      <w:sz w:val="26"/>
                      <w:szCs w:val="26"/>
                    </w:rPr>
                    <w:t>сельского Совета депутатов</w:t>
                  </w:r>
                </w:p>
                <w:p w:rsidR="00EA70DF" w:rsidRPr="00EA70DF" w:rsidRDefault="00EA70DF" w:rsidP="00F2435E">
                  <w:pPr>
                    <w:jc w:val="both"/>
                    <w:rPr>
                      <w:sz w:val="26"/>
                      <w:szCs w:val="26"/>
                    </w:rPr>
                  </w:pPr>
                  <w:r w:rsidRPr="00EA70DF">
                    <w:rPr>
                      <w:sz w:val="26"/>
                      <w:szCs w:val="26"/>
                    </w:rPr>
                    <w:t>___________Т.А.Карпова</w:t>
                  </w:r>
                </w:p>
                <w:p w:rsidR="00EA70DF" w:rsidRPr="00EA70DF" w:rsidRDefault="00EA70DF" w:rsidP="00F2435E">
                  <w:pPr>
                    <w:jc w:val="both"/>
                    <w:rPr>
                      <w:sz w:val="26"/>
                      <w:szCs w:val="26"/>
                    </w:rPr>
                  </w:pPr>
                </w:p>
              </w:tc>
              <w:tc>
                <w:tcPr>
                  <w:tcW w:w="4786" w:type="dxa"/>
                  <w:tcBorders>
                    <w:top w:val="nil"/>
                    <w:left w:val="nil"/>
                    <w:bottom w:val="nil"/>
                    <w:right w:val="nil"/>
                  </w:tcBorders>
                </w:tcPr>
                <w:p w:rsidR="00EA70DF" w:rsidRPr="00EA70DF" w:rsidRDefault="00EA70DF" w:rsidP="00F2435E">
                  <w:pPr>
                    <w:jc w:val="both"/>
                    <w:rPr>
                      <w:sz w:val="26"/>
                      <w:szCs w:val="26"/>
                    </w:rPr>
                  </w:pPr>
                  <w:r w:rsidRPr="00EA70DF">
                    <w:rPr>
                      <w:sz w:val="26"/>
                      <w:szCs w:val="26"/>
                    </w:rPr>
                    <w:t xml:space="preserve">Глава </w:t>
                  </w:r>
                </w:p>
                <w:p w:rsidR="00EA70DF" w:rsidRPr="00EA70DF" w:rsidRDefault="00EA70DF" w:rsidP="00F2435E">
                  <w:pPr>
                    <w:jc w:val="both"/>
                    <w:rPr>
                      <w:sz w:val="26"/>
                      <w:szCs w:val="26"/>
                    </w:rPr>
                  </w:pPr>
                  <w:r w:rsidRPr="00EA70DF">
                    <w:rPr>
                      <w:sz w:val="26"/>
                      <w:szCs w:val="26"/>
                    </w:rPr>
                    <w:t xml:space="preserve">Шилинского сельсовета </w:t>
                  </w:r>
                </w:p>
                <w:p w:rsidR="00EA70DF" w:rsidRPr="00EA70DF" w:rsidRDefault="00EA70DF" w:rsidP="00F2435E">
                  <w:pPr>
                    <w:jc w:val="both"/>
                    <w:rPr>
                      <w:sz w:val="26"/>
                      <w:szCs w:val="26"/>
                    </w:rPr>
                  </w:pPr>
                  <w:r w:rsidRPr="00EA70DF">
                    <w:rPr>
                      <w:sz w:val="26"/>
                      <w:szCs w:val="26"/>
                    </w:rPr>
                    <w:t>_____________Е.М.Шпирук</w:t>
                  </w:r>
                </w:p>
              </w:tc>
            </w:tr>
          </w:tbl>
          <w:p w:rsidR="00EA70DF" w:rsidRPr="00EA70DF" w:rsidRDefault="00EA70DF" w:rsidP="00F2435E">
            <w:pPr>
              <w:rPr>
                <w:sz w:val="26"/>
                <w:szCs w:val="26"/>
              </w:rPr>
            </w:pPr>
          </w:p>
        </w:tc>
        <w:tc>
          <w:tcPr>
            <w:tcW w:w="1734" w:type="dxa"/>
            <w:tcBorders>
              <w:top w:val="nil"/>
              <w:left w:val="nil"/>
              <w:bottom w:val="nil"/>
              <w:right w:val="nil"/>
            </w:tcBorders>
          </w:tcPr>
          <w:p w:rsidR="00EA70DF" w:rsidRPr="00EA70DF" w:rsidRDefault="00EA70DF" w:rsidP="00F2435E">
            <w:pPr>
              <w:rPr>
                <w:sz w:val="26"/>
                <w:szCs w:val="26"/>
              </w:rPr>
            </w:pPr>
          </w:p>
        </w:tc>
      </w:tr>
    </w:tbl>
    <w:p w:rsidR="00EA70DF" w:rsidRPr="00EA70DF" w:rsidRDefault="00EA70DF" w:rsidP="00EA70DF">
      <w:pPr>
        <w:jc w:val="both"/>
        <w:rPr>
          <w:b/>
          <w:sz w:val="26"/>
          <w:szCs w:val="26"/>
        </w:rPr>
      </w:pPr>
      <w:r w:rsidRPr="00EA70DF">
        <w:rPr>
          <w:b/>
          <w:sz w:val="26"/>
          <w:szCs w:val="26"/>
        </w:rPr>
        <w:lastRenderedPageBreak/>
        <w:t>Выступили:</w:t>
      </w:r>
    </w:p>
    <w:p w:rsidR="00EA70DF" w:rsidRPr="00EA70DF" w:rsidRDefault="00EA70DF" w:rsidP="00EA70DF">
      <w:pPr>
        <w:jc w:val="both"/>
        <w:rPr>
          <w:sz w:val="26"/>
          <w:szCs w:val="26"/>
        </w:rPr>
      </w:pPr>
      <w:r w:rsidRPr="00EA70DF">
        <w:rPr>
          <w:sz w:val="26"/>
          <w:szCs w:val="26"/>
        </w:rPr>
        <w:t>Пантюшева Т.А.- поддержала проект о внесении изменений и дополнений в Устав Шилинского сельсовета Сухобузимского района.</w:t>
      </w:r>
    </w:p>
    <w:p w:rsidR="00EA70DF" w:rsidRPr="00EA70DF" w:rsidRDefault="00EA70DF" w:rsidP="00EA70DF">
      <w:pPr>
        <w:jc w:val="both"/>
        <w:rPr>
          <w:sz w:val="26"/>
          <w:szCs w:val="26"/>
        </w:rPr>
      </w:pPr>
    </w:p>
    <w:p w:rsidR="00EA70DF" w:rsidRPr="00EA70DF" w:rsidRDefault="00EA70DF" w:rsidP="00EA70DF">
      <w:pPr>
        <w:jc w:val="both"/>
        <w:rPr>
          <w:b/>
          <w:sz w:val="26"/>
          <w:szCs w:val="26"/>
        </w:rPr>
      </w:pPr>
      <w:r w:rsidRPr="00EA70DF">
        <w:rPr>
          <w:b/>
          <w:sz w:val="26"/>
          <w:szCs w:val="26"/>
        </w:rPr>
        <w:t>Участники публичных слушаний РЕКОМЕНДУЮТ:</w:t>
      </w:r>
    </w:p>
    <w:p w:rsidR="00EA70DF" w:rsidRPr="00EA70DF" w:rsidRDefault="00EA70DF" w:rsidP="00EA70DF">
      <w:pPr>
        <w:jc w:val="both"/>
        <w:rPr>
          <w:sz w:val="26"/>
          <w:szCs w:val="26"/>
        </w:rPr>
      </w:pPr>
      <w:r w:rsidRPr="00EA70DF">
        <w:rPr>
          <w:sz w:val="26"/>
          <w:szCs w:val="26"/>
        </w:rPr>
        <w:t>Шилинскому сельскому Совету депутатов:</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1.Утвердить проект решения Шилинского сельского Совета депутатов по вопросу «О внесении изменений и дополнений в Устав Шилинского сельсовета Сухобузимского района Красноярского края».</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Проголосовали: За – 14 человек,</w:t>
      </w:r>
    </w:p>
    <w:p w:rsidR="00EA70DF" w:rsidRPr="00EA70DF" w:rsidRDefault="00EA70DF" w:rsidP="00EA70DF">
      <w:pPr>
        <w:ind w:left="1416" w:firstLine="708"/>
        <w:jc w:val="both"/>
        <w:rPr>
          <w:sz w:val="26"/>
          <w:szCs w:val="26"/>
        </w:rPr>
      </w:pPr>
      <w:r w:rsidRPr="00EA70DF">
        <w:rPr>
          <w:sz w:val="26"/>
          <w:szCs w:val="26"/>
        </w:rPr>
        <w:t>Против – 0 человек,</w:t>
      </w:r>
    </w:p>
    <w:p w:rsidR="00EA70DF" w:rsidRPr="00EA70DF" w:rsidRDefault="00EA70DF" w:rsidP="00EA70DF">
      <w:pPr>
        <w:ind w:left="1416" w:firstLine="708"/>
        <w:jc w:val="both"/>
        <w:rPr>
          <w:sz w:val="26"/>
          <w:szCs w:val="26"/>
        </w:rPr>
      </w:pPr>
      <w:r w:rsidRPr="00EA70DF">
        <w:rPr>
          <w:sz w:val="26"/>
          <w:szCs w:val="26"/>
        </w:rPr>
        <w:t>Воздержалось – 0 человек</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Председатель</w:t>
      </w:r>
    </w:p>
    <w:p w:rsidR="00EA70DF" w:rsidRPr="00EA70DF" w:rsidRDefault="00EA70DF" w:rsidP="00EA70DF">
      <w:pPr>
        <w:jc w:val="both"/>
        <w:rPr>
          <w:sz w:val="26"/>
          <w:szCs w:val="26"/>
        </w:rPr>
      </w:pPr>
      <w:r w:rsidRPr="00EA70DF">
        <w:rPr>
          <w:sz w:val="26"/>
          <w:szCs w:val="26"/>
        </w:rPr>
        <w:t>публичных слушаний                                               Т.А.Карпова</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Секретарь слушаний                                                Е.Н.Коломейцева</w:t>
      </w:r>
    </w:p>
    <w:p w:rsidR="00EA70DF" w:rsidRPr="00EA70DF" w:rsidRDefault="00EA70DF" w:rsidP="00EA70DF">
      <w:pPr>
        <w:jc w:val="both"/>
        <w:rPr>
          <w:sz w:val="26"/>
          <w:szCs w:val="26"/>
        </w:rPr>
      </w:pPr>
    </w:p>
    <w:p w:rsidR="00EA70DF" w:rsidRPr="00EA70DF" w:rsidRDefault="00EA70DF" w:rsidP="00EA70DF">
      <w:pPr>
        <w:jc w:val="both"/>
        <w:rPr>
          <w:sz w:val="26"/>
          <w:szCs w:val="26"/>
        </w:rPr>
      </w:pPr>
    </w:p>
    <w:p w:rsidR="00EA70DF" w:rsidRPr="00EA70DF" w:rsidRDefault="00EA70DF" w:rsidP="00EA70DF">
      <w:pPr>
        <w:jc w:val="both"/>
        <w:rPr>
          <w:sz w:val="26"/>
          <w:szCs w:val="26"/>
        </w:rPr>
      </w:pPr>
    </w:p>
    <w:p w:rsidR="00EA70DF" w:rsidRPr="00EA70DF" w:rsidRDefault="00EA70DF" w:rsidP="00EA70DF">
      <w:pPr>
        <w:jc w:val="center"/>
        <w:rPr>
          <w:b/>
          <w:sz w:val="26"/>
          <w:szCs w:val="26"/>
        </w:rPr>
      </w:pPr>
      <w:r w:rsidRPr="00EA70DF">
        <w:rPr>
          <w:b/>
          <w:sz w:val="26"/>
          <w:szCs w:val="26"/>
        </w:rPr>
        <w:t>РЕЗОЛЮЦИЯ</w:t>
      </w:r>
    </w:p>
    <w:p w:rsidR="00EA70DF" w:rsidRPr="00EA70DF" w:rsidRDefault="00EA70DF" w:rsidP="00EA70DF">
      <w:pPr>
        <w:jc w:val="center"/>
        <w:rPr>
          <w:b/>
          <w:sz w:val="26"/>
          <w:szCs w:val="26"/>
        </w:rPr>
      </w:pPr>
      <w:r w:rsidRPr="00EA70DF">
        <w:rPr>
          <w:b/>
          <w:sz w:val="26"/>
          <w:szCs w:val="26"/>
        </w:rPr>
        <w:t>публичных слушаний, проведенных Шилинским сельским Советом депутатов по вопросу «О внесении изменений и дополнений в Устав Шилинского сельсовета Сухобузимского района»</w:t>
      </w:r>
    </w:p>
    <w:p w:rsidR="00EA70DF" w:rsidRPr="00EA70DF" w:rsidRDefault="00EA70DF" w:rsidP="00EA70DF">
      <w:pPr>
        <w:jc w:val="center"/>
        <w:rPr>
          <w:b/>
          <w:sz w:val="26"/>
          <w:szCs w:val="26"/>
        </w:rPr>
      </w:pPr>
    </w:p>
    <w:p w:rsidR="00EA70DF" w:rsidRPr="00EA70DF" w:rsidRDefault="00EA70DF" w:rsidP="00EA70DF">
      <w:pPr>
        <w:jc w:val="center"/>
        <w:rPr>
          <w:b/>
          <w:sz w:val="26"/>
          <w:szCs w:val="26"/>
        </w:rPr>
      </w:pPr>
    </w:p>
    <w:p w:rsidR="00EA70DF" w:rsidRPr="00EA70DF" w:rsidRDefault="00EA70DF" w:rsidP="00EA70DF">
      <w:pPr>
        <w:jc w:val="both"/>
        <w:rPr>
          <w:sz w:val="26"/>
          <w:szCs w:val="26"/>
        </w:rPr>
      </w:pPr>
      <w:r w:rsidRPr="00EA70DF">
        <w:rPr>
          <w:sz w:val="26"/>
          <w:szCs w:val="26"/>
        </w:rPr>
        <w:t>13 марта 2023 года                                                                     с.Шила</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ab/>
        <w:t>На основании статьи 28 Федерального закона от 06.10.2003г. № 131-ФЗ «Об общих принципах организации местного самоуправления  в Российской Федерации» статьи 43 п.2 Устава Шилинского сельсовета, Положением о проведении публичных слушаний в Шилинском сельсовете, утвержденным решением Шилинского сельского Совета депутатов № 14 от 08.11.2005.</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РЕШИЛИ:</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 xml:space="preserve"> </w:t>
      </w:r>
      <w:r w:rsidRPr="00EA70DF">
        <w:rPr>
          <w:sz w:val="26"/>
          <w:szCs w:val="26"/>
        </w:rPr>
        <w:tab/>
        <w:t>Рекомендовать депутатам утвердить проект решения Шилинского сельского Совета депутатов по вопросу «О внесении изменений и дополнений в Устав Шилинского сельсовета Сухобузимского района Красноярского края» и утвердить изменения и дополнения в Устав Шилинского сельсовета Сухобузимского района.</w:t>
      </w:r>
    </w:p>
    <w:p w:rsidR="00EA70DF" w:rsidRPr="00EA70DF" w:rsidRDefault="00EA70DF" w:rsidP="00EA70DF">
      <w:pPr>
        <w:jc w:val="both"/>
        <w:rPr>
          <w:sz w:val="26"/>
          <w:szCs w:val="26"/>
        </w:rPr>
      </w:pPr>
    </w:p>
    <w:p w:rsidR="00EA70DF" w:rsidRPr="00EA70DF" w:rsidRDefault="00EA70DF" w:rsidP="00EA70DF">
      <w:pPr>
        <w:jc w:val="both"/>
        <w:rPr>
          <w:sz w:val="26"/>
          <w:szCs w:val="26"/>
        </w:rPr>
      </w:pP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Председательствующий                                               Т.А.Карпова</w:t>
      </w:r>
    </w:p>
    <w:p w:rsidR="00EA70DF" w:rsidRPr="00EA70DF" w:rsidRDefault="00EA70DF" w:rsidP="00EA70DF">
      <w:pPr>
        <w:jc w:val="both"/>
        <w:rPr>
          <w:sz w:val="26"/>
          <w:szCs w:val="26"/>
        </w:rPr>
      </w:pPr>
    </w:p>
    <w:p w:rsidR="00EA70DF" w:rsidRPr="00EA70DF" w:rsidRDefault="00EA70DF" w:rsidP="00EA70DF">
      <w:pPr>
        <w:jc w:val="both"/>
        <w:rPr>
          <w:sz w:val="26"/>
          <w:szCs w:val="26"/>
        </w:rPr>
      </w:pPr>
      <w:r w:rsidRPr="00EA70DF">
        <w:rPr>
          <w:sz w:val="26"/>
          <w:szCs w:val="26"/>
        </w:rPr>
        <w:t>Секретарь                                                                     Е.Н.Коломейцева</w:t>
      </w:r>
    </w:p>
    <w:p w:rsidR="00EA70DF" w:rsidRPr="00EA70DF" w:rsidRDefault="00EA70DF" w:rsidP="00EA70DF">
      <w:pPr>
        <w:jc w:val="both"/>
        <w:rPr>
          <w:sz w:val="26"/>
          <w:szCs w:val="26"/>
        </w:rPr>
      </w:pPr>
    </w:p>
    <w:p w:rsidR="00EA70DF" w:rsidRPr="00EA70DF" w:rsidRDefault="00EA70DF" w:rsidP="00EA70DF">
      <w:pPr>
        <w:jc w:val="both"/>
        <w:rPr>
          <w:sz w:val="26"/>
          <w:szCs w:val="26"/>
        </w:rPr>
      </w:pPr>
    </w:p>
    <w:p w:rsidR="007B1A02" w:rsidRPr="00EA70DF" w:rsidRDefault="007B1A02" w:rsidP="006E71E4">
      <w:pPr>
        <w:pStyle w:val="ConsPlusNormal"/>
        <w:widowControl/>
        <w:ind w:firstLine="708"/>
        <w:jc w:val="both"/>
        <w:rPr>
          <w:rFonts w:ascii="Times New Roman" w:hAnsi="Times New Roman" w:cs="Times New Roman"/>
          <w:sz w:val="26"/>
          <w:szCs w:val="26"/>
        </w:rPr>
      </w:pPr>
    </w:p>
    <w:p w:rsidR="007B1A02" w:rsidRPr="00EA70DF" w:rsidRDefault="007B1A02" w:rsidP="006E71E4">
      <w:pPr>
        <w:pStyle w:val="ConsPlusNormal"/>
        <w:widowControl/>
        <w:ind w:firstLine="708"/>
        <w:jc w:val="both"/>
        <w:rPr>
          <w:rFonts w:ascii="Times New Roman" w:hAnsi="Times New Roman" w:cs="Times New Roman"/>
          <w:sz w:val="26"/>
          <w:szCs w:val="26"/>
        </w:rPr>
      </w:pPr>
    </w:p>
    <w:p w:rsidR="007B1A02" w:rsidRDefault="007B1A02" w:rsidP="006E71E4">
      <w:pPr>
        <w:pStyle w:val="ConsPlusNormal"/>
        <w:widowControl/>
        <w:ind w:firstLine="708"/>
        <w:jc w:val="both"/>
        <w:rPr>
          <w:rFonts w:ascii="Times New Roman" w:hAnsi="Times New Roman" w:cs="Times New Roman"/>
          <w:sz w:val="26"/>
          <w:szCs w:val="26"/>
        </w:rPr>
      </w:pPr>
    </w:p>
    <w:p w:rsidR="001B6918" w:rsidRDefault="001B6918" w:rsidP="006E71E4">
      <w:pPr>
        <w:pStyle w:val="ConsPlusNormal"/>
        <w:widowControl/>
        <w:ind w:firstLine="708"/>
        <w:jc w:val="both"/>
        <w:rPr>
          <w:rFonts w:ascii="Times New Roman" w:hAnsi="Times New Roman" w:cs="Times New Roman"/>
          <w:sz w:val="26"/>
          <w:szCs w:val="26"/>
        </w:rPr>
      </w:pPr>
    </w:p>
    <w:p w:rsidR="001B6918" w:rsidRDefault="001B6918" w:rsidP="006E71E4">
      <w:pPr>
        <w:pStyle w:val="ConsPlusNormal"/>
        <w:widowControl/>
        <w:ind w:firstLine="708"/>
        <w:jc w:val="both"/>
        <w:rPr>
          <w:rFonts w:ascii="Times New Roman" w:hAnsi="Times New Roman" w:cs="Times New Roman"/>
          <w:sz w:val="26"/>
          <w:szCs w:val="26"/>
        </w:rPr>
      </w:pPr>
    </w:p>
    <w:p w:rsidR="001B6918" w:rsidRDefault="001B6918" w:rsidP="006E71E4">
      <w:pPr>
        <w:pStyle w:val="ConsPlusNormal"/>
        <w:widowControl/>
        <w:ind w:firstLine="708"/>
        <w:jc w:val="both"/>
        <w:rPr>
          <w:rFonts w:ascii="Times New Roman" w:hAnsi="Times New Roman" w:cs="Times New Roman"/>
          <w:sz w:val="26"/>
          <w:szCs w:val="26"/>
        </w:rPr>
      </w:pPr>
    </w:p>
    <w:p w:rsidR="001B6918" w:rsidRDefault="001B6918" w:rsidP="006E71E4">
      <w:pPr>
        <w:pStyle w:val="ConsPlusNormal"/>
        <w:widowControl/>
        <w:ind w:firstLine="708"/>
        <w:jc w:val="both"/>
        <w:rPr>
          <w:rFonts w:ascii="Times New Roman" w:hAnsi="Times New Roman" w:cs="Times New Roman"/>
          <w:sz w:val="26"/>
          <w:szCs w:val="26"/>
        </w:rPr>
      </w:pPr>
    </w:p>
    <w:p w:rsidR="001B6918" w:rsidRPr="00EA70DF" w:rsidRDefault="001B6918" w:rsidP="006E71E4">
      <w:pPr>
        <w:pStyle w:val="ConsPlusNormal"/>
        <w:widowControl/>
        <w:ind w:firstLine="708"/>
        <w:jc w:val="both"/>
        <w:rPr>
          <w:rFonts w:ascii="Times New Roman" w:hAnsi="Times New Roman" w:cs="Times New Roman"/>
          <w:sz w:val="26"/>
          <w:szCs w:val="26"/>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Default="007B1A02" w:rsidP="006E71E4">
      <w:pPr>
        <w:pStyle w:val="ConsPlusNormal"/>
        <w:widowControl/>
        <w:ind w:firstLine="708"/>
        <w:jc w:val="both"/>
        <w:rPr>
          <w:rFonts w:ascii="Times New Roman" w:hAnsi="Times New Roman" w:cs="Times New Roman"/>
          <w:sz w:val="24"/>
          <w:szCs w:val="24"/>
        </w:rPr>
      </w:pPr>
    </w:p>
    <w:p w:rsidR="007B1A02" w:rsidRPr="006E71E4" w:rsidRDefault="007B1A02" w:rsidP="006E71E4">
      <w:pPr>
        <w:pStyle w:val="ConsPlusNormal"/>
        <w:widowControl/>
        <w:ind w:firstLine="708"/>
        <w:jc w:val="both"/>
        <w:rPr>
          <w:rFonts w:ascii="Times New Roman" w:hAnsi="Times New Roman" w:cs="Times New Roman"/>
          <w:sz w:val="24"/>
          <w:szCs w:val="24"/>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9353C">
      <w:headerReference w:type="even" r:id="rId10"/>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5E" w:rsidRDefault="00D2145E" w:rsidP="001944AC">
      <w:r>
        <w:separator/>
      </w:r>
    </w:p>
  </w:endnote>
  <w:endnote w:type="continuationSeparator" w:id="1">
    <w:p w:rsidR="00D2145E" w:rsidRDefault="00D2145E"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FC2EBE">
        <w:pPr>
          <w:pStyle w:val="a8"/>
          <w:jc w:val="right"/>
        </w:pPr>
        <w:fldSimple w:instr=" PAGE   \* MERGEFORMAT ">
          <w:r w:rsidR="001B6918">
            <w:rPr>
              <w:noProof/>
            </w:rPr>
            <w:t>5</w:t>
          </w:r>
        </w:fldSimple>
      </w:p>
    </w:sdtContent>
  </w:sdt>
  <w:p w:rsidR="00FC1E7B" w:rsidRDefault="00FC1E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5E" w:rsidRDefault="00D2145E" w:rsidP="001944AC">
      <w:r>
        <w:separator/>
      </w:r>
    </w:p>
  </w:footnote>
  <w:footnote w:type="continuationSeparator" w:id="1">
    <w:p w:rsidR="00D2145E" w:rsidRDefault="00D2145E"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2EBE" w:rsidP="00773506">
    <w:pPr>
      <w:pStyle w:val="a6"/>
      <w:framePr w:wrap="around" w:vAnchor="text" w:hAnchor="margin" w:xAlign="center" w:y="1"/>
      <w:rPr>
        <w:rStyle w:val="af"/>
      </w:rPr>
    </w:pPr>
    <w:r>
      <w:rPr>
        <w:rStyle w:val="af"/>
      </w:rPr>
      <w:fldChar w:fldCharType="begin"/>
    </w:r>
    <w:r w:rsidR="00FC1E7B">
      <w:rPr>
        <w:rStyle w:val="af"/>
      </w:rPr>
      <w:instrText xml:space="preserve">PAGE  </w:instrText>
    </w:r>
    <w:r>
      <w:rPr>
        <w:rStyle w:val="af"/>
      </w:rPr>
      <w:fldChar w:fldCharType="end"/>
    </w:r>
  </w:p>
  <w:p w:rsidR="00FC1E7B" w:rsidRDefault="00FC1E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nsid w:val="365F0704"/>
    <w:multiLevelType w:val="hybridMultilevel"/>
    <w:tmpl w:val="A13ADE9A"/>
    <w:lvl w:ilvl="0" w:tplc="C0B8DCF2">
      <w:numFmt w:val="bullet"/>
      <w:lvlText w:val="-"/>
      <w:lvlJc w:val="left"/>
      <w:pPr>
        <w:ind w:left="1606"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num>
  <w:num w:numId="5">
    <w:abstractNumId w:val="9"/>
  </w:num>
  <w:num w:numId="6">
    <w:abstractNumId w:val="10"/>
  </w:num>
  <w:num w:numId="7">
    <w:abstractNumId w:val="16"/>
  </w:num>
  <w:num w:numId="8">
    <w:abstractNumId w:val="12"/>
  </w:num>
  <w:num w:numId="9">
    <w:abstractNumId w:val="14"/>
  </w:num>
  <w:num w:numId="10">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45787"/>
    <w:rsid w:val="00084960"/>
    <w:rsid w:val="000B0B44"/>
    <w:rsid w:val="000C3636"/>
    <w:rsid w:val="000E50FE"/>
    <w:rsid w:val="000E5288"/>
    <w:rsid w:val="000F3FE7"/>
    <w:rsid w:val="001049FA"/>
    <w:rsid w:val="00124D29"/>
    <w:rsid w:val="00124DB8"/>
    <w:rsid w:val="001274B7"/>
    <w:rsid w:val="001611A3"/>
    <w:rsid w:val="00171C67"/>
    <w:rsid w:val="001759A2"/>
    <w:rsid w:val="001812A6"/>
    <w:rsid w:val="0018312E"/>
    <w:rsid w:val="001944AC"/>
    <w:rsid w:val="00197480"/>
    <w:rsid w:val="001A3000"/>
    <w:rsid w:val="001B3C4B"/>
    <w:rsid w:val="001B6918"/>
    <w:rsid w:val="001B69E2"/>
    <w:rsid w:val="001D0595"/>
    <w:rsid w:val="001D2DA8"/>
    <w:rsid w:val="001F3C1F"/>
    <w:rsid w:val="001F6C2C"/>
    <w:rsid w:val="00224E80"/>
    <w:rsid w:val="00243152"/>
    <w:rsid w:val="002617DD"/>
    <w:rsid w:val="002637B0"/>
    <w:rsid w:val="002733BC"/>
    <w:rsid w:val="002937B1"/>
    <w:rsid w:val="00303D78"/>
    <w:rsid w:val="003068A9"/>
    <w:rsid w:val="003204A9"/>
    <w:rsid w:val="00320AC9"/>
    <w:rsid w:val="00321349"/>
    <w:rsid w:val="003265F9"/>
    <w:rsid w:val="00330CEF"/>
    <w:rsid w:val="003531D4"/>
    <w:rsid w:val="003701D7"/>
    <w:rsid w:val="003748DD"/>
    <w:rsid w:val="00377557"/>
    <w:rsid w:val="003D0CB1"/>
    <w:rsid w:val="003F0D04"/>
    <w:rsid w:val="00411832"/>
    <w:rsid w:val="00415CE5"/>
    <w:rsid w:val="004163F1"/>
    <w:rsid w:val="004276F2"/>
    <w:rsid w:val="00431DE5"/>
    <w:rsid w:val="0043685A"/>
    <w:rsid w:val="00450D36"/>
    <w:rsid w:val="004539E2"/>
    <w:rsid w:val="004552B7"/>
    <w:rsid w:val="004814AB"/>
    <w:rsid w:val="004872C0"/>
    <w:rsid w:val="004B2AA4"/>
    <w:rsid w:val="004B72B4"/>
    <w:rsid w:val="004E3A64"/>
    <w:rsid w:val="004E5A18"/>
    <w:rsid w:val="004E6130"/>
    <w:rsid w:val="004E6927"/>
    <w:rsid w:val="005118E9"/>
    <w:rsid w:val="005219D3"/>
    <w:rsid w:val="00524EA1"/>
    <w:rsid w:val="005B1686"/>
    <w:rsid w:val="005C78BB"/>
    <w:rsid w:val="005F0C12"/>
    <w:rsid w:val="005F2612"/>
    <w:rsid w:val="005F4389"/>
    <w:rsid w:val="00626055"/>
    <w:rsid w:val="00636A44"/>
    <w:rsid w:val="006543F6"/>
    <w:rsid w:val="00662CE5"/>
    <w:rsid w:val="006757F8"/>
    <w:rsid w:val="00697198"/>
    <w:rsid w:val="006C46A6"/>
    <w:rsid w:val="006D5B32"/>
    <w:rsid w:val="006E2AAF"/>
    <w:rsid w:val="006E71E4"/>
    <w:rsid w:val="006F4E7F"/>
    <w:rsid w:val="00705CE1"/>
    <w:rsid w:val="00710ED3"/>
    <w:rsid w:val="00713184"/>
    <w:rsid w:val="0071378E"/>
    <w:rsid w:val="00742A54"/>
    <w:rsid w:val="00751CB2"/>
    <w:rsid w:val="00764596"/>
    <w:rsid w:val="00773506"/>
    <w:rsid w:val="007779CF"/>
    <w:rsid w:val="0079353C"/>
    <w:rsid w:val="00795D0C"/>
    <w:rsid w:val="007A5BE3"/>
    <w:rsid w:val="007B1A02"/>
    <w:rsid w:val="007B244C"/>
    <w:rsid w:val="007B7064"/>
    <w:rsid w:val="007F0631"/>
    <w:rsid w:val="008323D5"/>
    <w:rsid w:val="008404DB"/>
    <w:rsid w:val="00882A9B"/>
    <w:rsid w:val="00891DE2"/>
    <w:rsid w:val="00894458"/>
    <w:rsid w:val="008A4706"/>
    <w:rsid w:val="008A68C0"/>
    <w:rsid w:val="008B4975"/>
    <w:rsid w:val="008B665F"/>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C11EB"/>
    <w:rsid w:val="009C632D"/>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5011D"/>
    <w:rsid w:val="00B634B7"/>
    <w:rsid w:val="00B7723F"/>
    <w:rsid w:val="00B96442"/>
    <w:rsid w:val="00BC07A7"/>
    <w:rsid w:val="00BC0A94"/>
    <w:rsid w:val="00BC116A"/>
    <w:rsid w:val="00BF0353"/>
    <w:rsid w:val="00BF22AE"/>
    <w:rsid w:val="00C1690A"/>
    <w:rsid w:val="00C40F9D"/>
    <w:rsid w:val="00C414C5"/>
    <w:rsid w:val="00C42D7B"/>
    <w:rsid w:val="00C44BB4"/>
    <w:rsid w:val="00C50292"/>
    <w:rsid w:val="00C54E83"/>
    <w:rsid w:val="00C64AAC"/>
    <w:rsid w:val="00C7017B"/>
    <w:rsid w:val="00CA262E"/>
    <w:rsid w:val="00CB22DA"/>
    <w:rsid w:val="00CB7B4E"/>
    <w:rsid w:val="00CC01D0"/>
    <w:rsid w:val="00CC086B"/>
    <w:rsid w:val="00CC13AE"/>
    <w:rsid w:val="00CC7CC2"/>
    <w:rsid w:val="00CF6380"/>
    <w:rsid w:val="00CF78DE"/>
    <w:rsid w:val="00D2145E"/>
    <w:rsid w:val="00D232FB"/>
    <w:rsid w:val="00D37C17"/>
    <w:rsid w:val="00D41F79"/>
    <w:rsid w:val="00D834B2"/>
    <w:rsid w:val="00D86786"/>
    <w:rsid w:val="00D92D56"/>
    <w:rsid w:val="00DD0899"/>
    <w:rsid w:val="00DF551E"/>
    <w:rsid w:val="00E022D7"/>
    <w:rsid w:val="00E274E3"/>
    <w:rsid w:val="00E30CD0"/>
    <w:rsid w:val="00E60FC2"/>
    <w:rsid w:val="00E63BF5"/>
    <w:rsid w:val="00E926FD"/>
    <w:rsid w:val="00E95566"/>
    <w:rsid w:val="00EA67D6"/>
    <w:rsid w:val="00EA70DF"/>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2EBE"/>
    <w:rsid w:val="00FC4540"/>
    <w:rsid w:val="00FC6486"/>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4">
    <w:name w:val="heading 4"/>
    <w:basedOn w:val="a"/>
    <w:next w:val="a0"/>
    <w:link w:val="40"/>
    <w:qFormat/>
    <w:rsid w:val="00B5011D"/>
    <w:pPr>
      <w:tabs>
        <w:tab w:val="num" w:pos="1440"/>
      </w:tabs>
      <w:suppressAutoHyphens/>
      <w:spacing w:before="280" w:after="280" w:line="288" w:lineRule="atLeast"/>
      <w:ind w:left="1440" w:hanging="1080"/>
      <w:outlineLvl w:val="3"/>
    </w:pPr>
    <w:rPr>
      <w:rFonts w:ascii="Tahoma" w:hAnsi="Tahoma" w:cs="Tahoma"/>
      <w:b/>
      <w:bCs/>
      <w:lang w:eastAsia="ar-SA"/>
    </w:rPr>
  </w:style>
  <w:style w:type="paragraph" w:styleId="5">
    <w:name w:val="heading 5"/>
    <w:basedOn w:val="a"/>
    <w:next w:val="a"/>
    <w:link w:val="50"/>
    <w:qFormat/>
    <w:rsid w:val="004E6130"/>
    <w:pPr>
      <w:spacing w:before="240" w:after="60"/>
      <w:outlineLvl w:val="4"/>
    </w:pPr>
    <w:rPr>
      <w:b/>
      <w:bCs/>
      <w:i/>
      <w:iCs/>
      <w:sz w:val="26"/>
      <w:szCs w:val="26"/>
    </w:rPr>
  </w:style>
  <w:style w:type="paragraph" w:styleId="6">
    <w:name w:val="heading 6"/>
    <w:basedOn w:val="a"/>
    <w:next w:val="a0"/>
    <w:link w:val="60"/>
    <w:qFormat/>
    <w:rsid w:val="00B5011D"/>
    <w:pPr>
      <w:tabs>
        <w:tab w:val="num" w:pos="1800"/>
      </w:tabs>
      <w:suppressAutoHyphens/>
      <w:spacing w:before="280" w:after="280" w:line="288" w:lineRule="atLeast"/>
      <w:ind w:left="1800" w:hanging="1440"/>
      <w:outlineLvl w:val="5"/>
    </w:pPr>
    <w:rPr>
      <w:rFonts w:ascii="Tahoma" w:hAnsi="Tahoma" w:cs="Tahoma"/>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6A44"/>
    <w:rPr>
      <w:rFonts w:ascii="Arial" w:eastAsia="Arial" w:hAnsi="Arial" w:cs="Arial"/>
      <w:b/>
      <w:color w:val="000000"/>
      <w:sz w:val="36"/>
      <w:lang w:eastAsia="ru-RU"/>
    </w:rPr>
  </w:style>
  <w:style w:type="character" w:customStyle="1" w:styleId="20">
    <w:name w:val="Заголовок 2 Знак"/>
    <w:basedOn w:val="a1"/>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636A44"/>
    <w:rPr>
      <w:rFonts w:ascii="Times New Roman" w:eastAsia="Times New Roman" w:hAnsi="Times New Roman" w:cs="Times New Roman"/>
      <w:b/>
      <w:bCs/>
      <w:szCs w:val="24"/>
      <w:lang w:eastAsia="ru-RU"/>
    </w:rPr>
  </w:style>
  <w:style w:type="paragraph" w:styleId="a4">
    <w:name w:val="Balloon Text"/>
    <w:basedOn w:val="a"/>
    <w:link w:val="a5"/>
    <w:unhideWhenUsed/>
    <w:rsid w:val="00636A44"/>
    <w:rPr>
      <w:rFonts w:ascii="Tahoma" w:hAnsi="Tahoma" w:cs="Tahoma"/>
      <w:sz w:val="16"/>
      <w:szCs w:val="16"/>
    </w:rPr>
  </w:style>
  <w:style w:type="character" w:customStyle="1" w:styleId="a5">
    <w:name w:val="Текст выноски Знак"/>
    <w:basedOn w:val="a1"/>
    <w:link w:val="a4"/>
    <w:rsid w:val="00636A44"/>
    <w:rPr>
      <w:rFonts w:ascii="Tahoma" w:eastAsia="Times New Roman" w:hAnsi="Tahoma" w:cs="Tahoma"/>
      <w:sz w:val="16"/>
      <w:szCs w:val="16"/>
      <w:lang w:eastAsia="ru-RU"/>
    </w:rPr>
  </w:style>
  <w:style w:type="paragraph" w:styleId="a6">
    <w:name w:val="header"/>
    <w:basedOn w:val="a"/>
    <w:link w:val="a7"/>
    <w:unhideWhenUsed/>
    <w:rsid w:val="00636A44"/>
    <w:pPr>
      <w:tabs>
        <w:tab w:val="center" w:pos="4677"/>
        <w:tab w:val="right" w:pos="9355"/>
      </w:tabs>
    </w:pPr>
  </w:style>
  <w:style w:type="character" w:customStyle="1" w:styleId="a7">
    <w:name w:val="Верхний колонтитул Знак"/>
    <w:basedOn w:val="a1"/>
    <w:link w:val="a6"/>
    <w:rsid w:val="00636A44"/>
    <w:rPr>
      <w:rFonts w:ascii="Times New Roman" w:eastAsia="Times New Roman" w:hAnsi="Times New Roman" w:cs="Times New Roman"/>
      <w:sz w:val="24"/>
      <w:szCs w:val="24"/>
      <w:lang w:eastAsia="ru-RU"/>
    </w:rPr>
  </w:style>
  <w:style w:type="paragraph" w:styleId="a8">
    <w:name w:val="footer"/>
    <w:basedOn w:val="a"/>
    <w:link w:val="a9"/>
    <w:unhideWhenUsed/>
    <w:rsid w:val="00636A44"/>
    <w:pPr>
      <w:tabs>
        <w:tab w:val="center" w:pos="4677"/>
        <w:tab w:val="right" w:pos="9355"/>
      </w:tabs>
    </w:pPr>
  </w:style>
  <w:style w:type="character" w:customStyle="1" w:styleId="a9">
    <w:name w:val="Нижний колонтитул Знак"/>
    <w:basedOn w:val="a1"/>
    <w:link w:val="a8"/>
    <w:rsid w:val="00636A44"/>
    <w:rPr>
      <w:rFonts w:ascii="Times New Roman" w:eastAsia="Times New Roman" w:hAnsi="Times New Roman" w:cs="Times New Roman"/>
      <w:sz w:val="24"/>
      <w:szCs w:val="24"/>
      <w:lang w:eastAsia="ru-RU"/>
    </w:rPr>
  </w:style>
  <w:style w:type="paragraph" w:styleId="aa">
    <w:name w:val="Normal (Web)"/>
    <w:basedOn w:val="a"/>
    <w:link w:val="ab"/>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2"/>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1"/>
    <w:rsid w:val="00636A44"/>
  </w:style>
  <w:style w:type="character" w:customStyle="1" w:styleId="blk3">
    <w:name w:val="blk3"/>
    <w:basedOn w:val="a1"/>
    <w:rsid w:val="00636A44"/>
    <w:rPr>
      <w:vanish w:val="0"/>
      <w:webHidden w:val="0"/>
      <w:specVanish w:val="0"/>
    </w:rPr>
  </w:style>
  <w:style w:type="paragraph" w:styleId="af0">
    <w:name w:val="Title"/>
    <w:basedOn w:val="a"/>
    <w:next w:val="a"/>
    <w:link w:val="af1"/>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1">
    <w:name w:val="Название Знак"/>
    <w:basedOn w:val="a1"/>
    <w:link w:val="af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2">
    <w:name w:val="Hyperlink"/>
    <w:rsid w:val="00636A44"/>
    <w:rPr>
      <w:color w:val="0000FF"/>
      <w:u w:val="single"/>
    </w:rPr>
  </w:style>
  <w:style w:type="character" w:styleId="af3">
    <w:name w:val="Emphasis"/>
    <w:basedOn w:val="a1"/>
    <w:qFormat/>
    <w:rsid w:val="00636A44"/>
    <w:rPr>
      <w:i/>
      <w:iCs/>
    </w:rPr>
  </w:style>
  <w:style w:type="paragraph" w:styleId="af4">
    <w:name w:val="No Spacing"/>
    <w:link w:val="af5"/>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endnote text"/>
    <w:basedOn w:val="a"/>
    <w:link w:val="af7"/>
    <w:rsid w:val="00636A44"/>
    <w:rPr>
      <w:sz w:val="20"/>
      <w:szCs w:val="20"/>
    </w:rPr>
  </w:style>
  <w:style w:type="character" w:customStyle="1" w:styleId="af7">
    <w:name w:val="Текст концевой сноски Знак"/>
    <w:basedOn w:val="a1"/>
    <w:link w:val="af6"/>
    <w:rsid w:val="00636A44"/>
    <w:rPr>
      <w:rFonts w:ascii="Times New Roman" w:eastAsia="Times New Roman" w:hAnsi="Times New Roman" w:cs="Times New Roman"/>
      <w:sz w:val="20"/>
      <w:szCs w:val="20"/>
      <w:lang w:eastAsia="ru-RU"/>
    </w:rPr>
  </w:style>
  <w:style w:type="character" w:styleId="af8">
    <w:name w:val="endnote reference"/>
    <w:basedOn w:val="a1"/>
    <w:rsid w:val="00636A44"/>
    <w:rPr>
      <w:vertAlign w:val="superscript"/>
    </w:rPr>
  </w:style>
  <w:style w:type="paragraph" w:styleId="af9">
    <w:name w:val="footnote text"/>
    <w:basedOn w:val="a"/>
    <w:link w:val="afa"/>
    <w:rsid w:val="00636A44"/>
    <w:rPr>
      <w:sz w:val="20"/>
      <w:szCs w:val="20"/>
    </w:rPr>
  </w:style>
  <w:style w:type="character" w:customStyle="1" w:styleId="afa">
    <w:name w:val="Текст сноски Знак"/>
    <w:basedOn w:val="a1"/>
    <w:link w:val="af9"/>
    <w:rsid w:val="00636A44"/>
    <w:rPr>
      <w:rFonts w:ascii="Times New Roman" w:eastAsia="Times New Roman" w:hAnsi="Times New Roman" w:cs="Times New Roman"/>
      <w:sz w:val="20"/>
      <w:szCs w:val="20"/>
      <w:lang w:eastAsia="ru-RU"/>
    </w:rPr>
  </w:style>
  <w:style w:type="character" w:styleId="afb">
    <w:name w:val="footnote reference"/>
    <w:basedOn w:val="a1"/>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Без интервала Знак"/>
    <w:basedOn w:val="a1"/>
    <w:link w:val="af4"/>
    <w:uiPriority w:val="1"/>
    <w:rsid w:val="00636A44"/>
    <w:rPr>
      <w:rFonts w:ascii="Calibri" w:eastAsia="Calibri" w:hAnsi="Calibri" w:cs="Times New Roman"/>
    </w:rPr>
  </w:style>
  <w:style w:type="character" w:styleId="afc">
    <w:name w:val="annotation reference"/>
    <w:basedOn w:val="a1"/>
    <w:rsid w:val="00636A44"/>
    <w:rPr>
      <w:sz w:val="16"/>
      <w:szCs w:val="16"/>
    </w:rPr>
  </w:style>
  <w:style w:type="paragraph" w:styleId="afd">
    <w:name w:val="annotation text"/>
    <w:basedOn w:val="a"/>
    <w:link w:val="afe"/>
    <w:rsid w:val="00636A44"/>
    <w:rPr>
      <w:sz w:val="20"/>
      <w:szCs w:val="20"/>
    </w:rPr>
  </w:style>
  <w:style w:type="character" w:customStyle="1" w:styleId="afe">
    <w:name w:val="Текст примечания Знак"/>
    <w:basedOn w:val="a1"/>
    <w:link w:val="afd"/>
    <w:rsid w:val="00636A44"/>
    <w:rPr>
      <w:rFonts w:ascii="Times New Roman" w:eastAsia="Times New Roman" w:hAnsi="Times New Roman" w:cs="Times New Roman"/>
      <w:sz w:val="20"/>
      <w:szCs w:val="20"/>
      <w:lang w:eastAsia="ru-RU"/>
    </w:rPr>
  </w:style>
  <w:style w:type="paragraph" w:styleId="aff">
    <w:name w:val="annotation subject"/>
    <w:basedOn w:val="afd"/>
    <w:next w:val="afd"/>
    <w:link w:val="aff0"/>
    <w:rsid w:val="00636A44"/>
    <w:rPr>
      <w:b/>
      <w:bCs/>
    </w:rPr>
  </w:style>
  <w:style w:type="character" w:customStyle="1" w:styleId="aff0">
    <w:name w:val="Тема примечания Знак"/>
    <w:basedOn w:val="afe"/>
    <w:link w:val="aff"/>
    <w:rsid w:val="00636A44"/>
    <w:rPr>
      <w:b/>
      <w:bCs/>
    </w:rPr>
  </w:style>
  <w:style w:type="paragraph" w:styleId="HTML">
    <w:name w:val="HTML Preformatted"/>
    <w:basedOn w:val="a"/>
    <w:link w:val="HTML0"/>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36A44"/>
    <w:rPr>
      <w:rFonts w:ascii="Courier New" w:eastAsia="Times New Roman" w:hAnsi="Courier New" w:cs="Courier New"/>
      <w:sz w:val="20"/>
      <w:szCs w:val="20"/>
      <w:lang w:eastAsia="ru-RU"/>
    </w:rPr>
  </w:style>
  <w:style w:type="character" w:customStyle="1" w:styleId="s10">
    <w:name w:val="s_10"/>
    <w:basedOn w:val="a1"/>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FollowedHyperlink"/>
    <w:basedOn w:val="a1"/>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2">
    <w:name w:val="Body Text Indent"/>
    <w:basedOn w:val="a"/>
    <w:link w:val="aff3"/>
    <w:rsid w:val="00636A44"/>
    <w:pPr>
      <w:ind w:left="360"/>
    </w:pPr>
    <w:rPr>
      <w:sz w:val="28"/>
    </w:rPr>
  </w:style>
  <w:style w:type="character" w:customStyle="1" w:styleId="aff3">
    <w:name w:val="Основной текст с отступом Знак"/>
    <w:basedOn w:val="a1"/>
    <w:link w:val="aff2"/>
    <w:rsid w:val="00636A44"/>
    <w:rPr>
      <w:rFonts w:ascii="Times New Roman" w:eastAsia="Times New Roman" w:hAnsi="Times New Roman" w:cs="Times New Roman"/>
      <w:sz w:val="28"/>
      <w:szCs w:val="24"/>
      <w:lang w:eastAsia="ru-RU"/>
    </w:rPr>
  </w:style>
  <w:style w:type="paragraph" w:styleId="a0">
    <w:name w:val="Body Text"/>
    <w:basedOn w:val="a"/>
    <w:link w:val="aff4"/>
    <w:rsid w:val="00636A44"/>
    <w:rPr>
      <w:sz w:val="28"/>
    </w:rPr>
  </w:style>
  <w:style w:type="character" w:customStyle="1" w:styleId="aff4">
    <w:name w:val="Основной текст Знак"/>
    <w:basedOn w:val="a1"/>
    <w:link w:val="a0"/>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1"/>
    <w:uiPriority w:val="99"/>
    <w:rsid w:val="00A4105E"/>
    <w:rPr>
      <w:rFonts w:ascii="Times New Roman" w:hAnsi="Times New Roman" w:cs="Times New Roman" w:hint="default"/>
      <w:sz w:val="26"/>
      <w:szCs w:val="26"/>
    </w:rPr>
  </w:style>
  <w:style w:type="character" w:styleId="aff5">
    <w:name w:val="Strong"/>
    <w:basedOn w:val="a1"/>
    <w:qFormat/>
    <w:rsid w:val="00A4105E"/>
    <w:rPr>
      <w:b/>
      <w:bCs/>
    </w:rPr>
  </w:style>
  <w:style w:type="paragraph" w:customStyle="1" w:styleId="11">
    <w:name w:val="Заголовок1"/>
    <w:basedOn w:val="a"/>
    <w:next w:val="a0"/>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1"/>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1"/>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1"/>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1"/>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1"/>
    <w:link w:val="33"/>
    <w:rsid w:val="003D0CB1"/>
    <w:rPr>
      <w:rFonts w:ascii="Times New Roman" w:eastAsia="Times New Roman" w:hAnsi="Times New Roman" w:cs="Times New Roman"/>
      <w:sz w:val="23"/>
      <w:szCs w:val="23"/>
      <w:shd w:val="clear" w:color="auto" w:fill="FFFFFF"/>
    </w:rPr>
  </w:style>
  <w:style w:type="character" w:customStyle="1" w:styleId="61">
    <w:name w:val="Основной текст (6)_"/>
    <w:basedOn w:val="a1"/>
    <w:link w:val="62"/>
    <w:rsid w:val="003D0CB1"/>
    <w:rPr>
      <w:rFonts w:ascii="Times New Roman" w:eastAsia="Times New Roman" w:hAnsi="Times New Roman" w:cs="Times New Roman"/>
      <w:i/>
      <w:iCs/>
      <w:shd w:val="clear" w:color="auto" w:fill="FFFFFF"/>
    </w:rPr>
  </w:style>
  <w:style w:type="character" w:customStyle="1" w:styleId="320">
    <w:name w:val="Заголовок №3 (2)_"/>
    <w:basedOn w:val="a1"/>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1"/>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1"/>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1"/>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1"/>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1"/>
    <w:link w:val="160"/>
    <w:rsid w:val="003D0CB1"/>
    <w:rPr>
      <w:sz w:val="20"/>
      <w:szCs w:val="20"/>
      <w:shd w:val="clear" w:color="auto" w:fill="FFFFFF"/>
    </w:rPr>
  </w:style>
  <w:style w:type="character" w:customStyle="1" w:styleId="19">
    <w:name w:val="Основной текст (19)_"/>
    <w:basedOn w:val="a1"/>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2">
    <w:name w:val="Основной текст (6)"/>
    <w:basedOn w:val="a"/>
    <w:link w:val="61"/>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1"/>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1"/>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1"/>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1"/>
    <w:rsid w:val="00F427E2"/>
  </w:style>
  <w:style w:type="character" w:customStyle="1" w:styleId="Bodytext4">
    <w:name w:val="Body text (4)_"/>
    <w:basedOn w:val="a1"/>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1"/>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1"/>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b">
    <w:name w:val="Обычный (веб) Знак"/>
    <w:basedOn w:val="a1"/>
    <w:link w:val="aa"/>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e">
    <w:name w:val="Абзац списка Знак"/>
    <w:link w:val="ad"/>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1"/>
    <w:link w:val="aff9"/>
    <w:rsid w:val="00A005A2"/>
    <w:rPr>
      <w:rFonts w:ascii="Courier New" w:eastAsia="Times New Roman" w:hAnsi="Courier New" w:cs="Courier New"/>
      <w:sz w:val="20"/>
      <w:szCs w:val="20"/>
      <w:lang w:eastAsia="ru-RU"/>
    </w:rPr>
  </w:style>
  <w:style w:type="character" w:customStyle="1" w:styleId="FontStyle52">
    <w:name w:val="Font Style52"/>
    <w:basedOn w:val="a1"/>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1"/>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1"/>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1"/>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1"/>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1"/>
    <w:rsid w:val="00FC1E7B"/>
  </w:style>
  <w:style w:type="paragraph" w:customStyle="1" w:styleId="western">
    <w:name w:val="western"/>
    <w:basedOn w:val="a"/>
    <w:rsid w:val="00FC1E7B"/>
    <w:pPr>
      <w:spacing w:before="100" w:beforeAutospacing="1" w:after="100" w:afterAutospacing="1"/>
    </w:pPr>
  </w:style>
  <w:style w:type="paragraph" w:styleId="affb">
    <w:name w:val="Subtitle"/>
    <w:basedOn w:val="a"/>
    <w:link w:val="affc"/>
    <w:qFormat/>
    <w:rsid w:val="008D2BA5"/>
    <w:pPr>
      <w:jc w:val="center"/>
    </w:pPr>
    <w:rPr>
      <w:b/>
      <w:bCs/>
      <w:sz w:val="28"/>
    </w:rPr>
  </w:style>
  <w:style w:type="character" w:customStyle="1" w:styleId="affc">
    <w:name w:val="Подзаголовок Знак"/>
    <w:basedOn w:val="a1"/>
    <w:link w:val="affb"/>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
    <w:rsid w:val="008D2BA5"/>
    <w:pPr>
      <w:spacing w:before="100" w:beforeAutospacing="1" w:after="100" w:afterAutospacing="1"/>
    </w:pPr>
  </w:style>
  <w:style w:type="character" w:customStyle="1" w:styleId="apple-converted-space">
    <w:name w:val="apple-converted-space"/>
    <w:basedOn w:val="a1"/>
    <w:rsid w:val="008D2BA5"/>
  </w:style>
  <w:style w:type="character" w:customStyle="1" w:styleId="affd">
    <w:name w:val="Символ сноски"/>
    <w:rsid w:val="00224E80"/>
    <w:rPr>
      <w:vertAlign w:val="superscript"/>
    </w:rPr>
  </w:style>
  <w:style w:type="paragraph" w:styleId="27">
    <w:name w:val="Body Text Indent 2"/>
    <w:basedOn w:val="a"/>
    <w:link w:val="28"/>
    <w:unhideWhenUsed/>
    <w:rsid w:val="00F20715"/>
    <w:pPr>
      <w:spacing w:after="120" w:line="480" w:lineRule="auto"/>
      <w:ind w:left="283"/>
    </w:pPr>
  </w:style>
  <w:style w:type="character" w:customStyle="1" w:styleId="28">
    <w:name w:val="Основной текст с отступом 2 Знак"/>
    <w:basedOn w:val="a1"/>
    <w:link w:val="27"/>
    <w:rsid w:val="00F20715"/>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B5011D"/>
    <w:rPr>
      <w:rFonts w:ascii="Tahoma" w:eastAsia="Times New Roman" w:hAnsi="Tahoma" w:cs="Tahoma"/>
      <w:b/>
      <w:bCs/>
      <w:sz w:val="24"/>
      <w:szCs w:val="24"/>
      <w:lang w:eastAsia="ar-SA"/>
    </w:rPr>
  </w:style>
  <w:style w:type="character" w:customStyle="1" w:styleId="60">
    <w:name w:val="Заголовок 6 Знак"/>
    <w:basedOn w:val="a1"/>
    <w:link w:val="6"/>
    <w:rsid w:val="00B5011D"/>
    <w:rPr>
      <w:rFonts w:ascii="Tahoma" w:eastAsia="Times New Roman" w:hAnsi="Tahoma" w:cs="Tahoma"/>
      <w:b/>
      <w:bCs/>
      <w:sz w:val="24"/>
      <w:szCs w:val="24"/>
      <w:lang w:eastAsia="ar-SA"/>
    </w:rPr>
  </w:style>
  <w:style w:type="character" w:customStyle="1" w:styleId="WW8Num2z0">
    <w:name w:val="WW8Num2z0"/>
    <w:rsid w:val="00B5011D"/>
    <w:rPr>
      <w:rFonts w:ascii="Symbol" w:hAnsi="Symbol" w:cs="Symbol"/>
    </w:rPr>
  </w:style>
  <w:style w:type="character" w:customStyle="1" w:styleId="WW8Num3z0">
    <w:name w:val="WW8Num3z0"/>
    <w:rsid w:val="00B5011D"/>
    <w:rPr>
      <w:rFonts w:cs="Times New Roman"/>
    </w:rPr>
  </w:style>
  <w:style w:type="character" w:customStyle="1" w:styleId="WW8Num6z0">
    <w:name w:val="WW8Num6z0"/>
    <w:rsid w:val="00B5011D"/>
    <w:rPr>
      <w:rFonts w:ascii="Symbol" w:hAnsi="Symbol" w:cs="Symbol"/>
    </w:rPr>
  </w:style>
  <w:style w:type="character" w:customStyle="1" w:styleId="WW8Num10z0">
    <w:name w:val="WW8Num10z0"/>
    <w:rsid w:val="00B5011D"/>
    <w:rPr>
      <w:rFonts w:ascii="Symbol" w:hAnsi="Symbol" w:cs="OpenSymbol"/>
    </w:rPr>
  </w:style>
  <w:style w:type="character" w:customStyle="1" w:styleId="WW8Num11z0">
    <w:name w:val="WW8Num11z0"/>
    <w:rsid w:val="00B5011D"/>
    <w:rPr>
      <w:rFonts w:ascii="Symbol" w:hAnsi="Symbol" w:cs="OpenSymbol"/>
    </w:rPr>
  </w:style>
  <w:style w:type="character" w:customStyle="1" w:styleId="WW8Num12z0">
    <w:name w:val="WW8Num12z0"/>
    <w:rsid w:val="00B5011D"/>
    <w:rPr>
      <w:rFonts w:ascii="Symbol" w:hAnsi="Symbol" w:cs="OpenSymbol"/>
    </w:rPr>
  </w:style>
  <w:style w:type="character" w:customStyle="1" w:styleId="38">
    <w:name w:val="Основной шрифт абзаца3"/>
    <w:rsid w:val="00B5011D"/>
  </w:style>
  <w:style w:type="character" w:customStyle="1" w:styleId="WW8Num1z0">
    <w:name w:val="WW8Num1z0"/>
    <w:rsid w:val="00B5011D"/>
    <w:rPr>
      <w:rFonts w:ascii="Symbol" w:hAnsi="Symbol" w:cs="OpenSymbol"/>
    </w:rPr>
  </w:style>
  <w:style w:type="character" w:customStyle="1" w:styleId="WW8Num6z1">
    <w:name w:val="WW8Num6z1"/>
    <w:rsid w:val="00B5011D"/>
    <w:rPr>
      <w:rFonts w:ascii="Courier New" w:hAnsi="Courier New" w:cs="Courier New"/>
    </w:rPr>
  </w:style>
  <w:style w:type="character" w:customStyle="1" w:styleId="WW8Num6z2">
    <w:name w:val="WW8Num6z2"/>
    <w:rsid w:val="00B5011D"/>
    <w:rPr>
      <w:rFonts w:ascii="Wingdings" w:hAnsi="Wingdings" w:cs="Wingdings"/>
    </w:rPr>
  </w:style>
  <w:style w:type="character" w:customStyle="1" w:styleId="29">
    <w:name w:val="Основной шрифт абзаца2"/>
    <w:rsid w:val="00B5011D"/>
  </w:style>
  <w:style w:type="character" w:customStyle="1" w:styleId="affe">
    <w:name w:val="Гипертекстовая ссылка"/>
    <w:rsid w:val="00B5011D"/>
    <w:rPr>
      <w:b/>
      <w:bCs/>
      <w:color w:val="008000"/>
    </w:rPr>
  </w:style>
  <w:style w:type="character" w:customStyle="1" w:styleId="afff">
    <w:name w:val="Красная строка Знак"/>
    <w:rsid w:val="00B5011D"/>
    <w:rPr>
      <w:rFonts w:ascii="Times New Roman" w:eastAsia="Times New Roman" w:hAnsi="Times New Roman" w:cs="Times New Roman"/>
      <w:sz w:val="24"/>
      <w:szCs w:val="24"/>
    </w:rPr>
  </w:style>
  <w:style w:type="character" w:customStyle="1" w:styleId="39">
    <w:name w:val="Основной текст с отступом 3 Знак"/>
    <w:rsid w:val="00B5011D"/>
    <w:rPr>
      <w:sz w:val="16"/>
      <w:szCs w:val="16"/>
    </w:rPr>
  </w:style>
  <w:style w:type="character" w:customStyle="1" w:styleId="WW-Absatz-Standardschriftart111111111">
    <w:name w:val="WW-Absatz-Standardschriftart111111111"/>
    <w:rsid w:val="00B5011D"/>
  </w:style>
  <w:style w:type="character" w:customStyle="1" w:styleId="apple-style-span">
    <w:name w:val="apple-style-span"/>
    <w:basedOn w:val="29"/>
    <w:rsid w:val="00B5011D"/>
  </w:style>
  <w:style w:type="character" w:customStyle="1" w:styleId="S">
    <w:name w:val="S_Обычный Знак"/>
    <w:rsid w:val="00B5011D"/>
    <w:rPr>
      <w:sz w:val="24"/>
      <w:szCs w:val="24"/>
      <w:lang w:val="ru-RU" w:eastAsia="ar-SA" w:bidi="ar-SA"/>
    </w:rPr>
  </w:style>
  <w:style w:type="character" w:customStyle="1" w:styleId="18">
    <w:name w:val="Основной шрифт абзаца1"/>
    <w:rsid w:val="00B5011D"/>
  </w:style>
  <w:style w:type="character" w:customStyle="1" w:styleId="afff0">
    <w:name w:val="Маркеры списка"/>
    <w:rsid w:val="00B5011D"/>
    <w:rPr>
      <w:rFonts w:ascii="OpenSymbol" w:eastAsia="OpenSymbol" w:hAnsi="OpenSymbol" w:cs="OpenSymbol"/>
    </w:rPr>
  </w:style>
  <w:style w:type="paragraph" w:customStyle="1" w:styleId="afff1">
    <w:name w:val="Заголовок"/>
    <w:basedOn w:val="a"/>
    <w:next w:val="a0"/>
    <w:rsid w:val="00B5011D"/>
    <w:pPr>
      <w:keepNext/>
      <w:suppressAutoHyphens/>
      <w:spacing w:before="240" w:after="120" w:line="276" w:lineRule="auto"/>
    </w:pPr>
    <w:rPr>
      <w:rFonts w:ascii="Arial" w:eastAsia="Microsoft YaHei" w:hAnsi="Arial" w:cs="Mangal"/>
      <w:sz w:val="28"/>
      <w:szCs w:val="28"/>
      <w:lang w:eastAsia="ar-SA"/>
    </w:rPr>
  </w:style>
  <w:style w:type="paragraph" w:styleId="afff2">
    <w:name w:val="List"/>
    <w:basedOn w:val="a0"/>
    <w:rsid w:val="00B5011D"/>
    <w:pPr>
      <w:suppressAutoHyphens/>
      <w:spacing w:after="120" w:line="276" w:lineRule="auto"/>
    </w:pPr>
    <w:rPr>
      <w:rFonts w:ascii="Calibri" w:eastAsia="Calibri" w:hAnsi="Calibri" w:cs="Mangal"/>
      <w:sz w:val="22"/>
      <w:szCs w:val="22"/>
      <w:lang w:eastAsia="ar-SA"/>
    </w:rPr>
  </w:style>
  <w:style w:type="paragraph" w:customStyle="1" w:styleId="2a">
    <w:name w:val="Название2"/>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2b">
    <w:name w:val="Указатель2"/>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1a">
    <w:name w:val="Название1"/>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1b">
    <w:name w:val="Указатель1"/>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afff3">
    <w:name w:val="Знак Знак Знак Знак"/>
    <w:basedOn w:val="a"/>
    <w:rsid w:val="00B5011D"/>
    <w:pPr>
      <w:suppressAutoHyphens/>
    </w:pPr>
    <w:rPr>
      <w:rFonts w:ascii="Verdana" w:hAnsi="Verdana" w:cs="Verdana"/>
      <w:sz w:val="20"/>
      <w:szCs w:val="20"/>
      <w:lang w:val="en-US" w:eastAsia="ar-SA"/>
    </w:rPr>
  </w:style>
  <w:style w:type="paragraph" w:customStyle="1" w:styleId="1c">
    <w:name w:val="Красная строка1"/>
    <w:basedOn w:val="a0"/>
    <w:rsid w:val="00B5011D"/>
    <w:pPr>
      <w:suppressAutoHyphens/>
      <w:spacing w:after="120"/>
      <w:ind w:firstLine="210"/>
    </w:pPr>
    <w:rPr>
      <w:sz w:val="24"/>
      <w:lang w:eastAsia="ar-SA"/>
    </w:rPr>
  </w:style>
  <w:style w:type="paragraph" w:customStyle="1" w:styleId="310">
    <w:name w:val="Основной текст с отступом 31"/>
    <w:basedOn w:val="a"/>
    <w:rsid w:val="00B5011D"/>
    <w:pPr>
      <w:suppressAutoHyphens/>
      <w:spacing w:after="120" w:line="276" w:lineRule="auto"/>
      <w:ind w:left="283"/>
    </w:pPr>
    <w:rPr>
      <w:rFonts w:ascii="Calibri" w:eastAsia="Calibri" w:hAnsi="Calibri"/>
      <w:sz w:val="16"/>
      <w:szCs w:val="16"/>
      <w:lang w:eastAsia="ar-SA"/>
    </w:rPr>
  </w:style>
  <w:style w:type="paragraph" w:customStyle="1" w:styleId="afff4">
    <w:name w:val="Знак Знак Знак Знак Знак Знак Знак"/>
    <w:basedOn w:val="a"/>
    <w:rsid w:val="00B5011D"/>
    <w:pPr>
      <w:suppressAutoHyphens/>
      <w:spacing w:after="160" w:line="240" w:lineRule="exact"/>
    </w:pPr>
    <w:rPr>
      <w:rFonts w:ascii="Verdana" w:hAnsi="Verdana" w:cs="Verdana"/>
      <w:sz w:val="20"/>
      <w:szCs w:val="20"/>
      <w:lang w:val="en-US" w:eastAsia="ar-SA"/>
    </w:rPr>
  </w:style>
  <w:style w:type="paragraph" w:customStyle="1" w:styleId="text">
    <w:name w:val="text"/>
    <w:basedOn w:val="a"/>
    <w:rsid w:val="00B5011D"/>
    <w:pPr>
      <w:suppressAutoHyphens/>
      <w:spacing w:before="280" w:after="280"/>
    </w:pPr>
    <w:rPr>
      <w:lang w:eastAsia="ar-SA"/>
    </w:rPr>
  </w:style>
  <w:style w:type="paragraph" w:customStyle="1" w:styleId="S0">
    <w:name w:val="S_Обычный"/>
    <w:basedOn w:val="a"/>
    <w:rsid w:val="00B5011D"/>
    <w:pPr>
      <w:suppressAutoHyphens/>
      <w:spacing w:line="360" w:lineRule="auto"/>
      <w:ind w:firstLine="709"/>
      <w:jc w:val="both"/>
    </w:pPr>
    <w:rPr>
      <w:rFonts w:ascii="Calibri" w:eastAsia="Calibri" w:hAnsi="Calibri"/>
      <w:lang w:eastAsia="ar-SA"/>
    </w:rPr>
  </w:style>
  <w:style w:type="paragraph" w:customStyle="1" w:styleId="210">
    <w:name w:val="Основной текст с отступом 21"/>
    <w:basedOn w:val="a"/>
    <w:rsid w:val="00B5011D"/>
    <w:pPr>
      <w:suppressAutoHyphens/>
      <w:spacing w:after="120" w:line="480" w:lineRule="auto"/>
      <w:ind w:left="283"/>
    </w:pPr>
    <w:rPr>
      <w:rFonts w:ascii="Calibri" w:eastAsia="Calibri" w:hAnsi="Calibri"/>
      <w:lang w:eastAsia="ar-SA"/>
    </w:rPr>
  </w:style>
  <w:style w:type="paragraph" w:customStyle="1" w:styleId="2c">
    <w:name w:val="Список_маркир.2"/>
    <w:basedOn w:val="a"/>
    <w:rsid w:val="00B5011D"/>
    <w:pPr>
      <w:tabs>
        <w:tab w:val="left" w:pos="1021"/>
      </w:tabs>
      <w:suppressAutoHyphens/>
      <w:spacing w:line="360" w:lineRule="auto"/>
      <w:ind w:firstLine="567"/>
      <w:jc w:val="both"/>
    </w:pPr>
    <w:rPr>
      <w:lang w:eastAsia="ar-SA"/>
    </w:rPr>
  </w:style>
  <w:style w:type="paragraph" w:customStyle="1" w:styleId="Left">
    <w:name w:val="Left"/>
    <w:rsid w:val="00B5011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8"/>
    <w:rsid w:val="00B5011D"/>
    <w:pPr>
      <w:widowControl/>
      <w:jc w:val="center"/>
    </w:pPr>
    <w:rPr>
      <w:rFonts w:ascii="Times New Roman" w:eastAsia="Times New Roman" w:hAnsi="Times New Roman" w:cs="Times New Roman"/>
      <w:b/>
      <w:bCs/>
      <w:color w:val="auto"/>
      <w:kern w:val="0"/>
      <w:lang w:eastAsia="ar-SA" w:bidi="ar-SA"/>
    </w:rPr>
  </w:style>
  <w:style w:type="paragraph" w:customStyle="1" w:styleId="1d">
    <w:name w:val="Стиль1"/>
    <w:basedOn w:val="1"/>
    <w:rsid w:val="00B5011D"/>
    <w:pPr>
      <w:suppressAutoHyphens/>
      <w:spacing w:before="120" w:after="0" w:line="240" w:lineRule="auto"/>
      <w:jc w:val="center"/>
      <w:outlineLvl w:val="9"/>
    </w:pPr>
    <w:rPr>
      <w:rFonts w:ascii="Times New Roman" w:eastAsia="Times New Roman" w:hAnsi="Times New Roman"/>
      <w:color w:val="auto"/>
      <w:spacing w:val="-1"/>
      <w:kern w:val="2"/>
      <w:sz w:val="28"/>
      <w:szCs w:val="24"/>
      <w:lang w:eastAsia="ar-SA"/>
    </w:rPr>
  </w:style>
  <w:style w:type="paragraph" w:customStyle="1" w:styleId="1e">
    <w:name w:val="Обычный1"/>
    <w:rsid w:val="00B5011D"/>
    <w:pPr>
      <w:snapToGrid w:val="0"/>
      <w:spacing w:after="0" w:line="240" w:lineRule="auto"/>
    </w:pPr>
    <w:rPr>
      <w:rFonts w:ascii="Times New Roman" w:eastAsia="Times New Roman" w:hAnsi="Times New Roman" w:cs="Times New Roman"/>
      <w:szCs w:val="20"/>
      <w:lang w:eastAsia="ru-RU"/>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B5011D"/>
    <w:pPr>
      <w:jc w:val="center"/>
    </w:pPr>
    <w:rPr>
      <w:b/>
      <w:bC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B5011D"/>
    <w:rPr>
      <w:rFonts w:ascii="Times New Roman" w:eastAsia="Times New Roman" w:hAnsi="Times New Roman" w:cs="Times New Roman"/>
      <w:b/>
      <w:bCs/>
      <w:sz w:val="24"/>
      <w:szCs w:val="24"/>
    </w:rPr>
  </w:style>
  <w:style w:type="paragraph" w:customStyle="1" w:styleId="afff7">
    <w:name w:val="Таблица"/>
    <w:basedOn w:val="a"/>
    <w:rsid w:val="00B5011D"/>
    <w:pPr>
      <w:suppressAutoHyphens/>
      <w:jc w:val="both"/>
    </w:pPr>
    <w:rPr>
      <w:rFonts w:eastAsia="Calibri"/>
      <w:b/>
      <w:szCs w:val="22"/>
      <w:lang w:eastAsia="ar-SA"/>
    </w:rPr>
  </w:style>
  <w:style w:type="paragraph" w:customStyle="1" w:styleId="formattext">
    <w:name w:val="formattext"/>
    <w:basedOn w:val="a"/>
    <w:rsid w:val="00B5011D"/>
    <w:pPr>
      <w:spacing w:before="100" w:beforeAutospacing="1" w:after="100" w:afterAutospacing="1"/>
    </w:pPr>
  </w:style>
  <w:style w:type="paragraph" w:customStyle="1" w:styleId="afff8">
    <w:name w:val="основной текст"/>
    <w:basedOn w:val="a"/>
    <w:rsid w:val="00B5011D"/>
    <w:pPr>
      <w:spacing w:after="120"/>
      <w:ind w:firstLine="851"/>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2023-03-15T02:07:00Z</cp:lastPrinted>
  <dcterms:created xsi:type="dcterms:W3CDTF">2021-04-08T07:18:00Z</dcterms:created>
  <dcterms:modified xsi:type="dcterms:W3CDTF">2023-03-15T02:10:00Z</dcterms:modified>
</cp:coreProperties>
</file>