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C416F5">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1D35B4">
              <w:rPr>
                <w:b/>
                <w:sz w:val="28"/>
                <w:szCs w:val="28"/>
              </w:rPr>
              <w:t>2</w:t>
            </w:r>
            <w:r w:rsidR="00C416F5">
              <w:rPr>
                <w:b/>
                <w:sz w:val="28"/>
                <w:szCs w:val="28"/>
              </w:rPr>
              <w:t>4</w:t>
            </w:r>
          </w:p>
        </w:tc>
      </w:tr>
      <w:tr w:rsidR="00636A44" w:rsidRPr="00061E02" w:rsidTr="00E63BF5">
        <w:trPr>
          <w:trHeight w:val="343"/>
        </w:trPr>
        <w:tc>
          <w:tcPr>
            <w:tcW w:w="10175" w:type="dxa"/>
          </w:tcPr>
          <w:p w:rsidR="00636A44" w:rsidRPr="00061E02" w:rsidRDefault="00636A44" w:rsidP="00C416F5">
            <w:pPr>
              <w:rPr>
                <w:sz w:val="28"/>
                <w:szCs w:val="28"/>
              </w:rPr>
            </w:pPr>
            <w:r w:rsidRPr="00061E02">
              <w:rPr>
                <w:sz w:val="28"/>
                <w:szCs w:val="28"/>
              </w:rPr>
              <w:t xml:space="preserve">РАСПРОСТРАНЯЕТСЯ                                                                      </w:t>
            </w:r>
            <w:r w:rsidR="00A74B54">
              <w:rPr>
                <w:sz w:val="28"/>
                <w:szCs w:val="28"/>
              </w:rPr>
              <w:t>1</w:t>
            </w:r>
            <w:r w:rsidR="00C416F5">
              <w:rPr>
                <w:sz w:val="28"/>
                <w:szCs w:val="28"/>
              </w:rPr>
              <w:t>7</w:t>
            </w:r>
            <w:r w:rsidR="001D35B4">
              <w:rPr>
                <w:sz w:val="28"/>
                <w:szCs w:val="28"/>
              </w:rPr>
              <w:t xml:space="preserve"> августа</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507EC1" w:rsidRPr="00C416F5" w:rsidRDefault="00507EC1" w:rsidP="004538EA">
      <w:pPr>
        <w:rPr>
          <w:b/>
        </w:rPr>
      </w:pPr>
    </w:p>
    <w:p w:rsidR="00C416F5" w:rsidRPr="00C416F5" w:rsidRDefault="00C416F5" w:rsidP="00C416F5">
      <w:pPr>
        <w:jc w:val="center"/>
        <w:rPr>
          <w:b/>
        </w:rPr>
      </w:pPr>
      <w:r w:rsidRPr="00C416F5">
        <w:rPr>
          <w:b/>
        </w:rPr>
        <w:t>КРАСНОЯРСКИЙ КРАЙ  СУХОБУЗИМСКИЙ РАЙОН</w:t>
      </w:r>
    </w:p>
    <w:p w:rsidR="00C416F5" w:rsidRPr="00C416F5" w:rsidRDefault="00C416F5" w:rsidP="00C416F5">
      <w:pPr>
        <w:jc w:val="center"/>
      </w:pPr>
      <w:r w:rsidRPr="00C416F5">
        <w:rPr>
          <w:b/>
        </w:rPr>
        <w:t>АДМИНИСТРАЦИЯ ШИЛИНСКОГО СЕЛЬСОВЕТА</w:t>
      </w:r>
    </w:p>
    <w:p w:rsidR="00C416F5" w:rsidRPr="00C416F5" w:rsidRDefault="00C416F5" w:rsidP="00C416F5">
      <w:pPr>
        <w:jc w:val="center"/>
      </w:pPr>
    </w:p>
    <w:p w:rsidR="00C416F5" w:rsidRPr="00C416F5" w:rsidRDefault="00C416F5" w:rsidP="00C416F5">
      <w:pPr>
        <w:jc w:val="center"/>
      </w:pPr>
      <w:r w:rsidRPr="00C416F5">
        <w:t>ПОСТАНОВЛЕНИЕ</w:t>
      </w:r>
    </w:p>
    <w:p w:rsidR="00C416F5" w:rsidRPr="00C416F5" w:rsidRDefault="00C416F5" w:rsidP="00C416F5"/>
    <w:p w:rsidR="00C416F5" w:rsidRPr="00C416F5" w:rsidRDefault="00C416F5" w:rsidP="00C416F5">
      <w:r w:rsidRPr="00C416F5">
        <w:t xml:space="preserve">17 августа 2023 г.                        с. Шила                                         №67-п             </w:t>
      </w:r>
    </w:p>
    <w:p w:rsidR="00C416F5" w:rsidRPr="00C416F5" w:rsidRDefault="00C416F5" w:rsidP="00C416F5">
      <w:pPr>
        <w:widowControl w:val="0"/>
        <w:autoSpaceDE w:val="0"/>
        <w:autoSpaceDN w:val="0"/>
        <w:jc w:val="center"/>
      </w:pPr>
    </w:p>
    <w:p w:rsidR="00C416F5" w:rsidRPr="00C416F5" w:rsidRDefault="00C416F5" w:rsidP="00C416F5">
      <w:pPr>
        <w:autoSpaceDE w:val="0"/>
        <w:autoSpaceDN w:val="0"/>
        <w:adjustRightInd w:val="0"/>
        <w:jc w:val="both"/>
        <w:rPr>
          <w:rFonts w:eastAsia="Calibri"/>
        </w:rPr>
      </w:pPr>
      <w:r w:rsidRPr="00C416F5">
        <w:t>О местах, разрешенных для выгула домашних животных на территории Шилинского сельсовета</w:t>
      </w:r>
    </w:p>
    <w:p w:rsidR="00C416F5" w:rsidRPr="00C416F5" w:rsidRDefault="00C416F5" w:rsidP="00C416F5">
      <w:pPr>
        <w:autoSpaceDE w:val="0"/>
        <w:autoSpaceDN w:val="0"/>
        <w:adjustRightInd w:val="0"/>
        <w:ind w:firstLine="709"/>
        <w:jc w:val="both"/>
        <w:rPr>
          <w:rFonts w:eastAsia="Calibri"/>
        </w:rPr>
      </w:pPr>
    </w:p>
    <w:p w:rsidR="00C416F5" w:rsidRPr="00C416F5" w:rsidRDefault="00C416F5" w:rsidP="00C416F5">
      <w:pPr>
        <w:autoSpaceDE w:val="0"/>
        <w:autoSpaceDN w:val="0"/>
        <w:adjustRightInd w:val="0"/>
        <w:ind w:firstLine="709"/>
        <w:jc w:val="both"/>
        <w:rPr>
          <w:rFonts w:eastAsia="Calibri"/>
        </w:rPr>
      </w:pPr>
      <w:r w:rsidRPr="00C416F5">
        <w:t>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r w:rsidRPr="00C416F5">
        <w:rPr>
          <w:rFonts w:eastAsia="Calibri"/>
        </w:rPr>
        <w:t xml:space="preserve">, руководствуясь Уставом Шилинского сельсовета </w:t>
      </w:r>
      <w:r w:rsidRPr="00C416F5">
        <w:rPr>
          <w:rFonts w:eastAsia="Calibri"/>
          <w:b/>
        </w:rPr>
        <w:t>ПОСТАНОВЛЯЮ:</w:t>
      </w:r>
    </w:p>
    <w:p w:rsidR="00C416F5" w:rsidRPr="00C416F5" w:rsidRDefault="00C416F5" w:rsidP="00C416F5">
      <w:pPr>
        <w:autoSpaceDE w:val="0"/>
        <w:autoSpaceDN w:val="0"/>
        <w:adjustRightInd w:val="0"/>
        <w:ind w:firstLine="709"/>
        <w:jc w:val="both"/>
        <w:rPr>
          <w:rFonts w:eastAsia="Calibri"/>
        </w:rPr>
      </w:pPr>
      <w:r w:rsidRPr="00C416F5">
        <w:rPr>
          <w:rFonts w:eastAsia="Calibri"/>
        </w:rPr>
        <w:t>1. </w:t>
      </w:r>
      <w:r w:rsidRPr="00C416F5">
        <w:t>Определить места, разрешенные для выгула домашних животных на территории наименование муниципального образования, согласно приложению к настоящему постановлению.</w:t>
      </w:r>
    </w:p>
    <w:p w:rsidR="00C416F5" w:rsidRPr="00C416F5" w:rsidRDefault="00C416F5" w:rsidP="00C416F5">
      <w:pPr>
        <w:autoSpaceDE w:val="0"/>
        <w:autoSpaceDN w:val="0"/>
        <w:adjustRightInd w:val="0"/>
        <w:ind w:firstLine="709"/>
        <w:jc w:val="both"/>
        <w:rPr>
          <w:color w:val="FF0000"/>
        </w:rPr>
      </w:pPr>
      <w:r w:rsidRPr="00C416F5">
        <w:rPr>
          <w:rFonts w:eastAsia="Calibri"/>
        </w:rPr>
        <w:t xml:space="preserve">2. </w:t>
      </w:r>
      <w:r w:rsidRPr="00C416F5">
        <w:t xml:space="preserve">Контроль исполнения настоящего постановления </w:t>
      </w:r>
      <w:r w:rsidRPr="00C416F5">
        <w:rPr>
          <w:color w:val="000000" w:themeColor="text1"/>
        </w:rPr>
        <w:t>оставляю за собой.</w:t>
      </w:r>
    </w:p>
    <w:p w:rsidR="00C416F5" w:rsidRPr="00C416F5" w:rsidRDefault="00C416F5" w:rsidP="00C416F5">
      <w:pPr>
        <w:jc w:val="both"/>
      </w:pPr>
      <w:r w:rsidRPr="00C416F5">
        <w:t xml:space="preserve">          3. Настоящее постановление вступает в силу в день, следующий за днем его официального опубликования в печатном издании «Вестник органов местного самоуправления Шилинского сельсовета» и подлежит размещению на официальном сайте Администрации Шилинского сельсовета в сети Интернет http://shilinsk.ru/.</w:t>
      </w:r>
    </w:p>
    <w:p w:rsidR="00C416F5" w:rsidRPr="00C416F5" w:rsidRDefault="00C416F5" w:rsidP="00C416F5">
      <w:pPr>
        <w:widowControl w:val="0"/>
        <w:autoSpaceDE w:val="0"/>
        <w:autoSpaceDN w:val="0"/>
        <w:ind w:firstLine="709"/>
        <w:jc w:val="both"/>
      </w:pPr>
    </w:p>
    <w:p w:rsidR="00C416F5" w:rsidRPr="00C416F5" w:rsidRDefault="00C416F5" w:rsidP="00C416F5">
      <w:pPr>
        <w:jc w:val="both"/>
      </w:pPr>
      <w:r w:rsidRPr="00C416F5">
        <w:t>Глава Шилинского сельсовета                                     Е.М. Шпирук</w:t>
      </w:r>
    </w:p>
    <w:p w:rsidR="00C416F5" w:rsidRPr="00C416F5" w:rsidRDefault="00C416F5" w:rsidP="00C416F5">
      <w:pPr>
        <w:jc w:val="both"/>
      </w:pPr>
    </w:p>
    <w:p w:rsidR="00C416F5" w:rsidRPr="00C416F5" w:rsidRDefault="00C416F5" w:rsidP="00C416F5">
      <w:pPr>
        <w:tabs>
          <w:tab w:val="left" w:pos="6237"/>
        </w:tabs>
        <w:ind w:firstLine="5387"/>
        <w:jc w:val="both"/>
        <w:rPr>
          <w:rFonts w:eastAsia="Calibri"/>
        </w:rPr>
      </w:pPr>
      <w:r w:rsidRPr="00C416F5">
        <w:rPr>
          <w:rFonts w:eastAsia="Calibri"/>
        </w:rPr>
        <w:t xml:space="preserve">Приложение </w:t>
      </w:r>
    </w:p>
    <w:p w:rsidR="00C416F5" w:rsidRPr="00C416F5" w:rsidRDefault="00C416F5" w:rsidP="00C416F5">
      <w:pPr>
        <w:tabs>
          <w:tab w:val="left" w:pos="6237"/>
        </w:tabs>
        <w:ind w:left="-2" w:firstLine="5387"/>
        <w:jc w:val="both"/>
      </w:pPr>
      <w:r w:rsidRPr="00C416F5">
        <w:rPr>
          <w:rFonts w:eastAsia="Calibri"/>
        </w:rPr>
        <w:t xml:space="preserve">к Постановлению администрации </w:t>
      </w:r>
    </w:p>
    <w:p w:rsidR="00C416F5" w:rsidRPr="00C416F5" w:rsidRDefault="00C416F5" w:rsidP="00C416F5">
      <w:pPr>
        <w:tabs>
          <w:tab w:val="left" w:pos="6237"/>
        </w:tabs>
        <w:ind w:left="-2" w:firstLine="5387"/>
        <w:jc w:val="both"/>
        <w:rPr>
          <w:rFonts w:eastAsia="Calibri"/>
        </w:rPr>
      </w:pPr>
      <w:r w:rsidRPr="00C416F5">
        <w:rPr>
          <w:rFonts w:eastAsia="Calibri"/>
        </w:rPr>
        <w:t>Шилинского сельсовета</w:t>
      </w:r>
    </w:p>
    <w:p w:rsidR="00C416F5" w:rsidRPr="00C416F5" w:rsidRDefault="00C416F5" w:rsidP="00C416F5">
      <w:pPr>
        <w:tabs>
          <w:tab w:val="left" w:pos="6237"/>
        </w:tabs>
        <w:ind w:left="-2" w:firstLine="5387"/>
        <w:jc w:val="both"/>
      </w:pPr>
      <w:r w:rsidRPr="00C416F5">
        <w:rPr>
          <w:rFonts w:eastAsia="Calibri"/>
        </w:rPr>
        <w:t xml:space="preserve">от </w:t>
      </w:r>
      <w:r w:rsidRPr="00C416F5">
        <w:t>17.08.2023</w:t>
      </w:r>
      <w:r w:rsidRPr="00C416F5">
        <w:rPr>
          <w:rFonts w:eastAsia="Calibri"/>
        </w:rPr>
        <w:t xml:space="preserve"> № 67</w:t>
      </w:r>
      <w:r w:rsidRPr="00C416F5">
        <w:t>-п</w:t>
      </w:r>
      <w:bookmarkStart w:id="0" w:name="_GoBack"/>
      <w:bookmarkEnd w:id="0"/>
    </w:p>
    <w:p w:rsidR="00C416F5" w:rsidRPr="00C416F5" w:rsidRDefault="00C416F5" w:rsidP="00C416F5">
      <w:pPr>
        <w:pStyle w:val="3"/>
        <w:ind w:left="82"/>
        <w:rPr>
          <w:sz w:val="24"/>
        </w:rPr>
      </w:pPr>
    </w:p>
    <w:p w:rsidR="00C416F5" w:rsidRPr="00C416F5" w:rsidRDefault="00C416F5" w:rsidP="00C416F5">
      <w:pPr>
        <w:pStyle w:val="3"/>
        <w:ind w:firstLine="709"/>
        <w:jc w:val="center"/>
        <w:rPr>
          <w:sz w:val="24"/>
        </w:rPr>
      </w:pPr>
      <w:r w:rsidRPr="00C416F5">
        <w:rPr>
          <w:sz w:val="24"/>
        </w:rPr>
        <w:t>ПЕРЕЧЕНЬ</w:t>
      </w:r>
    </w:p>
    <w:p w:rsidR="00C416F5" w:rsidRPr="00C416F5" w:rsidRDefault="00C416F5" w:rsidP="00C416F5">
      <w:pPr>
        <w:spacing w:after="30"/>
        <w:ind w:right="283" w:firstLine="709"/>
        <w:jc w:val="center"/>
        <w:rPr>
          <w:b/>
        </w:rPr>
      </w:pPr>
      <w:r w:rsidRPr="00C416F5">
        <w:rPr>
          <w:b/>
        </w:rPr>
        <w:t>МЕСТ, РАЗРЕШЕННЫХ ДЛЯ ВЫГУЛА ДОМАШНИХ ЖИВОТНЫХ</w:t>
      </w:r>
    </w:p>
    <w:p w:rsidR="00C416F5" w:rsidRPr="00C416F5" w:rsidRDefault="00C416F5" w:rsidP="00C416F5">
      <w:pPr>
        <w:ind w:right="278" w:firstLine="709"/>
        <w:jc w:val="center"/>
        <w:rPr>
          <w:b/>
        </w:rPr>
      </w:pPr>
      <w:r w:rsidRPr="00C416F5">
        <w:rPr>
          <w:b/>
        </w:rPr>
        <w:t>НА ТЕРРИТОРИИ ШИЛИНСКОГО СЕЛЬСОВЕТА</w:t>
      </w:r>
    </w:p>
    <w:p w:rsidR="00C416F5" w:rsidRPr="00C416F5" w:rsidRDefault="00C416F5" w:rsidP="00C416F5">
      <w:pPr>
        <w:ind w:right="-5" w:firstLine="709"/>
        <w:jc w:val="both"/>
      </w:pPr>
      <w:r w:rsidRPr="00C416F5">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w:t>
      </w:r>
      <w:r w:rsidRPr="00C416F5">
        <w:lastRenderedPageBreak/>
        <w:t>санитарно-эпидемиологического благополучия населения, строительных норм и правил, Правил благоустройства территории Шилинского</w:t>
      </w:r>
      <w:r w:rsidRPr="00C416F5">
        <w:rPr>
          <w:rFonts w:eastAsia="Calibri"/>
          <w:color w:val="000000"/>
        </w:rPr>
        <w:t xml:space="preserve"> сельсовета Сухобузимского района</w:t>
      </w:r>
      <w:r w:rsidRPr="00C416F5">
        <w:rPr>
          <w:color w:val="000000"/>
        </w:rPr>
        <w:t xml:space="preserve"> от 20.09.2019 № 42-6.</w:t>
      </w:r>
    </w:p>
    <w:p w:rsidR="00C416F5" w:rsidRPr="00C416F5" w:rsidRDefault="00C416F5" w:rsidP="00C416F5">
      <w:pPr>
        <w:ind w:right="264" w:firstLine="709"/>
        <w:jc w:val="both"/>
      </w:pPr>
      <w:r w:rsidRPr="00C416F5">
        <w:t>К местам, разрешенным для выгула домашних животных на территории наименование муниципального образования относятся:</w:t>
      </w:r>
    </w:p>
    <w:p w:rsidR="00C416F5" w:rsidRPr="00C416F5" w:rsidRDefault="00C416F5" w:rsidP="00C416F5">
      <w:pPr>
        <w:numPr>
          <w:ilvl w:val="0"/>
          <w:numId w:val="9"/>
        </w:numPr>
        <w:tabs>
          <w:tab w:val="left" w:pos="993"/>
        </w:tabs>
        <w:spacing w:after="17"/>
        <w:ind w:left="0" w:right="168" w:firstLine="709"/>
        <w:jc w:val="both"/>
      </w:pPr>
      <w:r w:rsidRPr="00C416F5">
        <w:rPr>
          <w:noProof/>
        </w:rPr>
        <w:drawing>
          <wp:anchor distT="0" distB="0" distL="114300" distR="114300" simplePos="0" relativeHeight="251659264" behindDoc="0" locked="0" layoutInCell="1" allowOverlap="0">
            <wp:simplePos x="0" y="0"/>
            <wp:positionH relativeFrom="page">
              <wp:posOffset>7095490</wp:posOffset>
            </wp:positionH>
            <wp:positionV relativeFrom="page">
              <wp:posOffset>2983865</wp:posOffset>
            </wp:positionV>
            <wp:extent cx="6350" cy="8890"/>
            <wp:effectExtent l="0" t="0" r="0" b="0"/>
            <wp:wrapSquare wrapText="bothSides"/>
            <wp:docPr id="6" name="Picture 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r:embed="rId8"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C416F5">
        <w:rPr>
          <w:noProof/>
        </w:rPr>
        <w:drawing>
          <wp:anchor distT="0" distB="0" distL="114300" distR="114300" simplePos="0" relativeHeight="251660288" behindDoc="0" locked="0" layoutInCell="1" allowOverlap="0">
            <wp:simplePos x="0" y="0"/>
            <wp:positionH relativeFrom="page">
              <wp:posOffset>7110730</wp:posOffset>
            </wp:positionH>
            <wp:positionV relativeFrom="page">
              <wp:posOffset>2993390</wp:posOffset>
            </wp:positionV>
            <wp:extent cx="3175" cy="6350"/>
            <wp:effectExtent l="0" t="0" r="0" b="0"/>
            <wp:wrapSquare wrapText="bothSides"/>
            <wp:docPr id="3" name="Picture 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r:embed="rId9"/>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C416F5">
        <w:t xml:space="preserve">Территория (часть территории) земельного участка, на котором расположен многоквартирный жилой дом, входящего в состав общего </w:t>
      </w:r>
      <w:r w:rsidRPr="00C416F5">
        <w:rPr>
          <w:noProof/>
        </w:rPr>
        <w:drawing>
          <wp:inline distT="0" distB="0" distL="0" distR="0">
            <wp:extent cx="57150" cy="47625"/>
            <wp:effectExtent l="19050" t="0" r="0" b="0"/>
            <wp:docPr id="8" name="Picture 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7"/>
                    <pic:cNvPicPr>
                      <a:picLocks noChangeAspect="1" noChangeArrowheads="1"/>
                    </pic:cNvPicPr>
                  </pic:nvPicPr>
                  <pic:blipFill>
                    <a:blip r:embed="rId10"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r w:rsidRPr="00C416F5">
        <w:t>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C416F5" w:rsidRPr="00C416F5" w:rsidRDefault="00C416F5" w:rsidP="00C416F5">
      <w:pPr>
        <w:numPr>
          <w:ilvl w:val="0"/>
          <w:numId w:val="9"/>
        </w:numPr>
        <w:tabs>
          <w:tab w:val="left" w:pos="993"/>
        </w:tabs>
        <w:spacing w:after="17"/>
        <w:ind w:left="0" w:right="168" w:firstLine="709"/>
        <w:jc w:val="both"/>
      </w:pPr>
      <w:r w:rsidRPr="00C416F5">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C416F5" w:rsidRPr="00C416F5" w:rsidRDefault="00C416F5" w:rsidP="00C416F5">
      <w:pPr>
        <w:tabs>
          <w:tab w:val="center" w:pos="1191"/>
          <w:tab w:val="center" w:pos="4699"/>
        </w:tabs>
        <w:ind w:firstLine="709"/>
        <w:jc w:val="both"/>
      </w:pPr>
      <w:r w:rsidRPr="00C416F5">
        <w:t xml:space="preserve">З. </w:t>
      </w:r>
      <w:r w:rsidRPr="00C416F5">
        <w:tab/>
        <w:t>Площадка для выгула собак, которая размещается:</w:t>
      </w:r>
    </w:p>
    <w:p w:rsidR="00C416F5" w:rsidRPr="00C416F5" w:rsidRDefault="00C416F5" w:rsidP="00C416F5">
      <w:pPr>
        <w:ind w:right="235" w:firstLine="709"/>
        <w:jc w:val="both"/>
        <w:rPr>
          <w:noProof/>
        </w:rPr>
      </w:pPr>
      <w:r w:rsidRPr="00C416F5">
        <w:rPr>
          <w:noProof/>
        </w:rPr>
        <w:t xml:space="preserve">- </w:t>
      </w:r>
      <w:r w:rsidRPr="00C416F5">
        <w:t>на расстоянии от окон жилых и общественных зданий, границ территории образовательных,</w:t>
      </w:r>
      <w:r w:rsidRPr="00C416F5">
        <w:tab/>
        <w:t>медицинских</w:t>
      </w:r>
      <w:r w:rsidRPr="00C416F5">
        <w:tab/>
        <w:t>организаций,</w:t>
      </w:r>
      <w:r w:rsidRPr="00C416F5">
        <w:tab/>
        <w:t>детских, спортивных площадок, площадок отдыха не менее 40 метров;</w:t>
      </w:r>
    </w:p>
    <w:p w:rsidR="00C416F5" w:rsidRPr="00C416F5" w:rsidRDefault="00C416F5" w:rsidP="00C416F5">
      <w:pPr>
        <w:ind w:right="235" w:firstLine="709"/>
        <w:jc w:val="both"/>
      </w:pPr>
      <w:r w:rsidRPr="00C416F5">
        <w:t>- 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C416F5" w:rsidRPr="00C416F5" w:rsidRDefault="00C416F5" w:rsidP="00C416F5">
      <w:pPr>
        <w:ind w:right="235" w:firstLine="709"/>
        <w:jc w:val="both"/>
      </w:pPr>
      <w:r w:rsidRPr="00C416F5">
        <w:t>4. Пустыри, овраги.</w:t>
      </w:r>
    </w:p>
    <w:p w:rsidR="00C416F5" w:rsidRPr="00C416F5" w:rsidRDefault="00C416F5" w:rsidP="00C416F5">
      <w:pPr>
        <w:ind w:right="235" w:firstLine="709"/>
        <w:jc w:val="both"/>
      </w:pPr>
      <w:r w:rsidRPr="00C416F5">
        <w:t>5. 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w:t>
      </w:r>
    </w:p>
    <w:p w:rsidR="00C416F5" w:rsidRPr="00C416F5" w:rsidRDefault="00C416F5" w:rsidP="00C416F5">
      <w:pPr>
        <w:ind w:right="235" w:firstLine="709"/>
        <w:jc w:val="both"/>
      </w:pPr>
      <w:r w:rsidRPr="00C416F5">
        <w:t>6. Территория (часть территории) многофункционального парка (при наличии) в случае включения в состав такого парка площадок для выгула собак.</w:t>
      </w:r>
    </w:p>
    <w:p w:rsidR="00C416F5" w:rsidRPr="00C416F5" w:rsidRDefault="00C416F5" w:rsidP="00C416F5"/>
    <w:p w:rsidR="00C416F5" w:rsidRPr="00C416F5" w:rsidRDefault="00C416F5" w:rsidP="00C416F5">
      <w:pPr>
        <w:jc w:val="center"/>
        <w:rPr>
          <w:b/>
        </w:rPr>
      </w:pPr>
      <w:r w:rsidRPr="00C416F5">
        <w:rPr>
          <w:b/>
        </w:rPr>
        <w:t>КРАСНОЯРСКИЙ КРАЙ  СУХОБУЗИМСКИЙ РАЙОН</w:t>
      </w:r>
    </w:p>
    <w:p w:rsidR="00C416F5" w:rsidRPr="00C416F5" w:rsidRDefault="00C416F5" w:rsidP="00C416F5">
      <w:pPr>
        <w:jc w:val="center"/>
      </w:pPr>
      <w:r w:rsidRPr="00C416F5">
        <w:rPr>
          <w:b/>
        </w:rPr>
        <w:t>АДМИНИСТРАЦИЯ ШИЛИНСКОГО СЕЛЬСОВЕТА</w:t>
      </w:r>
    </w:p>
    <w:p w:rsidR="00C416F5" w:rsidRPr="00C416F5" w:rsidRDefault="00C416F5" w:rsidP="00C416F5">
      <w:pPr>
        <w:jc w:val="center"/>
      </w:pPr>
    </w:p>
    <w:p w:rsidR="00C416F5" w:rsidRPr="00C416F5" w:rsidRDefault="00C416F5" w:rsidP="00C416F5">
      <w:pPr>
        <w:jc w:val="center"/>
      </w:pPr>
      <w:r w:rsidRPr="00C416F5">
        <w:t>ПОСТАНОВЛЕНИЕ</w:t>
      </w:r>
    </w:p>
    <w:p w:rsidR="00C416F5" w:rsidRPr="00C416F5" w:rsidRDefault="00C416F5" w:rsidP="00C416F5"/>
    <w:p w:rsidR="00C416F5" w:rsidRPr="00C416F5" w:rsidRDefault="00C416F5" w:rsidP="00C416F5">
      <w:r w:rsidRPr="00C416F5">
        <w:t xml:space="preserve">17 августа 2023 г.                        с. Шила                                         №68-п             </w:t>
      </w:r>
    </w:p>
    <w:p w:rsidR="00C416F5" w:rsidRPr="00C416F5" w:rsidRDefault="00C416F5" w:rsidP="00C416F5">
      <w:r w:rsidRPr="00C416F5">
        <w:t xml:space="preserve">        </w:t>
      </w:r>
    </w:p>
    <w:p w:rsidR="00C416F5" w:rsidRPr="00C416F5" w:rsidRDefault="00C416F5" w:rsidP="00C416F5">
      <w:r w:rsidRPr="00C416F5">
        <w:t xml:space="preserve">Об утверждении Порядка обеспечения бесплатным питанием добровольных пожарных, </w:t>
      </w:r>
      <w:r w:rsidRPr="00C416F5">
        <w:tab/>
        <w:t>привлекаемых органами местного самоуправления Администрация Шилинского сельсовета к участию в тушении пожаров</w:t>
      </w:r>
    </w:p>
    <w:p w:rsidR="00C416F5" w:rsidRPr="00C416F5" w:rsidRDefault="00C416F5" w:rsidP="00C416F5"/>
    <w:p w:rsidR="00C416F5" w:rsidRPr="00C416F5" w:rsidRDefault="00C416F5" w:rsidP="00C416F5">
      <w:pPr>
        <w:ind w:firstLine="708"/>
        <w:jc w:val="both"/>
      </w:pPr>
      <w:r w:rsidRPr="00C416F5">
        <w:t>В соответствии с частью 8 статьи 18 Федерального закона от 06.05.2011 № 100-ФЗ «О добровольной пожарной охране», руководствуясь Уставом Шилинского сельсовета,</w:t>
      </w:r>
    </w:p>
    <w:p w:rsidR="00C416F5" w:rsidRPr="00C416F5" w:rsidRDefault="00C416F5" w:rsidP="00C416F5">
      <w:pPr>
        <w:jc w:val="both"/>
      </w:pPr>
      <w:r w:rsidRPr="00C416F5">
        <w:t>ПОСТАНОВЛЯЕТ:</w:t>
      </w:r>
    </w:p>
    <w:p w:rsidR="00C416F5" w:rsidRPr="00C416F5" w:rsidRDefault="00C416F5" w:rsidP="00C416F5">
      <w:pPr>
        <w:jc w:val="both"/>
      </w:pPr>
      <w:r w:rsidRPr="00C416F5">
        <w:t>1. Утвердить Порядок обеспечения бесплатным питанием добровольных</w:t>
      </w:r>
    </w:p>
    <w:p w:rsidR="00C416F5" w:rsidRPr="00C416F5" w:rsidRDefault="00C416F5" w:rsidP="00C416F5">
      <w:pPr>
        <w:jc w:val="both"/>
      </w:pPr>
      <w:r w:rsidRPr="00C416F5">
        <w:t>пожарных, привлекаемых органами местного самоуправления Администрация Шилинского сельсовета к участию в тушении пожаров, согласно Приложению.</w:t>
      </w:r>
    </w:p>
    <w:p w:rsidR="00C416F5" w:rsidRPr="00C416F5" w:rsidRDefault="00C416F5" w:rsidP="00C416F5">
      <w:pPr>
        <w:jc w:val="both"/>
      </w:pPr>
      <w:r w:rsidRPr="00C416F5">
        <w:t>2. Контроль за исполнением настоящего постановления оставляю за собой.</w:t>
      </w:r>
    </w:p>
    <w:p w:rsidR="00C416F5" w:rsidRPr="00C416F5" w:rsidRDefault="00C416F5" w:rsidP="00C416F5">
      <w:pPr>
        <w:jc w:val="both"/>
      </w:pPr>
      <w:r w:rsidRPr="00C416F5">
        <w:t>3. Настоящее постановление вступает в силу в день, следующий за днем его</w:t>
      </w:r>
    </w:p>
    <w:p w:rsidR="00C416F5" w:rsidRPr="00C416F5" w:rsidRDefault="00C416F5" w:rsidP="00C416F5">
      <w:pPr>
        <w:jc w:val="both"/>
      </w:pPr>
      <w:r w:rsidRPr="00C416F5">
        <w:lastRenderedPageBreak/>
        <w:t>официального опубликования в печатном издании «Вестник органов местного самоуправления Шилинского сельсовета» и подлежит размещению на официальном сайте Администрации Шилинского сельсовета в сети Интернет http://shilinsk.ru/</w:t>
      </w:r>
    </w:p>
    <w:p w:rsidR="00C416F5" w:rsidRPr="00C416F5" w:rsidRDefault="00C416F5" w:rsidP="00C416F5">
      <w:pPr>
        <w:jc w:val="both"/>
      </w:pPr>
    </w:p>
    <w:p w:rsidR="00C416F5" w:rsidRPr="00C416F5" w:rsidRDefault="00C416F5" w:rsidP="00C416F5">
      <w:pPr>
        <w:jc w:val="both"/>
      </w:pPr>
      <w:r w:rsidRPr="00C416F5">
        <w:t xml:space="preserve">Глава Шилинского сельсовета             </w:t>
      </w:r>
      <w:r w:rsidRPr="00C416F5">
        <w:tab/>
        <w:t xml:space="preserve">          Шпирук Е.М.</w:t>
      </w:r>
    </w:p>
    <w:p w:rsidR="00C416F5" w:rsidRPr="00C416F5" w:rsidRDefault="00C416F5" w:rsidP="00C416F5"/>
    <w:p w:rsidR="00C416F5" w:rsidRPr="00C416F5" w:rsidRDefault="00C416F5" w:rsidP="00C416F5"/>
    <w:p w:rsidR="00C416F5" w:rsidRPr="00C416F5" w:rsidRDefault="00C416F5" w:rsidP="00C416F5">
      <w:pPr>
        <w:jc w:val="right"/>
      </w:pPr>
      <w:r w:rsidRPr="00C416F5">
        <w:t>Приложение</w:t>
      </w:r>
    </w:p>
    <w:p w:rsidR="00C416F5" w:rsidRPr="00C416F5" w:rsidRDefault="00C416F5" w:rsidP="00C416F5">
      <w:pPr>
        <w:jc w:val="right"/>
      </w:pPr>
      <w:r w:rsidRPr="00C416F5">
        <w:t>к постановлению администрации</w:t>
      </w:r>
    </w:p>
    <w:p w:rsidR="00C416F5" w:rsidRPr="00C416F5" w:rsidRDefault="00C416F5" w:rsidP="00C416F5">
      <w:pPr>
        <w:jc w:val="right"/>
      </w:pPr>
      <w:r w:rsidRPr="00C416F5">
        <w:t>Шилинского сельсовета</w:t>
      </w:r>
    </w:p>
    <w:p w:rsidR="00C416F5" w:rsidRPr="00C416F5" w:rsidRDefault="00C416F5" w:rsidP="00C416F5">
      <w:pPr>
        <w:jc w:val="right"/>
      </w:pPr>
      <w:r w:rsidRPr="00C416F5">
        <w:t>Сухобузимского района</w:t>
      </w:r>
    </w:p>
    <w:p w:rsidR="00C416F5" w:rsidRPr="00C416F5" w:rsidRDefault="00C416F5" w:rsidP="00C416F5">
      <w:pPr>
        <w:jc w:val="right"/>
      </w:pPr>
      <w:r w:rsidRPr="00C416F5">
        <w:t>Красноярского края</w:t>
      </w:r>
    </w:p>
    <w:p w:rsidR="00C416F5" w:rsidRPr="00C416F5" w:rsidRDefault="00C416F5" w:rsidP="00C416F5">
      <w:pPr>
        <w:jc w:val="right"/>
      </w:pPr>
      <w:r w:rsidRPr="00C416F5">
        <w:t>от 17.08.2023 г. № 68-п</w:t>
      </w:r>
    </w:p>
    <w:p w:rsidR="00C416F5" w:rsidRPr="00C416F5" w:rsidRDefault="00C416F5" w:rsidP="00C416F5">
      <w:pPr>
        <w:jc w:val="both"/>
      </w:pPr>
    </w:p>
    <w:p w:rsidR="00C416F5" w:rsidRPr="00C416F5" w:rsidRDefault="00C416F5" w:rsidP="00C416F5">
      <w:pPr>
        <w:jc w:val="center"/>
      </w:pPr>
      <w:r w:rsidRPr="00C416F5">
        <w:t>ПОРЯДОК</w:t>
      </w:r>
    </w:p>
    <w:p w:rsidR="00C416F5" w:rsidRPr="00C416F5" w:rsidRDefault="00C416F5" w:rsidP="00C416F5">
      <w:pPr>
        <w:jc w:val="center"/>
      </w:pPr>
    </w:p>
    <w:p w:rsidR="00C416F5" w:rsidRPr="00C416F5" w:rsidRDefault="00C416F5" w:rsidP="00C416F5">
      <w:pPr>
        <w:jc w:val="center"/>
      </w:pPr>
      <w:r w:rsidRPr="00C416F5">
        <w:t>обеспечения бесплатным питанием добровольных пожарных,</w:t>
      </w:r>
    </w:p>
    <w:p w:rsidR="00C416F5" w:rsidRPr="00C416F5" w:rsidRDefault="00C416F5" w:rsidP="00C416F5">
      <w:pPr>
        <w:jc w:val="center"/>
      </w:pPr>
      <w:r w:rsidRPr="00C416F5">
        <w:t>привлекаемых органами местного самоуправления администрации Шилинского сельсовета к участию в тушении пожаров</w:t>
      </w:r>
    </w:p>
    <w:p w:rsidR="00C416F5" w:rsidRPr="00C416F5" w:rsidRDefault="00C416F5" w:rsidP="00C416F5">
      <w:pPr>
        <w:jc w:val="both"/>
      </w:pPr>
    </w:p>
    <w:p w:rsidR="00C416F5" w:rsidRPr="00C416F5" w:rsidRDefault="00C416F5" w:rsidP="00C416F5">
      <w:pPr>
        <w:jc w:val="both"/>
      </w:pPr>
      <w:r w:rsidRPr="00C416F5">
        <w:t>1. Настоящий Порядок обеспечения бесплатным питанием добровольных пожарных, привлекаемых органами местного самоуправления Администрация Шилинского сельсовета к участию в тушении пожаров (далее - Порядок) устанавливает правила организации обеспечения бесплатным питанием добровольных пожарных, привлекаемых органами местного самоуправления Администрация Шилинского сельсовета к участию в тушении пожаров, на территории Шилинского сельсовета.</w:t>
      </w:r>
    </w:p>
    <w:p w:rsidR="00C416F5" w:rsidRPr="00C416F5" w:rsidRDefault="00C416F5" w:rsidP="00C416F5">
      <w:pPr>
        <w:jc w:val="both"/>
      </w:pPr>
      <w:r w:rsidRPr="00C416F5">
        <w:t>2. Право на обеспечение бесплатным питанием имеет добровольный пожарный,</w:t>
      </w:r>
    </w:p>
    <w:p w:rsidR="00C416F5" w:rsidRPr="00C416F5" w:rsidRDefault="00C416F5" w:rsidP="00C416F5">
      <w:pPr>
        <w:jc w:val="both"/>
      </w:pPr>
      <w:r w:rsidRPr="00C416F5">
        <w:t>привлекаемый органами местного самоуправления Администрация Шилинского сельсовета к участию в тушении пожара (далее - добровольный пожарный). Стоимость питания добровольному пожарному в денежном эквиваленте не компенсируется.</w:t>
      </w:r>
    </w:p>
    <w:p w:rsidR="00C416F5" w:rsidRPr="00C416F5" w:rsidRDefault="00C416F5" w:rsidP="00C416F5">
      <w:pPr>
        <w:jc w:val="both"/>
      </w:pPr>
      <w:r w:rsidRPr="00C416F5">
        <w:t>3. Обеспечение бесплатным питанием осуществляется путем выдачи индивидуального рациона питания (сухого пайка). Набор продуктов питания, входящих в индивидуальный рацион питания (сухой паек), определяется администрацией Шилинского сельсовета.</w:t>
      </w:r>
    </w:p>
    <w:p w:rsidR="00C416F5" w:rsidRPr="00C416F5" w:rsidRDefault="00C416F5" w:rsidP="00C416F5">
      <w:pPr>
        <w:jc w:val="both"/>
      </w:pPr>
      <w:r w:rsidRPr="00C416F5">
        <w:t>4. Организация обеспечения бесплатным питанием добровольных пожарных,</w:t>
      </w:r>
    </w:p>
    <w:p w:rsidR="006134E4" w:rsidRPr="00C416F5" w:rsidRDefault="00C416F5" w:rsidP="00C416F5">
      <w:pPr>
        <w:jc w:val="center"/>
      </w:pPr>
      <w:r w:rsidRPr="00C416F5">
        <w:t>привлекаемых органами местного самоуправления Администрацией Шилинского сельсовета к участию в тушении пожаров, осуществляется администрацией Шилинского сельсовета.</w:t>
      </w:r>
    </w:p>
    <w:p w:rsidR="00C416F5" w:rsidRPr="00C416F5" w:rsidRDefault="00C416F5" w:rsidP="00C416F5">
      <w:pPr>
        <w:jc w:val="center"/>
        <w:rPr>
          <w:b/>
        </w:rPr>
      </w:pPr>
      <w:r w:rsidRPr="00C416F5">
        <w:rPr>
          <w:b/>
        </w:rPr>
        <w:t>КРАСНОЯРСКИЙ КРАЙ  СУХОБУЗИМСКИЙ РАЙОН</w:t>
      </w:r>
    </w:p>
    <w:p w:rsidR="00C416F5" w:rsidRPr="00C416F5" w:rsidRDefault="00C416F5" w:rsidP="00C416F5">
      <w:pPr>
        <w:jc w:val="center"/>
      </w:pPr>
      <w:r w:rsidRPr="00C416F5">
        <w:rPr>
          <w:b/>
        </w:rPr>
        <w:t>АДМИНИСТРАЦИЯ ШИЛИНСКОГО СЕЛЬСОВЕТА</w:t>
      </w:r>
    </w:p>
    <w:p w:rsidR="00C416F5" w:rsidRPr="00C416F5" w:rsidRDefault="00C416F5" w:rsidP="00C416F5">
      <w:pPr>
        <w:jc w:val="center"/>
      </w:pPr>
    </w:p>
    <w:p w:rsidR="00C416F5" w:rsidRPr="00C416F5" w:rsidRDefault="00C416F5" w:rsidP="00C416F5">
      <w:pPr>
        <w:jc w:val="center"/>
      </w:pPr>
      <w:r w:rsidRPr="00C416F5">
        <w:t>ПОСТАНОВЛЕНИЕ</w:t>
      </w:r>
    </w:p>
    <w:p w:rsidR="00C416F5" w:rsidRPr="00C416F5" w:rsidRDefault="00C416F5" w:rsidP="00C416F5"/>
    <w:p w:rsidR="00C416F5" w:rsidRPr="00C416F5" w:rsidRDefault="00C416F5" w:rsidP="00C416F5">
      <w:r w:rsidRPr="00C416F5">
        <w:t xml:space="preserve">17 августа 2023 г.                        с. Шила                                         №69-п             </w:t>
      </w:r>
    </w:p>
    <w:p w:rsidR="00C416F5" w:rsidRPr="00C416F5" w:rsidRDefault="00C416F5" w:rsidP="00C416F5">
      <w:pPr>
        <w:widowControl w:val="0"/>
        <w:autoSpaceDE w:val="0"/>
        <w:autoSpaceDN w:val="0"/>
        <w:jc w:val="center"/>
      </w:pPr>
    </w:p>
    <w:p w:rsidR="00C416F5" w:rsidRPr="00C416F5" w:rsidRDefault="00C416F5" w:rsidP="00C416F5">
      <w:pPr>
        <w:autoSpaceDE w:val="0"/>
        <w:autoSpaceDN w:val="0"/>
        <w:adjustRightInd w:val="0"/>
        <w:jc w:val="both"/>
        <w:rPr>
          <w:rFonts w:eastAsia="Calibri"/>
        </w:rPr>
      </w:pPr>
      <w:r w:rsidRPr="00C416F5">
        <w:rPr>
          <w:rFonts w:eastAsia="Calibri"/>
        </w:rPr>
        <w:t>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Шилинского</w:t>
      </w:r>
      <w:r w:rsidRPr="00C416F5">
        <w:rPr>
          <w:rFonts w:eastAsia="Calibri"/>
          <w:iCs/>
        </w:rPr>
        <w:t xml:space="preserve"> сельсовета Сухобузимского района Красноярского края</w:t>
      </w:r>
    </w:p>
    <w:p w:rsidR="00C416F5" w:rsidRPr="00C416F5" w:rsidRDefault="00C416F5" w:rsidP="00C416F5">
      <w:pPr>
        <w:autoSpaceDE w:val="0"/>
        <w:autoSpaceDN w:val="0"/>
        <w:adjustRightInd w:val="0"/>
        <w:jc w:val="both"/>
        <w:rPr>
          <w:rFonts w:eastAsia="Calibri"/>
        </w:rPr>
      </w:pPr>
    </w:p>
    <w:p w:rsidR="00C416F5" w:rsidRPr="00C416F5" w:rsidRDefault="00C416F5" w:rsidP="00C416F5">
      <w:pPr>
        <w:autoSpaceDE w:val="0"/>
        <w:autoSpaceDN w:val="0"/>
        <w:adjustRightInd w:val="0"/>
        <w:ind w:firstLine="567"/>
        <w:jc w:val="both"/>
        <w:rPr>
          <w:rFonts w:eastAsia="Calibri"/>
        </w:rPr>
      </w:pPr>
      <w:r w:rsidRPr="00C416F5">
        <w:rPr>
          <w:rFonts w:eastAsia="Calibri"/>
        </w:rPr>
        <w:lastRenderedPageBreak/>
        <w:t xml:space="preserve">  В соответствии со статьями 16, 34 Федерального закона от 06.10.2003 № 131-ФЗ «Об общих принципах организации местного самоуправления в Российской Федерации», пунктом 6 статьи 17 Федерального закона от 21 ноября 2011 года № 323-ФЗ «Об основах охраны здоровья граждан в Российской Федерации», </w:t>
      </w:r>
      <w:r w:rsidRPr="00C416F5">
        <w:rPr>
          <w:rFonts w:eastAsia="Calibri"/>
          <w:lang w:eastAsia="en-US"/>
        </w:rPr>
        <w:t xml:space="preserve">на основании Устава Шилинского сельсовета Сухобузимского района Красноярского края, </w:t>
      </w:r>
      <w:r w:rsidRPr="00C416F5">
        <w:t>ПОСТАНОВЛЯЮ:</w:t>
      </w:r>
    </w:p>
    <w:p w:rsidR="00C416F5" w:rsidRPr="00C416F5" w:rsidRDefault="00C416F5" w:rsidP="00C416F5">
      <w:pPr>
        <w:autoSpaceDE w:val="0"/>
        <w:autoSpaceDN w:val="0"/>
        <w:adjustRightInd w:val="0"/>
        <w:jc w:val="both"/>
        <w:rPr>
          <w:rFonts w:eastAsia="Calibri"/>
        </w:rPr>
      </w:pPr>
      <w:r w:rsidRPr="00C416F5">
        <w:rPr>
          <w:rFonts w:eastAsia="Calibri"/>
        </w:rPr>
        <w:t xml:space="preserve">          1. Утвердить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w:t>
      </w:r>
      <w:r w:rsidRPr="00C416F5">
        <w:rPr>
          <w:rFonts w:eastAsia="Calibri"/>
          <w:iCs/>
        </w:rPr>
        <w:t>Шилинского  сельсовета</w:t>
      </w:r>
      <w:r w:rsidRPr="00C416F5">
        <w:rPr>
          <w:rFonts w:eastAsia="Calibri"/>
        </w:rPr>
        <w:t xml:space="preserve"> Сухобузимского </w:t>
      </w:r>
      <w:r w:rsidRPr="00C416F5">
        <w:rPr>
          <w:rFonts w:eastAsia="Calibri"/>
          <w:iCs/>
        </w:rPr>
        <w:t>района Красноярского края согласно приложению.</w:t>
      </w:r>
    </w:p>
    <w:p w:rsidR="00C416F5" w:rsidRPr="00C416F5" w:rsidRDefault="00C416F5" w:rsidP="00C416F5">
      <w:pPr>
        <w:ind w:firstLine="709"/>
        <w:jc w:val="both"/>
      </w:pPr>
      <w:r w:rsidRPr="00C416F5">
        <w:t>2. Контроль за исполнением настоящего постановления оставляю за собой.</w:t>
      </w:r>
    </w:p>
    <w:p w:rsidR="00C416F5" w:rsidRPr="00C416F5" w:rsidRDefault="00C416F5" w:rsidP="00C416F5">
      <w:pPr>
        <w:jc w:val="both"/>
      </w:pPr>
      <w:r w:rsidRPr="00C416F5">
        <w:t xml:space="preserve">          3. Настоящее постановление вступает в силу в день, следующий за днем его официального опубликования в печатном издании «Вестник органов местного самоуправления Шилинского сельсовета» и подлежит размещению на официальном сайте Администрации Шилинского сельсовета в сети Интернет http://shilinsk.ru/.</w:t>
      </w:r>
    </w:p>
    <w:p w:rsidR="00C416F5" w:rsidRPr="00C416F5" w:rsidRDefault="00C416F5" w:rsidP="00C416F5">
      <w:pPr>
        <w:widowControl w:val="0"/>
        <w:autoSpaceDE w:val="0"/>
        <w:autoSpaceDN w:val="0"/>
        <w:ind w:firstLine="709"/>
        <w:jc w:val="both"/>
      </w:pPr>
    </w:p>
    <w:p w:rsidR="00C416F5" w:rsidRPr="00C416F5" w:rsidRDefault="00C416F5" w:rsidP="00C416F5">
      <w:pPr>
        <w:jc w:val="both"/>
      </w:pPr>
      <w:r w:rsidRPr="00C416F5">
        <w:t>Глава Шилинского сельсовета                                          Е.М. Шпирук</w:t>
      </w:r>
    </w:p>
    <w:p w:rsidR="00C416F5" w:rsidRPr="00C416F5" w:rsidRDefault="00C416F5" w:rsidP="00C416F5">
      <w:pPr>
        <w:jc w:val="both"/>
      </w:pPr>
    </w:p>
    <w:p w:rsidR="00C416F5" w:rsidRPr="00C416F5" w:rsidRDefault="00C416F5" w:rsidP="00C416F5">
      <w:pPr>
        <w:ind w:firstLine="709"/>
        <w:jc w:val="right"/>
      </w:pPr>
      <w:r w:rsidRPr="00C416F5">
        <w:t>Приложение</w:t>
      </w:r>
    </w:p>
    <w:p w:rsidR="00C416F5" w:rsidRPr="00C416F5" w:rsidRDefault="00C416F5" w:rsidP="00C416F5">
      <w:pPr>
        <w:ind w:firstLine="709"/>
        <w:jc w:val="right"/>
      </w:pPr>
      <w:r w:rsidRPr="00C416F5">
        <w:t>к постановлению администрации</w:t>
      </w:r>
    </w:p>
    <w:p w:rsidR="00C416F5" w:rsidRPr="00C416F5" w:rsidRDefault="00C416F5" w:rsidP="00C416F5">
      <w:pPr>
        <w:ind w:firstLine="709"/>
        <w:jc w:val="right"/>
      </w:pPr>
      <w:r w:rsidRPr="00C416F5">
        <w:t>Шилинского  сельсовета</w:t>
      </w:r>
    </w:p>
    <w:p w:rsidR="00C416F5" w:rsidRPr="00C416F5" w:rsidRDefault="00C416F5" w:rsidP="00C416F5">
      <w:pPr>
        <w:ind w:firstLine="709"/>
        <w:jc w:val="right"/>
      </w:pPr>
      <w:r w:rsidRPr="00C416F5">
        <w:t>от 17.08.2023 № 69-п</w:t>
      </w:r>
    </w:p>
    <w:p w:rsidR="00C416F5" w:rsidRPr="00C416F5" w:rsidRDefault="00C416F5" w:rsidP="00C416F5">
      <w:pPr>
        <w:ind w:firstLine="709"/>
        <w:jc w:val="both"/>
      </w:pPr>
    </w:p>
    <w:p w:rsidR="00C416F5" w:rsidRPr="00C416F5" w:rsidRDefault="00C416F5" w:rsidP="00C416F5">
      <w:pPr>
        <w:autoSpaceDE w:val="0"/>
        <w:autoSpaceDN w:val="0"/>
        <w:adjustRightInd w:val="0"/>
        <w:jc w:val="center"/>
        <w:rPr>
          <w:rFonts w:eastAsia="Calibri"/>
          <w:bCs/>
        </w:rPr>
      </w:pPr>
      <w:r w:rsidRPr="00C416F5">
        <w:rPr>
          <w:rFonts w:eastAsia="Calibri"/>
          <w:bCs/>
        </w:rPr>
        <w:t>ПОЛОЖЕНИЕ</w:t>
      </w:r>
    </w:p>
    <w:p w:rsidR="00C416F5" w:rsidRPr="00C416F5" w:rsidRDefault="00C416F5" w:rsidP="00C416F5">
      <w:pPr>
        <w:autoSpaceDE w:val="0"/>
        <w:autoSpaceDN w:val="0"/>
        <w:adjustRightInd w:val="0"/>
        <w:jc w:val="center"/>
        <w:rPr>
          <w:rFonts w:eastAsia="Calibri"/>
          <w:bCs/>
        </w:rPr>
      </w:pPr>
      <w:r w:rsidRPr="00C416F5">
        <w:rPr>
          <w:rFonts w:eastAsia="Calibri"/>
          <w:bCs/>
        </w:rPr>
        <w:t xml:space="preserve">о порядке и сроках информирования населения о реализации </w:t>
      </w:r>
    </w:p>
    <w:p w:rsidR="00C416F5" w:rsidRPr="00C416F5" w:rsidRDefault="00C416F5" w:rsidP="00C416F5">
      <w:pPr>
        <w:autoSpaceDE w:val="0"/>
        <w:autoSpaceDN w:val="0"/>
        <w:adjustRightInd w:val="0"/>
        <w:jc w:val="center"/>
        <w:rPr>
          <w:rFonts w:eastAsia="Calibri"/>
          <w:bCs/>
        </w:rPr>
      </w:pPr>
      <w:r w:rsidRPr="00C416F5">
        <w:rPr>
          <w:rFonts w:eastAsia="Calibri"/>
          <w:bCs/>
        </w:rPr>
        <w:t xml:space="preserve">мероприятий  по профилактике заболеваний и формированию </w:t>
      </w:r>
    </w:p>
    <w:p w:rsidR="00C416F5" w:rsidRPr="00C416F5" w:rsidRDefault="00C416F5" w:rsidP="00C416F5">
      <w:pPr>
        <w:autoSpaceDE w:val="0"/>
        <w:autoSpaceDN w:val="0"/>
        <w:adjustRightInd w:val="0"/>
        <w:jc w:val="center"/>
        <w:rPr>
          <w:rFonts w:eastAsia="Calibri"/>
        </w:rPr>
      </w:pPr>
      <w:r w:rsidRPr="00C416F5">
        <w:rPr>
          <w:rFonts w:eastAsia="Calibri"/>
          <w:bCs/>
        </w:rPr>
        <w:t xml:space="preserve">здорового образа жизни </w:t>
      </w:r>
      <w:r w:rsidRPr="00C416F5">
        <w:rPr>
          <w:rFonts w:eastAsia="Calibri"/>
        </w:rPr>
        <w:t xml:space="preserve">на территории Шилинского </w:t>
      </w:r>
      <w:r w:rsidRPr="00C416F5">
        <w:rPr>
          <w:rFonts w:eastAsia="Calibri"/>
          <w:iCs/>
        </w:rPr>
        <w:t>сельсовета</w:t>
      </w:r>
      <w:r w:rsidRPr="00C416F5">
        <w:rPr>
          <w:rFonts w:eastAsia="Calibri"/>
        </w:rPr>
        <w:t xml:space="preserve"> </w:t>
      </w:r>
    </w:p>
    <w:p w:rsidR="00C416F5" w:rsidRPr="00C416F5" w:rsidRDefault="00C416F5" w:rsidP="00C416F5">
      <w:pPr>
        <w:autoSpaceDE w:val="0"/>
        <w:autoSpaceDN w:val="0"/>
        <w:adjustRightInd w:val="0"/>
        <w:jc w:val="center"/>
        <w:rPr>
          <w:rFonts w:eastAsia="Calibri"/>
        </w:rPr>
      </w:pPr>
      <w:r w:rsidRPr="00C416F5">
        <w:rPr>
          <w:rFonts w:eastAsia="Calibri"/>
          <w:iCs/>
        </w:rPr>
        <w:t>Сухобузимского района Красноярского края</w:t>
      </w:r>
    </w:p>
    <w:p w:rsidR="00C416F5" w:rsidRPr="00C416F5" w:rsidRDefault="00C416F5" w:rsidP="00C416F5">
      <w:pPr>
        <w:autoSpaceDE w:val="0"/>
        <w:autoSpaceDN w:val="0"/>
        <w:adjustRightInd w:val="0"/>
        <w:rPr>
          <w:rFonts w:eastAsia="Calibri"/>
        </w:rPr>
      </w:pPr>
    </w:p>
    <w:p w:rsidR="00C416F5" w:rsidRPr="00C416F5" w:rsidRDefault="00C416F5" w:rsidP="00C416F5">
      <w:pPr>
        <w:autoSpaceDE w:val="0"/>
        <w:autoSpaceDN w:val="0"/>
        <w:adjustRightInd w:val="0"/>
        <w:ind w:firstLine="709"/>
        <w:jc w:val="both"/>
        <w:rPr>
          <w:rFonts w:eastAsia="Calibri"/>
        </w:rPr>
      </w:pPr>
      <w:r w:rsidRPr="00C416F5">
        <w:rPr>
          <w:rFonts w:eastAsia="Calibri"/>
        </w:rPr>
        <w:t xml:space="preserve">   1. Настоящее Положение разработано в соответствии с пунктом 6 статьи 17 Федерального закона от 21.11.2011 № 323-ФЗ «Об основах охраны здоровья граждан в Российской Федерации», пунктом 3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 Уставом Шилинского</w:t>
      </w:r>
      <w:r w:rsidRPr="00C416F5">
        <w:rPr>
          <w:rFonts w:eastAsia="Calibri"/>
          <w:lang w:eastAsia="en-US"/>
        </w:rPr>
        <w:t xml:space="preserve"> сельсовета Сухобузимского района Красноярского края</w:t>
      </w:r>
      <w:r w:rsidRPr="00C416F5">
        <w:rPr>
          <w:rFonts w:eastAsia="Calibri"/>
        </w:rPr>
        <w:t xml:space="preserve"> и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Шилинского</w:t>
      </w:r>
      <w:r w:rsidRPr="00C416F5">
        <w:rPr>
          <w:rFonts w:eastAsia="Calibri"/>
          <w:lang w:eastAsia="en-US"/>
        </w:rPr>
        <w:t xml:space="preserve"> сельсовета Сухобузимского района Красноярского края</w:t>
      </w:r>
      <w:r w:rsidRPr="00C416F5">
        <w:rPr>
          <w:rFonts w:eastAsia="Calibri"/>
        </w:rPr>
        <w:t xml:space="preserve"> (далее – муниципальное образование).</w:t>
      </w:r>
    </w:p>
    <w:p w:rsidR="00C416F5" w:rsidRPr="00C416F5" w:rsidRDefault="00C416F5" w:rsidP="00C416F5">
      <w:pPr>
        <w:autoSpaceDE w:val="0"/>
        <w:autoSpaceDN w:val="0"/>
        <w:adjustRightInd w:val="0"/>
        <w:ind w:firstLine="709"/>
        <w:jc w:val="both"/>
        <w:rPr>
          <w:rFonts w:eastAsia="Calibri"/>
        </w:rPr>
      </w:pPr>
      <w:r w:rsidRPr="00C416F5">
        <w:rPr>
          <w:rFonts w:eastAsia="Calibri"/>
        </w:rPr>
        <w:t>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администрация Шилинского</w:t>
      </w:r>
      <w:r w:rsidRPr="00C416F5">
        <w:rPr>
          <w:rFonts w:eastAsia="Calibri"/>
          <w:lang w:eastAsia="en-US"/>
        </w:rPr>
        <w:t xml:space="preserve"> сельсовета Сухобузимского района Красноярского края</w:t>
      </w:r>
      <w:r w:rsidRPr="00C416F5">
        <w:rPr>
          <w:rFonts w:eastAsia="Calibri"/>
        </w:rPr>
        <w:t xml:space="preserve"> (далее – администрация).</w:t>
      </w:r>
    </w:p>
    <w:p w:rsidR="00C416F5" w:rsidRPr="00C416F5" w:rsidRDefault="00C416F5" w:rsidP="00C416F5">
      <w:pPr>
        <w:autoSpaceDE w:val="0"/>
        <w:autoSpaceDN w:val="0"/>
        <w:adjustRightInd w:val="0"/>
        <w:ind w:firstLine="709"/>
        <w:jc w:val="both"/>
        <w:rPr>
          <w:rFonts w:eastAsia="Calibri"/>
        </w:rPr>
      </w:pPr>
      <w:r w:rsidRPr="00C416F5">
        <w:rPr>
          <w:rFonts w:eastAsia="Calibri"/>
        </w:rPr>
        <w:t>3. В целях профилактики заболеваний и формирования здорового образа жизни администрацией осуществляются мероприятия, предусмотренные пунктом 2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C416F5" w:rsidRPr="00C416F5" w:rsidRDefault="00C416F5" w:rsidP="00C416F5">
      <w:pPr>
        <w:jc w:val="both"/>
      </w:pPr>
      <w:r w:rsidRPr="00C416F5">
        <w:rPr>
          <w:rFonts w:eastAsia="Calibri"/>
        </w:rPr>
        <w:t xml:space="preserve">4. Администрация ежегодно отчитывается перед населением муниципального образования о результатах реализации мероприятий по профилактике заболеваний и формированию </w:t>
      </w:r>
      <w:r w:rsidRPr="00C416F5">
        <w:rPr>
          <w:rFonts w:eastAsia="Calibri"/>
        </w:rPr>
        <w:lastRenderedPageBreak/>
        <w:t>здорового образа жизни путем размещения соответствующей информации в средствах массовой информации и</w:t>
      </w:r>
      <w:r w:rsidRPr="00C416F5">
        <w:t xml:space="preserve"> на официальном сайте Администрации Шилинского сельсовета в сети Интернет http://shilinsk.ru/.</w:t>
      </w:r>
    </w:p>
    <w:p w:rsidR="00C416F5" w:rsidRPr="00C416F5" w:rsidRDefault="00C416F5" w:rsidP="00C416F5">
      <w:pPr>
        <w:ind w:firstLine="567"/>
        <w:jc w:val="both"/>
        <w:outlineLvl w:val="0"/>
      </w:pPr>
    </w:p>
    <w:p w:rsidR="00C416F5" w:rsidRPr="00C416F5" w:rsidRDefault="00C416F5" w:rsidP="00C416F5">
      <w:pPr>
        <w:jc w:val="center"/>
        <w:rPr>
          <w:b/>
        </w:rPr>
      </w:pPr>
      <w:r w:rsidRPr="00C416F5">
        <w:rPr>
          <w:b/>
        </w:rPr>
        <w:t>КРАСНОЯРСКИЙ КРАЙ  СУХОБУЗИМСКИЙ РАЙОН</w:t>
      </w:r>
    </w:p>
    <w:p w:rsidR="00C416F5" w:rsidRPr="00C416F5" w:rsidRDefault="00C416F5" w:rsidP="00C416F5">
      <w:pPr>
        <w:jc w:val="center"/>
      </w:pPr>
      <w:r w:rsidRPr="00C416F5">
        <w:rPr>
          <w:b/>
        </w:rPr>
        <w:t>АДМИНИСТРАЦИЯ ШИЛИНСКОГО СЕЛЬСОВЕТА</w:t>
      </w:r>
    </w:p>
    <w:p w:rsidR="00C416F5" w:rsidRPr="00C416F5" w:rsidRDefault="00C416F5" w:rsidP="00C416F5">
      <w:pPr>
        <w:jc w:val="center"/>
      </w:pPr>
    </w:p>
    <w:p w:rsidR="00C416F5" w:rsidRPr="00C416F5" w:rsidRDefault="00C416F5" w:rsidP="00C416F5">
      <w:pPr>
        <w:jc w:val="center"/>
      </w:pPr>
      <w:r w:rsidRPr="00C416F5">
        <w:t>ПОСТАНОВЛЕНИЕ</w:t>
      </w:r>
    </w:p>
    <w:p w:rsidR="00C416F5" w:rsidRPr="00C416F5" w:rsidRDefault="00C416F5" w:rsidP="00C416F5"/>
    <w:p w:rsidR="00C416F5" w:rsidRPr="00C416F5" w:rsidRDefault="00C416F5" w:rsidP="00C416F5">
      <w:r w:rsidRPr="00C416F5">
        <w:t xml:space="preserve">17 августа 2023 г.                        с. Шила                                         №70-п             </w:t>
      </w:r>
    </w:p>
    <w:p w:rsidR="00C416F5" w:rsidRPr="00C416F5" w:rsidRDefault="00C416F5" w:rsidP="00C416F5">
      <w:r w:rsidRPr="00C416F5">
        <w:t xml:space="preserve">             </w:t>
      </w:r>
    </w:p>
    <w:p w:rsidR="00C416F5" w:rsidRPr="00C416F5" w:rsidRDefault="00C416F5" w:rsidP="00C416F5">
      <w:pPr>
        <w:pStyle w:val="18"/>
        <w:shd w:val="clear" w:color="auto" w:fill="auto"/>
        <w:spacing w:after="296" w:line="312" w:lineRule="exact"/>
        <w:ind w:right="20"/>
        <w:jc w:val="center"/>
        <w:rPr>
          <w:rStyle w:val="135pt"/>
          <w:sz w:val="24"/>
          <w:szCs w:val="24"/>
        </w:rPr>
      </w:pPr>
      <w:r w:rsidRPr="00C416F5">
        <w:rPr>
          <w:rStyle w:val="135pt"/>
          <w:sz w:val="24"/>
          <w:szCs w:val="24"/>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C416F5" w:rsidRPr="00C416F5" w:rsidRDefault="00C416F5" w:rsidP="00C416F5">
      <w:pPr>
        <w:pStyle w:val="40"/>
        <w:shd w:val="clear" w:color="auto" w:fill="auto"/>
        <w:spacing w:before="0"/>
        <w:ind w:right="20"/>
        <w:jc w:val="both"/>
        <w:rPr>
          <w:i/>
          <w:sz w:val="24"/>
          <w:szCs w:val="24"/>
        </w:rPr>
      </w:pPr>
      <w:r w:rsidRPr="00C416F5">
        <w:rPr>
          <w:sz w:val="24"/>
          <w:szCs w:val="24"/>
        </w:rPr>
        <w:t xml:space="preserve">В соответствии с Федеральным законом от 06.10.2003 № 131-ФЭ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на основании Устава </w:t>
      </w:r>
      <w:r w:rsidRPr="00C416F5">
        <w:rPr>
          <w:rStyle w:val="41"/>
          <w:sz w:val="24"/>
          <w:szCs w:val="24"/>
        </w:rPr>
        <w:t>Шилинского сельсовета</w:t>
      </w:r>
    </w:p>
    <w:p w:rsidR="00C416F5" w:rsidRPr="00C416F5" w:rsidRDefault="00C416F5" w:rsidP="00C416F5">
      <w:pPr>
        <w:pStyle w:val="ConsPlusNormal"/>
        <w:ind w:firstLine="540"/>
        <w:jc w:val="both"/>
        <w:rPr>
          <w:rFonts w:ascii="Times New Roman" w:hAnsi="Times New Roman" w:cs="Times New Roman"/>
          <w:b/>
          <w:sz w:val="24"/>
          <w:szCs w:val="24"/>
        </w:rPr>
      </w:pPr>
      <w:r w:rsidRPr="00C416F5">
        <w:rPr>
          <w:rFonts w:ascii="Times New Roman" w:hAnsi="Times New Roman" w:cs="Times New Roman"/>
          <w:b/>
          <w:sz w:val="24"/>
          <w:szCs w:val="24"/>
        </w:rPr>
        <w:t>ПОСТАНОВЛЯЕТ:</w:t>
      </w:r>
    </w:p>
    <w:p w:rsidR="00C416F5" w:rsidRPr="00C416F5" w:rsidRDefault="00C416F5" w:rsidP="00C416F5">
      <w:pPr>
        <w:pStyle w:val="40"/>
        <w:shd w:val="clear" w:color="auto" w:fill="auto"/>
        <w:tabs>
          <w:tab w:val="left" w:pos="1178"/>
        </w:tabs>
        <w:spacing w:before="0" w:line="312" w:lineRule="exact"/>
        <w:ind w:right="60"/>
        <w:jc w:val="both"/>
        <w:rPr>
          <w:sz w:val="24"/>
          <w:szCs w:val="24"/>
        </w:rPr>
      </w:pPr>
      <w:r w:rsidRPr="00C416F5">
        <w:rPr>
          <w:sz w:val="24"/>
          <w:szCs w:val="24"/>
        </w:rPr>
        <w:t>1.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 к настоящему постановлению.</w:t>
      </w:r>
    </w:p>
    <w:p w:rsidR="00C416F5" w:rsidRPr="00C416F5" w:rsidRDefault="00C416F5" w:rsidP="00C416F5">
      <w:pPr>
        <w:jc w:val="both"/>
      </w:pPr>
      <w:r w:rsidRPr="00C416F5">
        <w:t>2. Контроль за исполнением настоящего постановления оставляю за собой.</w:t>
      </w:r>
    </w:p>
    <w:p w:rsidR="00C416F5" w:rsidRPr="00C416F5" w:rsidRDefault="00C416F5" w:rsidP="00C416F5">
      <w:pPr>
        <w:jc w:val="both"/>
      </w:pPr>
      <w:r w:rsidRPr="00C416F5">
        <w:t>3. Настоящее постановление вступает в силу в день, следующий за днем его</w:t>
      </w:r>
    </w:p>
    <w:p w:rsidR="00C416F5" w:rsidRPr="00C416F5" w:rsidRDefault="00C416F5" w:rsidP="00C416F5">
      <w:pPr>
        <w:jc w:val="both"/>
      </w:pPr>
      <w:r w:rsidRPr="00C416F5">
        <w:t>официального опубликования в печатном издании «Вестник органов местного самоуправления Шилинского сельсовета» и подлежит размещению на официальном сайте Администрации Шилинского сельсовета в сети Интернет http://shilinsk.ru/.</w:t>
      </w:r>
    </w:p>
    <w:p w:rsidR="00C416F5" w:rsidRPr="00C416F5" w:rsidRDefault="00C416F5" w:rsidP="00C416F5">
      <w:pPr>
        <w:pStyle w:val="ConsPlusNormal"/>
        <w:rPr>
          <w:rFonts w:ascii="Times New Roman" w:hAnsi="Times New Roman" w:cs="Times New Roman"/>
          <w:sz w:val="24"/>
          <w:szCs w:val="24"/>
        </w:rPr>
      </w:pPr>
    </w:p>
    <w:p w:rsidR="00C416F5" w:rsidRPr="00C416F5" w:rsidRDefault="00C416F5" w:rsidP="00C416F5">
      <w:pPr>
        <w:jc w:val="both"/>
      </w:pPr>
      <w:r w:rsidRPr="00C416F5">
        <w:t>Глава</w:t>
      </w:r>
      <w:r>
        <w:t xml:space="preserve"> </w:t>
      </w:r>
      <w:r w:rsidRPr="00C416F5">
        <w:t xml:space="preserve">Шилинского сельсовета             </w:t>
      </w:r>
      <w:r w:rsidRPr="00C416F5">
        <w:tab/>
        <w:t xml:space="preserve">                                  Шпирук Е.М</w:t>
      </w:r>
    </w:p>
    <w:p w:rsidR="00C416F5" w:rsidRPr="00C416F5" w:rsidRDefault="00C416F5" w:rsidP="00C416F5">
      <w:pPr>
        <w:pStyle w:val="ConsPlusNormal"/>
        <w:jc w:val="right"/>
        <w:rPr>
          <w:rFonts w:ascii="Times New Roman" w:hAnsi="Times New Roman" w:cs="Times New Roman"/>
          <w:sz w:val="24"/>
          <w:szCs w:val="24"/>
        </w:rPr>
      </w:pPr>
    </w:p>
    <w:p w:rsidR="00C416F5" w:rsidRPr="00C416F5" w:rsidRDefault="00C416F5" w:rsidP="00C416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416F5">
        <w:rPr>
          <w:rFonts w:ascii="Times New Roman" w:hAnsi="Times New Roman" w:cs="Times New Roman"/>
          <w:sz w:val="24"/>
          <w:szCs w:val="24"/>
        </w:rPr>
        <w:t xml:space="preserve">Утвержден </w:t>
      </w:r>
    </w:p>
    <w:p w:rsidR="00C416F5" w:rsidRPr="00C416F5" w:rsidRDefault="00C416F5" w:rsidP="00C416F5">
      <w:pPr>
        <w:pStyle w:val="18"/>
        <w:shd w:val="clear" w:color="auto" w:fill="auto"/>
        <w:ind w:left="5738" w:right="40"/>
        <w:rPr>
          <w:sz w:val="24"/>
          <w:szCs w:val="24"/>
        </w:rPr>
      </w:pPr>
      <w:r w:rsidRPr="00C416F5">
        <w:rPr>
          <w:sz w:val="24"/>
          <w:szCs w:val="24"/>
        </w:rPr>
        <w:t>постановлением администрации Шилинского сельсовета</w:t>
      </w:r>
    </w:p>
    <w:p w:rsidR="00C416F5" w:rsidRPr="00C416F5" w:rsidRDefault="00C416F5" w:rsidP="00C416F5">
      <w:pPr>
        <w:pStyle w:val="18"/>
        <w:shd w:val="clear" w:color="auto" w:fill="auto"/>
        <w:ind w:left="5738" w:right="40"/>
        <w:rPr>
          <w:sz w:val="24"/>
          <w:szCs w:val="24"/>
        </w:rPr>
      </w:pPr>
      <w:r w:rsidRPr="00C416F5">
        <w:rPr>
          <w:sz w:val="24"/>
          <w:szCs w:val="24"/>
        </w:rPr>
        <w:t>от 17.08.2023 года № 70-п</w:t>
      </w:r>
    </w:p>
    <w:p w:rsidR="00C416F5" w:rsidRPr="00C416F5" w:rsidRDefault="00C416F5" w:rsidP="00C416F5">
      <w:pPr>
        <w:pStyle w:val="18"/>
        <w:shd w:val="clear" w:color="auto" w:fill="auto"/>
        <w:ind w:right="40"/>
        <w:rPr>
          <w:sz w:val="24"/>
          <w:szCs w:val="24"/>
        </w:rPr>
      </w:pPr>
    </w:p>
    <w:p w:rsidR="00C416F5" w:rsidRPr="00C416F5" w:rsidRDefault="00C416F5" w:rsidP="00C416F5">
      <w:pPr>
        <w:pStyle w:val="18"/>
        <w:shd w:val="clear" w:color="auto" w:fill="auto"/>
        <w:spacing w:line="240" w:lineRule="auto"/>
        <w:ind w:left="23"/>
        <w:jc w:val="center"/>
        <w:rPr>
          <w:rStyle w:val="135pt"/>
          <w:sz w:val="24"/>
          <w:szCs w:val="24"/>
        </w:rPr>
      </w:pPr>
      <w:r w:rsidRPr="00C416F5">
        <w:rPr>
          <w:rStyle w:val="135pt"/>
          <w:sz w:val="24"/>
          <w:szCs w:val="24"/>
        </w:rPr>
        <w:t xml:space="preserve">ПОРЯДОК </w:t>
      </w:r>
    </w:p>
    <w:p w:rsidR="00C416F5" w:rsidRPr="00C416F5" w:rsidRDefault="00C416F5" w:rsidP="00C416F5">
      <w:pPr>
        <w:pStyle w:val="18"/>
        <w:shd w:val="clear" w:color="auto" w:fill="auto"/>
        <w:spacing w:line="240" w:lineRule="auto"/>
        <w:ind w:left="23"/>
        <w:jc w:val="center"/>
        <w:rPr>
          <w:sz w:val="24"/>
          <w:szCs w:val="24"/>
        </w:rPr>
      </w:pPr>
      <w:r w:rsidRPr="00C416F5">
        <w:rPr>
          <w:rStyle w:val="135pt"/>
          <w:sz w:val="24"/>
          <w:szCs w:val="24"/>
        </w:rPr>
        <w:t>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C416F5" w:rsidRPr="00C416F5" w:rsidRDefault="00C416F5" w:rsidP="00C416F5">
      <w:pPr>
        <w:pStyle w:val="18"/>
        <w:shd w:val="clear" w:color="auto" w:fill="auto"/>
        <w:spacing w:after="301" w:line="270" w:lineRule="exact"/>
        <w:ind w:left="20"/>
        <w:jc w:val="center"/>
        <w:rPr>
          <w:rStyle w:val="135pt"/>
          <w:sz w:val="24"/>
          <w:szCs w:val="24"/>
        </w:rPr>
      </w:pPr>
    </w:p>
    <w:p w:rsidR="00C416F5" w:rsidRPr="00C416F5" w:rsidRDefault="00C416F5" w:rsidP="00C416F5">
      <w:pPr>
        <w:pStyle w:val="18"/>
        <w:shd w:val="clear" w:color="auto" w:fill="auto"/>
        <w:spacing w:after="301" w:line="270" w:lineRule="exact"/>
        <w:ind w:left="20"/>
        <w:jc w:val="center"/>
        <w:rPr>
          <w:sz w:val="24"/>
          <w:szCs w:val="24"/>
        </w:rPr>
      </w:pPr>
      <w:r w:rsidRPr="00C416F5">
        <w:rPr>
          <w:rStyle w:val="135pt"/>
          <w:sz w:val="24"/>
          <w:szCs w:val="24"/>
        </w:rPr>
        <w:lastRenderedPageBreak/>
        <w:t>1. Общие положения</w:t>
      </w:r>
    </w:p>
    <w:p w:rsidR="00C416F5" w:rsidRPr="00C416F5" w:rsidRDefault="00C416F5" w:rsidP="00C416F5">
      <w:pPr>
        <w:pStyle w:val="40"/>
        <w:numPr>
          <w:ilvl w:val="0"/>
          <w:numId w:val="10"/>
        </w:numPr>
        <w:shd w:val="clear" w:color="auto" w:fill="auto"/>
        <w:tabs>
          <w:tab w:val="left" w:pos="1302"/>
        </w:tabs>
        <w:spacing w:before="0" w:line="322" w:lineRule="exact"/>
        <w:ind w:left="20" w:right="20" w:firstLine="740"/>
        <w:jc w:val="both"/>
        <w:rPr>
          <w:sz w:val="24"/>
          <w:szCs w:val="24"/>
        </w:rPr>
      </w:pPr>
      <w:r w:rsidRPr="00C416F5">
        <w:rPr>
          <w:sz w:val="24"/>
          <w:szCs w:val="24"/>
        </w:rPr>
        <w:t>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C416F5" w:rsidRPr="00C416F5" w:rsidRDefault="00C416F5" w:rsidP="00C416F5">
      <w:pPr>
        <w:pStyle w:val="40"/>
        <w:numPr>
          <w:ilvl w:val="0"/>
          <w:numId w:val="10"/>
        </w:numPr>
        <w:shd w:val="clear" w:color="auto" w:fill="auto"/>
        <w:tabs>
          <w:tab w:val="left" w:pos="1249"/>
        </w:tabs>
        <w:spacing w:before="0" w:line="322" w:lineRule="exact"/>
        <w:ind w:left="20" w:right="20" w:firstLine="740"/>
        <w:jc w:val="both"/>
        <w:rPr>
          <w:sz w:val="24"/>
          <w:szCs w:val="24"/>
        </w:rPr>
      </w:pPr>
      <w:r w:rsidRPr="00C416F5">
        <w:rPr>
          <w:sz w:val="24"/>
          <w:szCs w:val="24"/>
        </w:rPr>
        <w:t>Понятия, используемые в настоящем Порядке, применяются в том же значении, что и в Градостроительном кодексе Российской Федерации и Федеральном законе от 29.12.2017 № 443-Ф3 «Об организации дорожного движения в Российской Федерации и о внесении изменений в отдельные законодательные акты Российской Федерации», а также для целей настоящего порядка используются понятия в следующих значениях:</w:t>
      </w:r>
    </w:p>
    <w:p w:rsidR="00C416F5" w:rsidRPr="00C416F5" w:rsidRDefault="00C416F5" w:rsidP="00C416F5">
      <w:pPr>
        <w:pStyle w:val="40"/>
        <w:shd w:val="clear" w:color="auto" w:fill="auto"/>
        <w:spacing w:before="0" w:line="322" w:lineRule="exact"/>
        <w:ind w:left="20"/>
        <w:jc w:val="both"/>
        <w:rPr>
          <w:sz w:val="24"/>
          <w:szCs w:val="24"/>
        </w:rPr>
      </w:pPr>
      <w:r w:rsidRPr="00C416F5">
        <w:rPr>
          <w:sz w:val="24"/>
          <w:szCs w:val="24"/>
        </w:rPr>
        <w:t>- уполномоченный орган - администрация</w:t>
      </w:r>
      <w:r w:rsidRPr="00C416F5">
        <w:rPr>
          <w:rStyle w:val="41"/>
          <w:sz w:val="24"/>
          <w:szCs w:val="24"/>
        </w:rPr>
        <w:t xml:space="preserve"> Шилинского сельсовета,</w:t>
      </w:r>
      <w:r w:rsidRPr="00C416F5">
        <w:rPr>
          <w:sz w:val="24"/>
          <w:szCs w:val="24"/>
        </w:rPr>
        <w:t xml:space="preserve"> в лице ее структурного подразделения, уполномоченного распоряжением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w:t>
      </w:r>
      <w:r w:rsidRPr="00C416F5">
        <w:rPr>
          <w:rStyle w:val="41"/>
          <w:sz w:val="24"/>
          <w:szCs w:val="24"/>
        </w:rPr>
        <w:t xml:space="preserve"> Шилинском сельсовета;</w:t>
      </w:r>
    </w:p>
    <w:p w:rsidR="00C416F5" w:rsidRPr="00C416F5" w:rsidRDefault="00C416F5" w:rsidP="00C416F5">
      <w:pPr>
        <w:pStyle w:val="40"/>
        <w:shd w:val="clear" w:color="auto" w:fill="auto"/>
        <w:spacing w:before="0" w:line="322" w:lineRule="exact"/>
        <w:ind w:left="20" w:right="20"/>
        <w:jc w:val="both"/>
        <w:rPr>
          <w:sz w:val="24"/>
          <w:szCs w:val="24"/>
        </w:rPr>
      </w:pPr>
      <w:r w:rsidRPr="00C416F5">
        <w:rPr>
          <w:sz w:val="24"/>
          <w:szCs w:val="24"/>
        </w:rPr>
        <w:t>- 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C416F5" w:rsidRPr="00C416F5" w:rsidRDefault="00C416F5" w:rsidP="00C416F5">
      <w:pPr>
        <w:pStyle w:val="40"/>
        <w:shd w:val="clear" w:color="auto" w:fill="auto"/>
        <w:spacing w:before="0" w:line="322" w:lineRule="exact"/>
        <w:ind w:left="20" w:right="20"/>
        <w:jc w:val="both"/>
        <w:rPr>
          <w:sz w:val="24"/>
          <w:szCs w:val="24"/>
        </w:rPr>
      </w:pPr>
      <w:r w:rsidRPr="00C416F5">
        <w:rPr>
          <w:sz w:val="24"/>
          <w:szCs w:val="24"/>
        </w:rPr>
        <w:t>- 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C416F5" w:rsidRPr="00C416F5" w:rsidRDefault="00C416F5" w:rsidP="00C416F5">
      <w:pPr>
        <w:pStyle w:val="40"/>
        <w:shd w:val="clear" w:color="auto" w:fill="auto"/>
        <w:spacing w:before="0" w:line="312" w:lineRule="exact"/>
        <w:ind w:left="60" w:right="40"/>
        <w:jc w:val="both"/>
        <w:rPr>
          <w:sz w:val="24"/>
          <w:szCs w:val="24"/>
        </w:rPr>
      </w:pPr>
      <w:r w:rsidRPr="00C416F5">
        <w:rPr>
          <w:sz w:val="24"/>
          <w:szCs w:val="24"/>
        </w:rPr>
        <w:t>- 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машино-мест).</w:t>
      </w:r>
    </w:p>
    <w:p w:rsidR="00C416F5" w:rsidRPr="00C416F5" w:rsidRDefault="00C416F5" w:rsidP="00C416F5">
      <w:pPr>
        <w:pStyle w:val="40"/>
        <w:shd w:val="clear" w:color="auto" w:fill="auto"/>
        <w:spacing w:before="0" w:after="296" w:line="312" w:lineRule="exact"/>
        <w:ind w:left="60" w:right="40" w:firstLine="700"/>
        <w:jc w:val="both"/>
        <w:rPr>
          <w:sz w:val="24"/>
          <w:szCs w:val="24"/>
        </w:rPr>
      </w:pPr>
      <w:r w:rsidRPr="00C416F5">
        <w:rPr>
          <w:sz w:val="24"/>
          <w:szCs w:val="24"/>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C416F5" w:rsidRPr="00C416F5" w:rsidRDefault="00C416F5" w:rsidP="00C416F5">
      <w:pPr>
        <w:pStyle w:val="18"/>
        <w:shd w:val="clear" w:color="auto" w:fill="auto"/>
        <w:spacing w:after="304" w:line="317" w:lineRule="exact"/>
        <w:ind w:right="720"/>
        <w:jc w:val="center"/>
        <w:rPr>
          <w:sz w:val="24"/>
          <w:szCs w:val="24"/>
        </w:rPr>
      </w:pPr>
      <w:r w:rsidRPr="00C416F5">
        <w:rPr>
          <w:rStyle w:val="135pt"/>
          <w:sz w:val="24"/>
          <w:szCs w:val="24"/>
        </w:rPr>
        <w:t>2. Выявление и учет мнения собственников помещений в многоквартирном доме</w:t>
      </w:r>
    </w:p>
    <w:p w:rsidR="00C416F5" w:rsidRPr="00C416F5" w:rsidRDefault="00C416F5" w:rsidP="00C416F5">
      <w:pPr>
        <w:pStyle w:val="40"/>
        <w:numPr>
          <w:ilvl w:val="1"/>
          <w:numId w:val="10"/>
        </w:numPr>
        <w:shd w:val="clear" w:color="auto" w:fill="auto"/>
        <w:tabs>
          <w:tab w:val="left" w:pos="1298"/>
        </w:tabs>
        <w:spacing w:before="0" w:line="312" w:lineRule="exact"/>
        <w:ind w:left="60" w:right="40" w:firstLine="700"/>
        <w:jc w:val="both"/>
        <w:rPr>
          <w:sz w:val="24"/>
          <w:szCs w:val="24"/>
        </w:rPr>
      </w:pPr>
      <w:r w:rsidRPr="00C416F5">
        <w:rPr>
          <w:sz w:val="24"/>
          <w:szCs w:val="24"/>
        </w:rPr>
        <w:t>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C416F5" w:rsidRPr="00C416F5" w:rsidRDefault="00C416F5" w:rsidP="00C416F5">
      <w:pPr>
        <w:pStyle w:val="40"/>
        <w:numPr>
          <w:ilvl w:val="1"/>
          <w:numId w:val="10"/>
        </w:numPr>
        <w:shd w:val="clear" w:color="auto" w:fill="auto"/>
        <w:tabs>
          <w:tab w:val="left" w:pos="1346"/>
        </w:tabs>
        <w:spacing w:before="0" w:line="312" w:lineRule="exact"/>
        <w:ind w:left="60" w:right="40" w:firstLine="700"/>
        <w:jc w:val="both"/>
        <w:rPr>
          <w:sz w:val="24"/>
          <w:szCs w:val="24"/>
        </w:rPr>
      </w:pPr>
      <w:r w:rsidRPr="00C416F5">
        <w:rPr>
          <w:sz w:val="24"/>
          <w:szCs w:val="24"/>
        </w:rPr>
        <w:lastRenderedPageBreak/>
        <w:t>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C416F5" w:rsidRPr="00C416F5" w:rsidRDefault="00C416F5" w:rsidP="00C416F5">
      <w:pPr>
        <w:pStyle w:val="40"/>
        <w:numPr>
          <w:ilvl w:val="1"/>
          <w:numId w:val="10"/>
        </w:numPr>
        <w:shd w:val="clear" w:color="auto" w:fill="auto"/>
        <w:tabs>
          <w:tab w:val="left" w:pos="1303"/>
        </w:tabs>
        <w:spacing w:before="0" w:line="293" w:lineRule="exact"/>
        <w:ind w:left="60" w:right="40" w:firstLine="700"/>
        <w:jc w:val="both"/>
        <w:rPr>
          <w:sz w:val="24"/>
          <w:szCs w:val="24"/>
        </w:rPr>
      </w:pPr>
      <w:r w:rsidRPr="00C416F5">
        <w:rPr>
          <w:sz w:val="24"/>
          <w:szCs w:val="24"/>
        </w:rPr>
        <w:t>В целях проведения опроса уполномоченный орган не позднее 10 рабочих дней до даты начала опроса:</w:t>
      </w:r>
    </w:p>
    <w:p w:rsidR="00C416F5" w:rsidRPr="00C416F5" w:rsidRDefault="00C416F5" w:rsidP="00C416F5">
      <w:pPr>
        <w:pStyle w:val="40"/>
        <w:numPr>
          <w:ilvl w:val="2"/>
          <w:numId w:val="10"/>
        </w:numPr>
        <w:shd w:val="clear" w:color="auto" w:fill="auto"/>
        <w:tabs>
          <w:tab w:val="left" w:pos="1111"/>
        </w:tabs>
        <w:spacing w:before="0" w:line="322" w:lineRule="exact"/>
        <w:ind w:left="60" w:right="40" w:firstLine="700"/>
        <w:jc w:val="both"/>
        <w:rPr>
          <w:sz w:val="24"/>
          <w:szCs w:val="24"/>
        </w:rPr>
      </w:pPr>
      <w:r w:rsidRPr="00C416F5">
        <w:rPr>
          <w:sz w:val="24"/>
          <w:szCs w:val="24"/>
        </w:rPr>
        <w:t>направляет информацию о проведении опроса для опубликования в официальных печатных средствах массовой информации, в которых публикуются акты администрации Шилинского сельсовета:</w:t>
      </w:r>
    </w:p>
    <w:p w:rsidR="00C416F5" w:rsidRPr="00C416F5" w:rsidRDefault="00C416F5" w:rsidP="00C416F5">
      <w:pPr>
        <w:pStyle w:val="40"/>
        <w:numPr>
          <w:ilvl w:val="2"/>
          <w:numId w:val="10"/>
        </w:numPr>
        <w:shd w:val="clear" w:color="auto" w:fill="auto"/>
        <w:tabs>
          <w:tab w:val="left" w:pos="1207"/>
        </w:tabs>
        <w:spacing w:before="0"/>
        <w:ind w:left="60" w:right="40" w:firstLine="700"/>
        <w:jc w:val="both"/>
        <w:rPr>
          <w:sz w:val="24"/>
          <w:szCs w:val="24"/>
        </w:rPr>
      </w:pPr>
      <w:r w:rsidRPr="00C416F5">
        <w:rPr>
          <w:sz w:val="24"/>
          <w:szCs w:val="24"/>
        </w:rPr>
        <w:t>размещает информацию о проведении опроса на странице на официальном сайте администрации Шилинского сельсовета в информационно-телекоммуникационной сети Интернет;</w:t>
      </w:r>
    </w:p>
    <w:p w:rsidR="00C416F5" w:rsidRPr="00C416F5" w:rsidRDefault="00C416F5" w:rsidP="00C416F5">
      <w:pPr>
        <w:pStyle w:val="40"/>
        <w:numPr>
          <w:ilvl w:val="2"/>
          <w:numId w:val="10"/>
        </w:numPr>
        <w:shd w:val="clear" w:color="auto" w:fill="auto"/>
        <w:tabs>
          <w:tab w:val="left" w:pos="1188"/>
        </w:tabs>
        <w:spacing w:before="0"/>
        <w:ind w:left="60" w:right="40" w:firstLine="700"/>
        <w:jc w:val="both"/>
        <w:rPr>
          <w:sz w:val="24"/>
          <w:szCs w:val="24"/>
        </w:rPr>
      </w:pPr>
      <w:r w:rsidRPr="00C416F5">
        <w:rPr>
          <w:sz w:val="24"/>
          <w:szCs w:val="24"/>
        </w:rPr>
        <w:t>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C416F5" w:rsidRPr="00C416F5" w:rsidRDefault="00C416F5" w:rsidP="00C416F5">
      <w:pPr>
        <w:pStyle w:val="40"/>
        <w:numPr>
          <w:ilvl w:val="2"/>
          <w:numId w:val="10"/>
        </w:numPr>
        <w:shd w:val="clear" w:color="auto" w:fill="auto"/>
        <w:tabs>
          <w:tab w:val="left" w:pos="1202"/>
        </w:tabs>
        <w:spacing w:before="0"/>
        <w:ind w:left="60" w:right="40" w:firstLine="700"/>
        <w:jc w:val="both"/>
        <w:rPr>
          <w:sz w:val="24"/>
          <w:szCs w:val="24"/>
        </w:rPr>
      </w:pPr>
      <w:r w:rsidRPr="00C416F5">
        <w:rPr>
          <w:sz w:val="24"/>
          <w:szCs w:val="24"/>
        </w:rPr>
        <w:t>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C416F5" w:rsidRPr="00C416F5" w:rsidRDefault="00C416F5" w:rsidP="00C416F5">
      <w:pPr>
        <w:pStyle w:val="40"/>
        <w:numPr>
          <w:ilvl w:val="1"/>
          <w:numId w:val="10"/>
        </w:numPr>
        <w:shd w:val="clear" w:color="auto" w:fill="auto"/>
        <w:tabs>
          <w:tab w:val="left" w:pos="1250"/>
        </w:tabs>
        <w:spacing w:before="0"/>
        <w:ind w:left="60" w:firstLine="700"/>
        <w:jc w:val="both"/>
        <w:rPr>
          <w:sz w:val="24"/>
          <w:szCs w:val="24"/>
        </w:rPr>
      </w:pPr>
      <w:r w:rsidRPr="00C416F5">
        <w:rPr>
          <w:sz w:val="24"/>
          <w:szCs w:val="24"/>
        </w:rPr>
        <w:t>Информация о проведении опроса содержит:</w:t>
      </w:r>
    </w:p>
    <w:p w:rsidR="00C416F5" w:rsidRPr="00C416F5" w:rsidRDefault="00C416F5" w:rsidP="00C416F5">
      <w:pPr>
        <w:pStyle w:val="40"/>
        <w:numPr>
          <w:ilvl w:val="2"/>
          <w:numId w:val="10"/>
        </w:numPr>
        <w:shd w:val="clear" w:color="auto" w:fill="auto"/>
        <w:tabs>
          <w:tab w:val="left" w:pos="1116"/>
        </w:tabs>
        <w:spacing w:before="0" w:line="312" w:lineRule="exact"/>
        <w:ind w:left="60" w:right="40" w:firstLine="700"/>
        <w:jc w:val="both"/>
        <w:rPr>
          <w:sz w:val="24"/>
          <w:szCs w:val="24"/>
        </w:rPr>
      </w:pPr>
      <w:r w:rsidRPr="00C416F5">
        <w:rPr>
          <w:sz w:val="24"/>
          <w:szCs w:val="24"/>
        </w:rPr>
        <w:t>сведения о дате и времени начала и окончания опроса, общий срок которого не может составлять менее 20 календарных дней;</w:t>
      </w:r>
    </w:p>
    <w:p w:rsidR="00C416F5" w:rsidRPr="00C416F5" w:rsidRDefault="00C416F5" w:rsidP="00C416F5">
      <w:pPr>
        <w:pStyle w:val="40"/>
        <w:numPr>
          <w:ilvl w:val="2"/>
          <w:numId w:val="10"/>
        </w:numPr>
        <w:shd w:val="clear" w:color="auto" w:fill="auto"/>
        <w:tabs>
          <w:tab w:val="left" w:pos="1067"/>
        </w:tabs>
        <w:spacing w:before="0" w:line="312" w:lineRule="exact"/>
        <w:ind w:left="60" w:firstLine="700"/>
        <w:jc w:val="both"/>
        <w:rPr>
          <w:sz w:val="24"/>
          <w:szCs w:val="24"/>
        </w:rPr>
      </w:pPr>
      <w:r w:rsidRPr="00C416F5">
        <w:rPr>
          <w:sz w:val="24"/>
          <w:szCs w:val="24"/>
        </w:rPr>
        <w:t>перечень многоквартирных домов;</w:t>
      </w:r>
    </w:p>
    <w:p w:rsidR="00C416F5" w:rsidRPr="00C416F5" w:rsidRDefault="00C416F5" w:rsidP="00C416F5">
      <w:pPr>
        <w:pStyle w:val="40"/>
        <w:numPr>
          <w:ilvl w:val="2"/>
          <w:numId w:val="10"/>
        </w:numPr>
        <w:shd w:val="clear" w:color="auto" w:fill="auto"/>
        <w:tabs>
          <w:tab w:val="left" w:pos="1062"/>
        </w:tabs>
        <w:spacing w:before="0" w:line="270" w:lineRule="exact"/>
        <w:ind w:left="60" w:firstLine="700"/>
        <w:jc w:val="both"/>
        <w:rPr>
          <w:sz w:val="24"/>
          <w:szCs w:val="24"/>
        </w:rPr>
      </w:pPr>
      <w:r w:rsidRPr="00C416F5">
        <w:rPr>
          <w:sz w:val="24"/>
          <w:szCs w:val="24"/>
        </w:rPr>
        <w:t>схему размещения парковки общего пользования;</w:t>
      </w:r>
    </w:p>
    <w:p w:rsidR="00C416F5" w:rsidRPr="00C416F5" w:rsidRDefault="00C416F5" w:rsidP="00C416F5">
      <w:pPr>
        <w:pStyle w:val="40"/>
        <w:numPr>
          <w:ilvl w:val="2"/>
          <w:numId w:val="10"/>
        </w:numPr>
        <w:shd w:val="clear" w:color="auto" w:fill="auto"/>
        <w:tabs>
          <w:tab w:val="left" w:pos="1150"/>
        </w:tabs>
        <w:spacing w:before="0" w:line="298" w:lineRule="exact"/>
        <w:ind w:left="80" w:right="80" w:firstLine="720"/>
        <w:jc w:val="both"/>
        <w:rPr>
          <w:sz w:val="24"/>
          <w:szCs w:val="24"/>
        </w:rPr>
      </w:pPr>
      <w:r w:rsidRPr="00C416F5">
        <w:rPr>
          <w:sz w:val="24"/>
          <w:szCs w:val="24"/>
        </w:rPr>
        <w:t>опросный лист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C416F5" w:rsidRPr="00C416F5" w:rsidRDefault="00C416F5" w:rsidP="00C416F5">
      <w:pPr>
        <w:pStyle w:val="40"/>
        <w:numPr>
          <w:ilvl w:val="2"/>
          <w:numId w:val="10"/>
        </w:numPr>
        <w:shd w:val="clear" w:color="auto" w:fill="auto"/>
        <w:tabs>
          <w:tab w:val="left" w:pos="1198"/>
        </w:tabs>
        <w:spacing w:before="0" w:line="288" w:lineRule="exact"/>
        <w:ind w:left="80" w:right="80" w:firstLine="720"/>
        <w:jc w:val="both"/>
        <w:rPr>
          <w:sz w:val="24"/>
          <w:szCs w:val="24"/>
        </w:rPr>
      </w:pPr>
      <w:r w:rsidRPr="00C416F5">
        <w:rPr>
          <w:sz w:val="24"/>
          <w:szCs w:val="24"/>
        </w:rPr>
        <w:t>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C416F5" w:rsidRPr="00C416F5" w:rsidRDefault="00C416F5" w:rsidP="00C416F5">
      <w:pPr>
        <w:pStyle w:val="40"/>
        <w:numPr>
          <w:ilvl w:val="1"/>
          <w:numId w:val="10"/>
        </w:numPr>
        <w:shd w:val="clear" w:color="auto" w:fill="auto"/>
        <w:tabs>
          <w:tab w:val="left" w:pos="1390"/>
        </w:tabs>
        <w:spacing w:before="0" w:line="307" w:lineRule="exact"/>
        <w:ind w:left="80" w:right="80" w:firstLine="720"/>
        <w:jc w:val="both"/>
        <w:rPr>
          <w:sz w:val="24"/>
          <w:szCs w:val="24"/>
        </w:rPr>
      </w:pPr>
      <w:r w:rsidRPr="00C416F5">
        <w:rPr>
          <w:sz w:val="24"/>
          <w:szCs w:val="24"/>
        </w:rPr>
        <w:t>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 в соответствии с подпунктом 5 пункта 2.4 настоящего Порядка.</w:t>
      </w:r>
    </w:p>
    <w:p w:rsidR="00C416F5" w:rsidRPr="00C416F5" w:rsidRDefault="00C416F5" w:rsidP="00C416F5">
      <w:pPr>
        <w:pStyle w:val="40"/>
        <w:numPr>
          <w:ilvl w:val="1"/>
          <w:numId w:val="10"/>
        </w:numPr>
        <w:shd w:val="clear" w:color="auto" w:fill="auto"/>
        <w:tabs>
          <w:tab w:val="left" w:pos="1400"/>
        </w:tabs>
        <w:spacing w:before="0" w:line="298" w:lineRule="exact"/>
        <w:ind w:left="80" w:right="80" w:firstLine="720"/>
        <w:jc w:val="both"/>
        <w:rPr>
          <w:sz w:val="24"/>
          <w:szCs w:val="24"/>
        </w:rPr>
      </w:pPr>
      <w:r w:rsidRPr="00C416F5">
        <w:rPr>
          <w:sz w:val="24"/>
          <w:szCs w:val="24"/>
        </w:rPr>
        <w:t>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C416F5" w:rsidRPr="00C416F5" w:rsidRDefault="00C416F5" w:rsidP="00C416F5">
      <w:pPr>
        <w:pStyle w:val="40"/>
        <w:numPr>
          <w:ilvl w:val="1"/>
          <w:numId w:val="10"/>
        </w:numPr>
        <w:shd w:val="clear" w:color="auto" w:fill="auto"/>
        <w:tabs>
          <w:tab w:val="left" w:pos="1395"/>
        </w:tabs>
        <w:spacing w:before="0" w:line="302" w:lineRule="exact"/>
        <w:ind w:left="80" w:right="80" w:firstLine="720"/>
        <w:jc w:val="both"/>
        <w:rPr>
          <w:sz w:val="24"/>
          <w:szCs w:val="24"/>
        </w:rPr>
      </w:pPr>
      <w:r w:rsidRPr="00C416F5">
        <w:rPr>
          <w:sz w:val="24"/>
          <w:szCs w:val="24"/>
        </w:rPr>
        <w:t>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C416F5" w:rsidRPr="00C416F5" w:rsidRDefault="00C416F5" w:rsidP="00C416F5">
      <w:pPr>
        <w:pStyle w:val="40"/>
        <w:numPr>
          <w:ilvl w:val="1"/>
          <w:numId w:val="10"/>
        </w:numPr>
        <w:shd w:val="clear" w:color="auto" w:fill="auto"/>
        <w:tabs>
          <w:tab w:val="left" w:pos="1371"/>
        </w:tabs>
        <w:spacing w:before="0" w:line="307" w:lineRule="exact"/>
        <w:ind w:left="80" w:right="80" w:firstLine="720"/>
        <w:jc w:val="both"/>
        <w:rPr>
          <w:sz w:val="24"/>
          <w:szCs w:val="24"/>
        </w:rPr>
      </w:pPr>
      <w:r w:rsidRPr="00C416F5">
        <w:rPr>
          <w:sz w:val="24"/>
          <w:szCs w:val="24"/>
        </w:rPr>
        <w:t>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C416F5" w:rsidRPr="00C416F5" w:rsidRDefault="00C416F5" w:rsidP="00C416F5">
      <w:pPr>
        <w:pStyle w:val="40"/>
        <w:numPr>
          <w:ilvl w:val="1"/>
          <w:numId w:val="10"/>
        </w:numPr>
        <w:shd w:val="clear" w:color="auto" w:fill="auto"/>
        <w:tabs>
          <w:tab w:val="left" w:pos="1501"/>
        </w:tabs>
        <w:spacing w:before="0" w:line="298" w:lineRule="exact"/>
        <w:ind w:left="80" w:right="80" w:firstLine="720"/>
        <w:jc w:val="both"/>
        <w:rPr>
          <w:sz w:val="24"/>
          <w:szCs w:val="24"/>
        </w:rPr>
      </w:pPr>
      <w:r w:rsidRPr="00C416F5">
        <w:rPr>
          <w:sz w:val="24"/>
          <w:szCs w:val="24"/>
        </w:rPr>
        <w:lastRenderedPageBreak/>
        <w:t>Уполномоченный орган организует прием и регистрацию поступивших (представленных) опросных листов.</w:t>
      </w:r>
    </w:p>
    <w:p w:rsidR="00C416F5" w:rsidRPr="00C416F5" w:rsidRDefault="00C416F5" w:rsidP="00C416F5">
      <w:pPr>
        <w:pStyle w:val="40"/>
        <w:numPr>
          <w:ilvl w:val="1"/>
          <w:numId w:val="10"/>
        </w:numPr>
        <w:shd w:val="clear" w:color="auto" w:fill="auto"/>
        <w:tabs>
          <w:tab w:val="left" w:pos="1501"/>
        </w:tabs>
        <w:spacing w:before="0"/>
        <w:ind w:left="80" w:right="80" w:firstLine="720"/>
        <w:jc w:val="both"/>
        <w:rPr>
          <w:sz w:val="24"/>
          <w:szCs w:val="24"/>
        </w:rPr>
      </w:pPr>
      <w:r w:rsidRPr="00C416F5">
        <w:rPr>
          <w:sz w:val="24"/>
          <w:szCs w:val="24"/>
        </w:rPr>
        <w:t>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C416F5" w:rsidRPr="00C416F5" w:rsidRDefault="00C416F5" w:rsidP="00C416F5">
      <w:pPr>
        <w:pStyle w:val="40"/>
        <w:numPr>
          <w:ilvl w:val="2"/>
          <w:numId w:val="10"/>
        </w:numPr>
        <w:shd w:val="clear" w:color="auto" w:fill="auto"/>
        <w:tabs>
          <w:tab w:val="left" w:pos="1074"/>
        </w:tabs>
        <w:spacing w:before="0"/>
        <w:ind w:left="80" w:firstLine="720"/>
        <w:jc w:val="both"/>
        <w:rPr>
          <w:sz w:val="24"/>
          <w:szCs w:val="24"/>
        </w:rPr>
      </w:pPr>
      <w:r w:rsidRPr="00C416F5">
        <w:rPr>
          <w:sz w:val="24"/>
          <w:szCs w:val="24"/>
        </w:rPr>
        <w:t>не соответствующие утвержденной форме опросного листа;</w:t>
      </w:r>
    </w:p>
    <w:p w:rsidR="00C416F5" w:rsidRPr="00C416F5" w:rsidRDefault="00C416F5" w:rsidP="00C416F5">
      <w:pPr>
        <w:pStyle w:val="40"/>
        <w:numPr>
          <w:ilvl w:val="2"/>
          <w:numId w:val="10"/>
        </w:numPr>
        <w:shd w:val="clear" w:color="auto" w:fill="auto"/>
        <w:tabs>
          <w:tab w:val="left" w:pos="1194"/>
        </w:tabs>
        <w:spacing w:before="0" w:line="278" w:lineRule="exact"/>
        <w:ind w:left="80" w:right="80" w:firstLine="720"/>
        <w:jc w:val="both"/>
        <w:rPr>
          <w:sz w:val="24"/>
          <w:szCs w:val="24"/>
        </w:rPr>
      </w:pPr>
      <w:r w:rsidRPr="00C416F5">
        <w:rPr>
          <w:sz w:val="24"/>
          <w:szCs w:val="24"/>
        </w:rPr>
        <w:t>в которых отсутствуют обязательные для заполнения сведения, указанные в форме опросного листа;</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sz w:val="24"/>
          <w:szCs w:val="24"/>
        </w:rPr>
        <w:t>содержащие сведения об участии в опросе собственников помещений в многоквартирных домах, не указанных в перечне многоквартирных домов, предусмотренном подпунктом 2 пункта 2.4 настоящего Порядка;</w:t>
      </w:r>
    </w:p>
    <w:p w:rsidR="00C416F5" w:rsidRPr="00C416F5" w:rsidRDefault="00C416F5" w:rsidP="00C416F5">
      <w:pPr>
        <w:pStyle w:val="40"/>
        <w:numPr>
          <w:ilvl w:val="2"/>
          <w:numId w:val="10"/>
        </w:numPr>
        <w:shd w:val="clear" w:color="auto" w:fill="auto"/>
        <w:tabs>
          <w:tab w:val="left" w:pos="1189"/>
        </w:tabs>
        <w:spacing w:before="0" w:line="307" w:lineRule="exact"/>
        <w:ind w:left="80" w:right="80" w:firstLine="720"/>
        <w:jc w:val="both"/>
        <w:rPr>
          <w:sz w:val="24"/>
          <w:szCs w:val="24"/>
        </w:rPr>
      </w:pPr>
      <w:r w:rsidRPr="00C416F5">
        <w:rPr>
          <w:sz w:val="24"/>
          <w:szCs w:val="24"/>
        </w:rPr>
        <w:t>поступившие по истечении даты и времени окончания приема опросных листов, указанных в информации о проведении опроса.</w:t>
      </w:r>
    </w:p>
    <w:p w:rsidR="00C416F5" w:rsidRPr="00C416F5" w:rsidRDefault="00C416F5" w:rsidP="00C416F5">
      <w:pPr>
        <w:pStyle w:val="40"/>
        <w:numPr>
          <w:ilvl w:val="1"/>
          <w:numId w:val="10"/>
        </w:numPr>
        <w:shd w:val="clear" w:color="auto" w:fill="auto"/>
        <w:tabs>
          <w:tab w:val="left" w:pos="1568"/>
        </w:tabs>
        <w:spacing w:before="0" w:line="322" w:lineRule="exact"/>
        <w:ind w:left="80" w:right="80" w:firstLine="720"/>
        <w:jc w:val="both"/>
        <w:rPr>
          <w:sz w:val="24"/>
          <w:szCs w:val="24"/>
        </w:rPr>
      </w:pPr>
      <w:r w:rsidRPr="00C416F5">
        <w:rPr>
          <w:sz w:val="24"/>
          <w:szCs w:val="24"/>
        </w:rPr>
        <w:t>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 2 к настоящему Порядку, который утверждается руководителем уполномоченного органа, и размещается на официальном сайте администрации в информационно-телекоммуникационной сети Интернет.</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iCs/>
          <w:sz w:val="24"/>
          <w:szCs w:val="24"/>
        </w:rPr>
        <w:t>При принятии решения о создании парковки общего пользования на территории общего пользования уполномоченным органом учитывается выраженное</w:t>
      </w:r>
      <w:r w:rsidRPr="00C416F5">
        <w:rPr>
          <w:sz w:val="24"/>
          <w:szCs w:val="24"/>
        </w:rPr>
        <w:t xml:space="preserve"> в действительных опросных листах мнение большинства числа лиц, принявших участие в опросе.</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sz w:val="24"/>
          <w:szCs w:val="24"/>
        </w:rPr>
        <w:t>В случае, если по итогам опроса большинством лиц от числа,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sz w:val="24"/>
          <w:szCs w:val="24"/>
        </w:rPr>
        <w:t>В случае,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общею пользования, решение о создании парковки общею пользования уполномоченным органом не принимается.</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sz w:val="24"/>
          <w:szCs w:val="24"/>
        </w:rPr>
        <w:t>В случае, если по итогам опроса мнение о согласии с созданием парковки общего пользования на территории общею пользования и мнение о несогласии с созданием парковки общею пользования на территории общего пользования выражено равным количеством от общего числа лиц. принявших участие в опросе, уполномоченным органом принимается решение о создании парковки общего пользования.</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pPr>
      <w:r w:rsidRPr="00C416F5">
        <w:rPr>
          <w:sz w:val="24"/>
          <w:szCs w:val="24"/>
        </w:rPr>
        <w:t>2.13. Решение о создании парковки общего пользования на территории общего пользования принимается уполномоченным органом в форме распоряжения руководителя уполномоченного органа.</w:t>
      </w:r>
    </w:p>
    <w:p w:rsidR="00C416F5" w:rsidRPr="00C416F5" w:rsidRDefault="00C416F5" w:rsidP="00C416F5">
      <w:pPr>
        <w:pStyle w:val="40"/>
        <w:numPr>
          <w:ilvl w:val="2"/>
          <w:numId w:val="10"/>
        </w:numPr>
        <w:shd w:val="clear" w:color="auto" w:fill="auto"/>
        <w:tabs>
          <w:tab w:val="left" w:pos="1299"/>
        </w:tabs>
        <w:spacing w:before="0" w:line="298" w:lineRule="exact"/>
        <w:ind w:left="80" w:right="80" w:firstLine="720"/>
        <w:jc w:val="both"/>
        <w:rPr>
          <w:sz w:val="24"/>
          <w:szCs w:val="24"/>
        </w:rPr>
        <w:sectPr w:rsidR="00C416F5" w:rsidRPr="00C416F5" w:rsidSect="00C416F5">
          <w:pgSz w:w="11905" w:h="16837"/>
          <w:pgMar w:top="1286" w:right="657" w:bottom="1948" w:left="1715" w:header="0" w:footer="3" w:gutter="0"/>
          <w:cols w:space="720"/>
          <w:noEndnote/>
          <w:docGrid w:linePitch="360"/>
        </w:sectPr>
      </w:pPr>
      <w:r w:rsidRPr="00C416F5">
        <w:rPr>
          <w:sz w:val="24"/>
          <w:szCs w:val="24"/>
        </w:rPr>
        <w:t>Распоряжение должно содержать ссылку на протокол итогов опроса, а также схему размещения парковки общею пользования.</w:t>
      </w:r>
    </w:p>
    <w:p w:rsidR="00C416F5" w:rsidRDefault="00C416F5" w:rsidP="00C416F5">
      <w:pPr>
        <w:pStyle w:val="60"/>
        <w:shd w:val="clear" w:color="auto" w:fill="auto"/>
        <w:spacing w:after="212" w:line="240" w:lineRule="exact"/>
        <w:ind w:right="40"/>
        <w:jc w:val="left"/>
      </w:pPr>
    </w:p>
    <w:p w:rsidR="00C416F5" w:rsidRPr="00C416F5" w:rsidRDefault="00C416F5" w:rsidP="00C416F5">
      <w:pPr>
        <w:pStyle w:val="60"/>
        <w:shd w:val="clear" w:color="auto" w:fill="auto"/>
        <w:spacing w:line="240" w:lineRule="auto"/>
        <w:ind w:left="181" w:right="40"/>
        <w:jc w:val="right"/>
        <w:rPr>
          <w:i w:val="0"/>
        </w:rPr>
      </w:pPr>
      <w:r w:rsidRPr="00C416F5">
        <w:rPr>
          <w:i w:val="0"/>
        </w:rPr>
        <w:t xml:space="preserve">Приложение № 1 </w:t>
      </w:r>
    </w:p>
    <w:p w:rsidR="00C416F5" w:rsidRPr="00C416F5" w:rsidRDefault="00C416F5" w:rsidP="00C416F5">
      <w:pPr>
        <w:pStyle w:val="60"/>
        <w:shd w:val="clear" w:color="auto" w:fill="auto"/>
        <w:spacing w:line="240" w:lineRule="auto"/>
        <w:ind w:left="181" w:right="40"/>
        <w:jc w:val="right"/>
        <w:rPr>
          <w:i w:val="0"/>
        </w:rPr>
      </w:pPr>
      <w:r w:rsidRPr="00C416F5">
        <w:rPr>
          <w:i w:val="0"/>
        </w:rPr>
        <w:t xml:space="preserve">к Порядку выявления и учета мнения собственников помещений </w:t>
      </w:r>
    </w:p>
    <w:p w:rsidR="00C416F5" w:rsidRPr="00C416F5" w:rsidRDefault="00C416F5" w:rsidP="00C416F5">
      <w:pPr>
        <w:pStyle w:val="60"/>
        <w:shd w:val="clear" w:color="auto" w:fill="auto"/>
        <w:spacing w:line="240" w:lineRule="auto"/>
        <w:ind w:left="181" w:right="40"/>
        <w:jc w:val="right"/>
        <w:rPr>
          <w:i w:val="0"/>
        </w:rPr>
      </w:pPr>
      <w:r w:rsidRPr="00C416F5">
        <w:rPr>
          <w:i w:val="0"/>
        </w:rPr>
        <w:t xml:space="preserve">в многоквартирных домах в целях принятия решения о создании </w:t>
      </w:r>
    </w:p>
    <w:p w:rsidR="00C416F5" w:rsidRPr="00C416F5" w:rsidRDefault="00C416F5" w:rsidP="00C416F5">
      <w:pPr>
        <w:pStyle w:val="60"/>
        <w:shd w:val="clear" w:color="auto" w:fill="auto"/>
        <w:spacing w:line="240" w:lineRule="auto"/>
        <w:ind w:left="181" w:right="40"/>
        <w:jc w:val="right"/>
        <w:rPr>
          <w:i w:val="0"/>
        </w:rPr>
      </w:pPr>
      <w:r w:rsidRPr="00C416F5">
        <w:rPr>
          <w:i w:val="0"/>
        </w:rPr>
        <w:t xml:space="preserve">парковок общего пользования на территориях общего пользования </w:t>
      </w:r>
    </w:p>
    <w:p w:rsidR="00C416F5" w:rsidRPr="00C416F5" w:rsidRDefault="00C416F5" w:rsidP="00C416F5">
      <w:pPr>
        <w:pStyle w:val="60"/>
        <w:shd w:val="clear" w:color="auto" w:fill="auto"/>
        <w:spacing w:line="240" w:lineRule="auto"/>
        <w:ind w:left="181" w:right="40"/>
        <w:jc w:val="right"/>
        <w:rPr>
          <w:i w:val="0"/>
        </w:rPr>
      </w:pPr>
      <w:r w:rsidRPr="00C416F5">
        <w:rPr>
          <w:i w:val="0"/>
        </w:rPr>
        <w:t>в границах элемента планировочной структуры, застроенного многоквартирными домами</w:t>
      </w:r>
    </w:p>
    <w:p w:rsidR="00C416F5" w:rsidRPr="00C416F5" w:rsidRDefault="00C416F5" w:rsidP="00C416F5">
      <w:pPr>
        <w:pStyle w:val="60"/>
        <w:shd w:val="clear" w:color="auto" w:fill="auto"/>
        <w:spacing w:after="7" w:line="200" w:lineRule="exact"/>
        <w:ind w:left="620"/>
        <w:jc w:val="right"/>
        <w:rPr>
          <w:i w:val="0"/>
        </w:rPr>
      </w:pPr>
    </w:p>
    <w:p w:rsidR="00C416F5" w:rsidRPr="00C416F5" w:rsidRDefault="00C416F5" w:rsidP="00C416F5">
      <w:pPr>
        <w:pStyle w:val="60"/>
        <w:shd w:val="clear" w:color="auto" w:fill="auto"/>
        <w:spacing w:after="7" w:line="200" w:lineRule="exact"/>
        <w:ind w:left="620"/>
        <w:rPr>
          <w:i w:val="0"/>
        </w:rPr>
      </w:pPr>
      <w:r w:rsidRPr="00C416F5">
        <w:rPr>
          <w:i w:val="0"/>
        </w:rPr>
        <w:t>Форма</w:t>
      </w:r>
    </w:p>
    <w:p w:rsidR="00C416F5" w:rsidRPr="00C416F5" w:rsidRDefault="00C416F5" w:rsidP="00C416F5">
      <w:pPr>
        <w:pStyle w:val="60"/>
        <w:shd w:val="clear" w:color="auto" w:fill="auto"/>
        <w:spacing w:after="76"/>
        <w:ind w:right="80"/>
        <w:rPr>
          <w:i w:val="0"/>
        </w:rPr>
      </w:pPr>
    </w:p>
    <w:p w:rsidR="00C416F5" w:rsidRPr="00C416F5" w:rsidRDefault="00C416F5" w:rsidP="00C416F5">
      <w:pPr>
        <w:pStyle w:val="60"/>
        <w:shd w:val="clear" w:color="auto" w:fill="auto"/>
        <w:spacing w:line="240" w:lineRule="auto"/>
        <w:ind w:right="80"/>
        <w:rPr>
          <w:i w:val="0"/>
        </w:rPr>
      </w:pPr>
      <w:r w:rsidRPr="00C416F5">
        <w:rPr>
          <w:i w:val="0"/>
        </w:rPr>
        <w:t xml:space="preserve">ОПРОСНЫЙ ЛИСТ </w:t>
      </w:r>
    </w:p>
    <w:p w:rsidR="00C416F5" w:rsidRPr="00C416F5" w:rsidRDefault="00C416F5" w:rsidP="00C416F5">
      <w:pPr>
        <w:pStyle w:val="60"/>
        <w:shd w:val="clear" w:color="auto" w:fill="auto"/>
        <w:spacing w:line="240" w:lineRule="auto"/>
        <w:ind w:right="80"/>
        <w:rPr>
          <w:i w:val="0"/>
        </w:rPr>
      </w:pPr>
      <w:r w:rsidRPr="00C416F5">
        <w:rPr>
          <w:i w:val="0"/>
        </w:rPr>
        <w:t>выявления мнения собственников помещений в многоквартирном</w:t>
      </w:r>
    </w:p>
    <w:p w:rsidR="00C416F5" w:rsidRPr="00C416F5" w:rsidRDefault="00C416F5" w:rsidP="00C416F5">
      <w:pPr>
        <w:pStyle w:val="90"/>
        <w:shd w:val="clear" w:color="auto" w:fill="auto"/>
        <w:tabs>
          <w:tab w:val="left" w:leader="underscore" w:pos="1874"/>
          <w:tab w:val="left" w:leader="underscore" w:pos="3559"/>
          <w:tab w:val="left" w:leader="underscore" w:pos="3698"/>
          <w:tab w:val="left" w:leader="underscore" w:pos="6761"/>
        </w:tabs>
        <w:spacing w:before="0" w:line="240" w:lineRule="auto"/>
        <w:ind w:left="180"/>
        <w:rPr>
          <w:b w:val="0"/>
          <w:i w:val="0"/>
        </w:rPr>
      </w:pPr>
      <w:bookmarkStart w:id="1" w:name="bookmark0"/>
      <w:r w:rsidRPr="00C416F5">
        <w:rPr>
          <w:b w:val="0"/>
          <w:i w:val="0"/>
        </w:rPr>
        <w:t>доме №</w:t>
      </w:r>
      <w:r w:rsidRPr="00C416F5">
        <w:rPr>
          <w:b w:val="0"/>
          <w:i w:val="0"/>
        </w:rPr>
        <w:tab/>
        <w:t>по ул.</w:t>
      </w:r>
      <w:r w:rsidRPr="00C416F5">
        <w:rPr>
          <w:b w:val="0"/>
          <w:i w:val="0"/>
        </w:rPr>
        <w:tab/>
      </w:r>
      <w:r w:rsidRPr="00C416F5">
        <w:rPr>
          <w:b w:val="0"/>
          <w:i w:val="0"/>
        </w:rPr>
        <w:tab/>
      </w:r>
      <w:r w:rsidRPr="00C416F5">
        <w:rPr>
          <w:b w:val="0"/>
          <w:i w:val="0"/>
        </w:rPr>
        <w:tab/>
        <w:t>в администрации Шилинского сельсовета,</w:t>
      </w:r>
      <w:bookmarkEnd w:id="1"/>
      <w:r w:rsidRPr="00C416F5">
        <w:rPr>
          <w:b w:val="0"/>
          <w:i w:val="0"/>
        </w:rPr>
        <w:t xml:space="preserve"> </w:t>
      </w:r>
      <w:bookmarkStart w:id="2" w:name="bookmark1"/>
      <w:r w:rsidRPr="00C416F5">
        <w:rPr>
          <w:b w:val="0"/>
          <w:i w:val="0"/>
        </w:rPr>
        <w:t>расположенном на земельном участке, прилегающем к территории общего пользования, на которой планируется создание парковки общего пользования</w:t>
      </w:r>
      <w:bookmarkEnd w:id="2"/>
    </w:p>
    <w:p w:rsidR="00C416F5" w:rsidRPr="00C416F5" w:rsidRDefault="00C416F5" w:rsidP="00C416F5">
      <w:pPr>
        <w:pStyle w:val="60"/>
        <w:shd w:val="clear" w:color="auto" w:fill="auto"/>
        <w:spacing w:line="240" w:lineRule="auto"/>
        <w:ind w:right="40"/>
        <w:rPr>
          <w:i w:val="0"/>
        </w:rPr>
      </w:pPr>
    </w:p>
    <w:p w:rsidR="00C416F5" w:rsidRPr="00C416F5" w:rsidRDefault="00C416F5" w:rsidP="00C416F5">
      <w:pPr>
        <w:pStyle w:val="60"/>
        <w:shd w:val="clear" w:color="auto" w:fill="auto"/>
        <w:spacing w:line="240" w:lineRule="auto"/>
        <w:ind w:right="40"/>
        <w:rPr>
          <w:i w:val="0"/>
        </w:rPr>
      </w:pPr>
      <w:r w:rsidRPr="00C416F5">
        <w:rPr>
          <w:i w:val="0"/>
        </w:rPr>
        <w:t xml:space="preserve">   Пожалуйста, заполните и направьте данную форму в уполномоченный орган по адресу:</w:t>
      </w:r>
    </w:p>
    <w:p w:rsidR="00C416F5" w:rsidRPr="00C416F5" w:rsidRDefault="00C416F5" w:rsidP="00C416F5">
      <w:pPr>
        <w:pStyle w:val="60"/>
        <w:shd w:val="clear" w:color="auto" w:fill="auto"/>
        <w:tabs>
          <w:tab w:val="left" w:leader="hyphen" w:pos="660"/>
          <w:tab w:val="left" w:leader="hyphen" w:pos="708"/>
          <w:tab w:val="left" w:leader="hyphen" w:pos="3838"/>
          <w:tab w:val="left" w:leader="hyphen" w:pos="3852"/>
          <w:tab w:val="left" w:leader="hyphen" w:pos="4380"/>
          <w:tab w:val="left" w:pos="5474"/>
          <w:tab w:val="left" w:pos="7049"/>
          <w:tab w:val="left" w:pos="8374"/>
        </w:tabs>
        <w:spacing w:line="240" w:lineRule="auto"/>
        <w:ind w:left="180"/>
        <w:rPr>
          <w:i w:val="0"/>
        </w:rPr>
      </w:pPr>
      <w:r w:rsidRPr="00C416F5">
        <w:rPr>
          <w:i w:val="0"/>
        </w:rPr>
        <w:tab/>
      </w:r>
      <w:r w:rsidRPr="00C416F5">
        <w:rPr>
          <w:i w:val="0"/>
        </w:rPr>
        <w:tab/>
      </w:r>
      <w:r w:rsidRPr="00C416F5">
        <w:rPr>
          <w:i w:val="0"/>
        </w:rPr>
        <w:tab/>
      </w:r>
      <w:r w:rsidRPr="00C416F5">
        <w:rPr>
          <w:i w:val="0"/>
        </w:rPr>
        <w:tab/>
      </w:r>
      <w:r w:rsidRPr="00C416F5">
        <w:rPr>
          <w:i w:val="0"/>
        </w:rPr>
        <w:tab/>
      </w:r>
      <w:r w:rsidRPr="00C416F5">
        <w:rPr>
          <w:i w:val="0"/>
        </w:rPr>
        <w:tab/>
        <w:t>либо</w:t>
      </w:r>
      <w:r w:rsidRPr="00C416F5">
        <w:rPr>
          <w:i w:val="0"/>
        </w:rPr>
        <w:tab/>
        <w:t>по</w:t>
      </w:r>
      <w:r w:rsidRPr="00C416F5">
        <w:rPr>
          <w:i w:val="0"/>
        </w:rPr>
        <w:tab/>
        <w:t>электронной</w:t>
      </w:r>
    </w:p>
    <w:p w:rsidR="00C416F5" w:rsidRPr="00C416F5" w:rsidRDefault="00C416F5" w:rsidP="00C416F5">
      <w:pPr>
        <w:pStyle w:val="60"/>
        <w:shd w:val="clear" w:color="auto" w:fill="auto"/>
        <w:tabs>
          <w:tab w:val="left" w:leader="underscore" w:pos="3751"/>
          <w:tab w:val="left" w:leader="underscore" w:pos="5782"/>
          <w:tab w:val="left" w:leader="underscore" w:pos="7039"/>
        </w:tabs>
        <w:spacing w:line="240" w:lineRule="auto"/>
        <w:ind w:left="180"/>
        <w:rPr>
          <w:i w:val="0"/>
        </w:rPr>
      </w:pPr>
      <w:r w:rsidRPr="00C416F5">
        <w:rPr>
          <w:i w:val="0"/>
        </w:rPr>
        <w:t>почте</w:t>
      </w:r>
      <w:r w:rsidRPr="00C416F5">
        <w:rPr>
          <w:i w:val="0"/>
        </w:rPr>
        <w:tab/>
        <w:t>___ не позднее "</w:t>
      </w:r>
      <w:r w:rsidRPr="00C416F5">
        <w:rPr>
          <w:i w:val="0"/>
        </w:rPr>
        <w:tab/>
        <w:t>"</w:t>
      </w:r>
      <w:r w:rsidRPr="00C416F5">
        <w:rPr>
          <w:i w:val="0"/>
        </w:rPr>
        <w:tab/>
        <w:t>20_ г.</w:t>
      </w:r>
    </w:p>
    <w:p w:rsidR="00C416F5" w:rsidRPr="00C416F5" w:rsidRDefault="00C416F5" w:rsidP="00C416F5">
      <w:pPr>
        <w:pStyle w:val="23"/>
        <w:shd w:val="clear" w:color="auto" w:fill="auto"/>
        <w:spacing w:before="0" w:line="240" w:lineRule="auto"/>
        <w:ind w:left="180" w:right="40"/>
      </w:pPr>
      <w:r w:rsidRPr="00C416F5">
        <w:t xml:space="preserve">(Ф.И.О.  гражданина либо наименование юридического лица - собственника помещения) </w:t>
      </w:r>
      <w:r w:rsidRPr="00C416F5">
        <w:rPr>
          <w:rStyle w:val="27"/>
          <w:rFonts w:eastAsiaTheme="minorHAnsi"/>
          <w:i w:val="0"/>
        </w:rPr>
        <w:t>являющийся(щаяся) собственником помещения</w:t>
      </w:r>
    </w:p>
    <w:p w:rsidR="00C416F5" w:rsidRPr="00C416F5" w:rsidRDefault="00C416F5" w:rsidP="00C416F5">
      <w:pPr>
        <w:pStyle w:val="60"/>
        <w:shd w:val="clear" w:color="auto" w:fill="auto"/>
        <w:spacing w:line="240" w:lineRule="auto"/>
        <w:ind w:left="5340"/>
        <w:rPr>
          <w:i w:val="0"/>
        </w:rPr>
      </w:pPr>
      <w:r w:rsidRPr="00C416F5">
        <w:rPr>
          <w:i w:val="0"/>
        </w:rPr>
        <w:t>(жилого/нежилого)</w:t>
      </w:r>
    </w:p>
    <w:p w:rsidR="00C416F5" w:rsidRPr="00C416F5" w:rsidRDefault="00C416F5" w:rsidP="00C416F5">
      <w:pPr>
        <w:pStyle w:val="60"/>
        <w:shd w:val="clear" w:color="auto" w:fill="auto"/>
        <w:tabs>
          <w:tab w:val="left" w:leader="underscore" w:pos="3550"/>
          <w:tab w:val="left" w:leader="underscore" w:pos="5657"/>
        </w:tabs>
        <w:spacing w:line="240" w:lineRule="auto"/>
        <w:ind w:left="180"/>
        <w:rPr>
          <w:i w:val="0"/>
        </w:rPr>
      </w:pPr>
      <w:r w:rsidRPr="00C416F5">
        <w:rPr>
          <w:i w:val="0"/>
        </w:rPr>
        <w:t>расположенного по адресу:</w:t>
      </w:r>
      <w:r w:rsidRPr="00C416F5">
        <w:rPr>
          <w:i w:val="0"/>
        </w:rPr>
        <w:tab/>
      </w:r>
      <w:r w:rsidRPr="00C416F5">
        <w:rPr>
          <w:i w:val="0"/>
        </w:rPr>
        <w:tab/>
      </w:r>
    </w:p>
    <w:p w:rsidR="00C416F5" w:rsidRPr="00C416F5" w:rsidRDefault="00C416F5" w:rsidP="00C416F5">
      <w:pPr>
        <w:pStyle w:val="60"/>
        <w:shd w:val="clear" w:color="auto" w:fill="auto"/>
        <w:tabs>
          <w:tab w:val="left" w:leader="underscore" w:pos="5090"/>
        </w:tabs>
        <w:spacing w:line="240" w:lineRule="auto"/>
        <w:ind w:left="180"/>
        <w:rPr>
          <w:i w:val="0"/>
        </w:rPr>
      </w:pPr>
      <w:r w:rsidRPr="00C416F5">
        <w:rPr>
          <w:i w:val="0"/>
        </w:rPr>
        <w:t>на основании</w:t>
      </w:r>
      <w:r w:rsidRPr="00C416F5">
        <w:rPr>
          <w:i w:val="0"/>
        </w:rPr>
        <w:tab/>
      </w:r>
    </w:p>
    <w:p w:rsidR="00C416F5" w:rsidRPr="00C416F5" w:rsidRDefault="00C416F5" w:rsidP="00C416F5">
      <w:pPr>
        <w:pStyle w:val="23"/>
        <w:shd w:val="clear" w:color="auto" w:fill="auto"/>
        <w:tabs>
          <w:tab w:val="left" w:leader="underscore" w:pos="1649"/>
          <w:tab w:val="left" w:leader="underscore" w:pos="3458"/>
        </w:tabs>
        <w:spacing w:before="0" w:line="240" w:lineRule="auto"/>
        <w:ind w:left="180" w:right="1800" w:firstLine="2980"/>
      </w:pPr>
      <w:r w:rsidRPr="00C416F5">
        <w:t xml:space="preserve">(сведения о правоустанавливающем документе) </w:t>
      </w:r>
      <w:r w:rsidRPr="00C416F5">
        <w:rPr>
          <w:rStyle w:val="27"/>
          <w:rFonts w:eastAsiaTheme="minorHAnsi"/>
          <w:i w:val="0"/>
        </w:rPr>
        <w:t>выданного "</w:t>
      </w:r>
      <w:r w:rsidRPr="00C416F5">
        <w:rPr>
          <w:rStyle w:val="27"/>
          <w:rFonts w:eastAsiaTheme="minorHAnsi"/>
          <w:i w:val="0"/>
        </w:rPr>
        <w:tab/>
        <w:t xml:space="preserve">" </w:t>
      </w:r>
      <w:r w:rsidRPr="00C416F5">
        <w:rPr>
          <w:rStyle w:val="27"/>
          <w:rFonts w:eastAsiaTheme="minorHAnsi"/>
          <w:i w:val="0"/>
          <w:vertAlign w:val="subscript"/>
          <w:lang w:val="en-US"/>
        </w:rPr>
        <w:t>i</w:t>
      </w:r>
      <w:r w:rsidRPr="00C416F5">
        <w:rPr>
          <w:rStyle w:val="27"/>
          <w:rFonts w:eastAsiaTheme="minorHAnsi"/>
          <w:i w:val="0"/>
        </w:rPr>
        <w:tab/>
        <w:t>г.</w:t>
      </w:r>
    </w:p>
    <w:p w:rsidR="00C416F5" w:rsidRPr="00C416F5" w:rsidRDefault="00C416F5" w:rsidP="00C416F5">
      <w:pPr>
        <w:pStyle w:val="60"/>
        <w:shd w:val="clear" w:color="auto" w:fill="auto"/>
        <w:tabs>
          <w:tab w:val="left" w:leader="underscore" w:pos="5815"/>
          <w:tab w:val="left" w:leader="underscore" w:pos="7332"/>
        </w:tabs>
        <w:spacing w:line="240" w:lineRule="auto"/>
        <w:ind w:left="180" w:right="40" w:firstLine="2480"/>
        <w:rPr>
          <w:i w:val="0"/>
        </w:rPr>
      </w:pPr>
      <w:r w:rsidRPr="00C416F5">
        <w:rPr>
          <w:rStyle w:val="61"/>
        </w:rPr>
        <w:t xml:space="preserve">(кем и когда выдан правоустанавливающий документ) </w:t>
      </w:r>
      <w:r w:rsidRPr="00C416F5">
        <w:rPr>
          <w:i w:val="0"/>
        </w:rPr>
        <w:t xml:space="preserve">* </w:t>
      </w:r>
    </w:p>
    <w:p w:rsidR="00C416F5" w:rsidRPr="00C416F5" w:rsidRDefault="00C416F5" w:rsidP="00C416F5">
      <w:pPr>
        <w:pStyle w:val="60"/>
        <w:shd w:val="clear" w:color="auto" w:fill="auto"/>
        <w:tabs>
          <w:tab w:val="left" w:leader="underscore" w:pos="5815"/>
          <w:tab w:val="left" w:leader="underscore" w:pos="7332"/>
        </w:tabs>
        <w:spacing w:line="240" w:lineRule="auto"/>
        <w:ind w:right="40"/>
        <w:rPr>
          <w:i w:val="0"/>
        </w:rPr>
      </w:pPr>
      <w:r w:rsidRPr="00C416F5">
        <w:rPr>
          <w:i w:val="0"/>
        </w:rPr>
        <w:t xml:space="preserve">Представитель собственника по доверенности № </w:t>
      </w:r>
      <w:r w:rsidRPr="00C416F5">
        <w:rPr>
          <w:i w:val="0"/>
        </w:rPr>
        <w:tab/>
      </w:r>
      <w:r w:rsidRPr="00C416F5">
        <w:rPr>
          <w:i w:val="0"/>
        </w:rPr>
        <w:tab/>
        <w:t xml:space="preserve"> от "___ "_____ 20__ г.</w:t>
      </w:r>
    </w:p>
    <w:p w:rsidR="00C416F5" w:rsidRPr="00C416F5" w:rsidRDefault="00C416F5" w:rsidP="00C416F5">
      <w:pPr>
        <w:pStyle w:val="60"/>
        <w:shd w:val="clear" w:color="auto" w:fill="auto"/>
        <w:spacing w:line="240" w:lineRule="auto"/>
        <w:ind w:left="180" w:right="2280" w:firstLine="960"/>
        <w:rPr>
          <w:i w:val="0"/>
        </w:rPr>
      </w:pPr>
      <w:r w:rsidRPr="00C416F5">
        <w:rPr>
          <w:i w:val="0"/>
        </w:rPr>
        <w:t>(Ф.И.О.  уполномоченного представителя) Номер контактного телефона либо адрес электронной почты (при наличии)</w:t>
      </w:r>
    </w:p>
    <w:p w:rsidR="00C416F5" w:rsidRPr="00C416F5" w:rsidRDefault="00C416F5" w:rsidP="00C416F5">
      <w:pPr>
        <w:pStyle w:val="101"/>
        <w:shd w:val="clear" w:color="auto" w:fill="auto"/>
        <w:spacing w:before="0" w:after="0" w:line="240" w:lineRule="auto"/>
        <w:ind w:left="8400"/>
      </w:pPr>
      <w:r w:rsidRPr="00C416F5">
        <w:t>&amp;</w:t>
      </w:r>
    </w:p>
    <w:tbl>
      <w:tblPr>
        <w:tblW w:w="0" w:type="auto"/>
        <w:jc w:val="center"/>
        <w:tblLayout w:type="fixed"/>
        <w:tblCellMar>
          <w:left w:w="10" w:type="dxa"/>
          <w:right w:w="10" w:type="dxa"/>
        </w:tblCellMar>
        <w:tblLook w:val="0000"/>
      </w:tblPr>
      <w:tblGrid>
        <w:gridCol w:w="7240"/>
        <w:gridCol w:w="843"/>
        <w:gridCol w:w="1032"/>
      </w:tblGrid>
      <w:tr w:rsidR="00C416F5" w:rsidRPr="00C416F5" w:rsidTr="00521B74">
        <w:trPr>
          <w:trHeight w:val="514"/>
          <w:jc w:val="center"/>
        </w:trPr>
        <w:tc>
          <w:tcPr>
            <w:tcW w:w="7240"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2620"/>
              <w:rPr>
                <w:i w:val="0"/>
              </w:rPr>
            </w:pPr>
            <w:r w:rsidRPr="00C416F5">
              <w:rPr>
                <w:i w:val="0"/>
              </w:rPr>
              <w:t>Содержание вопроса</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380"/>
              <w:rPr>
                <w:i w:val="0"/>
              </w:rPr>
            </w:pPr>
            <w:r w:rsidRPr="00C416F5">
              <w:rPr>
                <w:i w:val="0"/>
              </w:rPr>
              <w:t>За</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180"/>
              <w:rPr>
                <w:i w:val="0"/>
              </w:rPr>
            </w:pPr>
            <w:r w:rsidRPr="00C416F5">
              <w:rPr>
                <w:i w:val="0"/>
              </w:rPr>
              <w:t>Против</w:t>
            </w:r>
          </w:p>
        </w:tc>
      </w:tr>
      <w:tr w:rsidR="00C416F5" w:rsidRPr="00C416F5" w:rsidTr="00521B74">
        <w:trPr>
          <w:trHeight w:val="466"/>
          <w:jc w:val="center"/>
        </w:trPr>
        <w:tc>
          <w:tcPr>
            <w:tcW w:w="7240"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3580"/>
              <w:rPr>
                <w:i w:val="0"/>
              </w:rPr>
            </w:pPr>
            <w:r w:rsidRPr="00C416F5">
              <w:rPr>
                <w:i w:val="0"/>
              </w:rPr>
              <w:t>1</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380"/>
              <w:rPr>
                <w:i w:val="0"/>
              </w:rPr>
            </w:pPr>
            <w:r w:rsidRPr="00C416F5">
              <w:rPr>
                <w:i w:val="0"/>
              </w:rPr>
              <w:t>2</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ind w:left="460"/>
              <w:rPr>
                <w:i w:val="0"/>
              </w:rPr>
            </w:pPr>
            <w:r w:rsidRPr="00C416F5">
              <w:rPr>
                <w:i w:val="0"/>
              </w:rPr>
              <w:t>3</w:t>
            </w:r>
          </w:p>
        </w:tc>
      </w:tr>
      <w:tr w:rsidR="00C416F5" w:rsidRPr="00C416F5" w:rsidTr="00521B74">
        <w:trPr>
          <w:trHeight w:val="1526"/>
          <w:jc w:val="center"/>
        </w:trPr>
        <w:tc>
          <w:tcPr>
            <w:tcW w:w="7240"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pStyle w:val="60"/>
              <w:framePr w:wrap="notBeside" w:vAnchor="text" w:hAnchor="text" w:xAlign="center" w:y="1"/>
              <w:shd w:val="clear" w:color="auto" w:fill="auto"/>
              <w:spacing w:line="240" w:lineRule="auto"/>
              <w:jc w:val="both"/>
              <w:rPr>
                <w:i w:val="0"/>
              </w:rPr>
            </w:pPr>
            <w:r w:rsidRPr="00C416F5">
              <w:rPr>
                <w:i w:val="0"/>
              </w:rPr>
              <w:t xml:space="preserve">1. Создание парковки общего пользования на территории общего пользования, прилегающей к земельному участку, на котором расположен многоквартирный дом № __________по ул. _________________________ на территории Шилинского сельсовета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framePr w:wrap="notBeside" w:vAnchor="text" w:hAnchor="text" w:xAlign="center" w:y="1"/>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C416F5" w:rsidRPr="00C416F5" w:rsidRDefault="00C416F5" w:rsidP="00C416F5">
            <w:pPr>
              <w:framePr w:wrap="notBeside" w:vAnchor="text" w:hAnchor="text" w:xAlign="center" w:y="1"/>
              <w:rPr>
                <w:sz w:val="10"/>
                <w:szCs w:val="10"/>
              </w:rPr>
            </w:pPr>
          </w:p>
        </w:tc>
      </w:tr>
    </w:tbl>
    <w:p w:rsidR="00C416F5" w:rsidRPr="00C416F5" w:rsidRDefault="00C416F5" w:rsidP="00C416F5">
      <w:pPr>
        <w:rPr>
          <w:sz w:val="2"/>
          <w:szCs w:val="2"/>
        </w:rPr>
      </w:pPr>
    </w:p>
    <w:p w:rsidR="00C416F5" w:rsidRPr="00C416F5" w:rsidRDefault="00C416F5" w:rsidP="00C416F5">
      <w:pPr>
        <w:pStyle w:val="60"/>
        <w:shd w:val="clear" w:color="auto" w:fill="auto"/>
        <w:tabs>
          <w:tab w:val="left" w:leader="underscore" w:pos="2988"/>
          <w:tab w:val="left" w:leader="underscore" w:pos="3041"/>
          <w:tab w:val="left" w:pos="4207"/>
          <w:tab w:val="left" w:pos="5921"/>
        </w:tabs>
        <w:spacing w:line="240" w:lineRule="auto"/>
        <w:ind w:left="180"/>
        <w:rPr>
          <w:i w:val="0"/>
        </w:rPr>
      </w:pPr>
      <w:r w:rsidRPr="00C416F5">
        <w:rPr>
          <w:i w:val="0"/>
        </w:rPr>
        <w:t>Подпись</w:t>
      </w:r>
      <w:r w:rsidRPr="00C416F5">
        <w:rPr>
          <w:i w:val="0"/>
        </w:rPr>
        <w:tab/>
      </w:r>
      <w:r w:rsidRPr="00C416F5">
        <w:rPr>
          <w:i w:val="0"/>
        </w:rPr>
        <w:tab/>
      </w:r>
      <w:r w:rsidRPr="00C416F5">
        <w:rPr>
          <w:i w:val="0"/>
        </w:rPr>
        <w:tab/>
        <w:t>" "</w:t>
      </w:r>
      <w:r w:rsidRPr="00C416F5">
        <w:rPr>
          <w:i w:val="0"/>
        </w:rPr>
        <w:tab/>
        <w:t>20 г</w:t>
      </w:r>
    </w:p>
    <w:p w:rsidR="00C416F5" w:rsidRPr="00C416F5" w:rsidRDefault="00C416F5" w:rsidP="00C416F5">
      <w:pPr>
        <w:pStyle w:val="23"/>
        <w:shd w:val="clear" w:color="auto" w:fill="auto"/>
        <w:tabs>
          <w:tab w:val="left" w:leader="underscore" w:pos="4054"/>
          <w:tab w:val="left" w:pos="6142"/>
          <w:tab w:val="left" w:leader="underscore" w:pos="7951"/>
        </w:tabs>
        <w:spacing w:before="0" w:line="240" w:lineRule="auto"/>
        <w:ind w:left="180"/>
      </w:pPr>
      <w:r w:rsidRPr="00C416F5">
        <w:tab/>
      </w:r>
      <w:r w:rsidRPr="00C416F5">
        <w:tab/>
      </w:r>
      <w:r w:rsidRPr="00C416F5">
        <w:tab/>
      </w:r>
    </w:p>
    <w:p w:rsidR="00C416F5" w:rsidRPr="00C416F5" w:rsidRDefault="00C416F5" w:rsidP="00C416F5">
      <w:pPr>
        <w:pStyle w:val="60"/>
        <w:shd w:val="clear" w:color="auto" w:fill="auto"/>
        <w:tabs>
          <w:tab w:val="left" w:leader="underscore" w:pos="3127"/>
          <w:tab w:val="left" w:leader="underscore" w:pos="3257"/>
          <w:tab w:val="left" w:pos="4428"/>
          <w:tab w:val="left" w:pos="6142"/>
        </w:tabs>
        <w:spacing w:line="240" w:lineRule="auto"/>
        <w:ind w:left="180" w:right="40"/>
        <w:rPr>
          <w:i w:val="0"/>
        </w:rPr>
      </w:pPr>
      <w:r w:rsidRPr="00C416F5">
        <w:rPr>
          <w:i w:val="0"/>
        </w:rPr>
        <w:t xml:space="preserve">Я, _______________(Ф.И.О. гражданина) 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27.07.2006 № 152-ФЗ «О персональных данных». </w:t>
      </w:r>
    </w:p>
    <w:p w:rsidR="00C416F5" w:rsidRPr="00C416F5" w:rsidRDefault="00C416F5" w:rsidP="00C416F5">
      <w:pPr>
        <w:pStyle w:val="60"/>
        <w:shd w:val="clear" w:color="auto" w:fill="auto"/>
        <w:tabs>
          <w:tab w:val="left" w:leader="underscore" w:pos="3127"/>
          <w:tab w:val="left" w:leader="underscore" w:pos="3257"/>
          <w:tab w:val="left" w:pos="4428"/>
          <w:tab w:val="left" w:pos="6142"/>
        </w:tabs>
        <w:spacing w:line="240" w:lineRule="auto"/>
        <w:ind w:left="180" w:right="40"/>
        <w:rPr>
          <w:i w:val="0"/>
        </w:rPr>
      </w:pPr>
    </w:p>
    <w:p w:rsidR="00C416F5" w:rsidRPr="00C416F5" w:rsidRDefault="00C416F5" w:rsidP="00C416F5">
      <w:pPr>
        <w:pStyle w:val="60"/>
        <w:shd w:val="clear" w:color="auto" w:fill="auto"/>
        <w:tabs>
          <w:tab w:val="left" w:leader="underscore" w:pos="3127"/>
          <w:tab w:val="left" w:leader="underscore" w:pos="3257"/>
          <w:tab w:val="left" w:pos="4428"/>
          <w:tab w:val="left" w:pos="6142"/>
        </w:tabs>
        <w:spacing w:line="240" w:lineRule="auto"/>
        <w:ind w:left="180" w:right="40"/>
        <w:rPr>
          <w:i w:val="0"/>
        </w:rPr>
      </w:pPr>
      <w:r w:rsidRPr="00C416F5">
        <w:rPr>
          <w:i w:val="0"/>
        </w:rPr>
        <w:t>Подпись</w:t>
      </w:r>
      <w:r w:rsidRPr="00C416F5">
        <w:rPr>
          <w:i w:val="0"/>
        </w:rPr>
        <w:tab/>
      </w:r>
      <w:r w:rsidRPr="00C416F5">
        <w:rPr>
          <w:i w:val="0"/>
        </w:rPr>
        <w:tab/>
      </w:r>
      <w:r w:rsidRPr="00C416F5">
        <w:rPr>
          <w:i w:val="0"/>
        </w:rPr>
        <w:tab/>
        <w:t>" ___"_________</w:t>
      </w:r>
      <w:r w:rsidRPr="00C416F5">
        <w:rPr>
          <w:i w:val="0"/>
        </w:rPr>
        <w:tab/>
        <w:t xml:space="preserve">20__ </w:t>
      </w:r>
      <w:r w:rsidRPr="00C416F5">
        <w:rPr>
          <w:i w:val="0"/>
        </w:rPr>
        <w:br w:type="page"/>
      </w:r>
    </w:p>
    <w:p w:rsidR="00C416F5" w:rsidRPr="00C416F5" w:rsidRDefault="00C416F5" w:rsidP="00C416F5">
      <w:pPr>
        <w:pStyle w:val="60"/>
        <w:shd w:val="clear" w:color="auto" w:fill="auto"/>
        <w:spacing w:after="216" w:line="245" w:lineRule="exact"/>
        <w:ind w:left="4380" w:right="20"/>
        <w:jc w:val="right"/>
        <w:rPr>
          <w:i w:val="0"/>
        </w:rPr>
      </w:pPr>
      <w:r w:rsidRPr="00C416F5">
        <w:rPr>
          <w:i w:val="0"/>
        </w:rPr>
        <w:lastRenderedPageBreak/>
        <w:t>Приложение № 2 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C416F5" w:rsidRPr="00C416F5" w:rsidRDefault="00C416F5" w:rsidP="00C416F5">
      <w:pPr>
        <w:pStyle w:val="60"/>
        <w:shd w:val="clear" w:color="auto" w:fill="auto"/>
        <w:spacing w:after="214" w:line="200" w:lineRule="exact"/>
        <w:ind w:left="20"/>
        <w:jc w:val="both"/>
        <w:rPr>
          <w:i w:val="0"/>
        </w:rPr>
      </w:pPr>
    </w:p>
    <w:p w:rsidR="00C416F5" w:rsidRPr="00C416F5" w:rsidRDefault="00C416F5" w:rsidP="00C416F5">
      <w:pPr>
        <w:pStyle w:val="60"/>
        <w:shd w:val="clear" w:color="auto" w:fill="auto"/>
        <w:spacing w:after="214" w:line="200" w:lineRule="exact"/>
        <w:ind w:left="20"/>
        <w:jc w:val="both"/>
        <w:rPr>
          <w:i w:val="0"/>
        </w:rPr>
      </w:pPr>
      <w:r w:rsidRPr="00C416F5">
        <w:rPr>
          <w:i w:val="0"/>
        </w:rPr>
        <w:t>Форма</w:t>
      </w:r>
    </w:p>
    <w:p w:rsidR="00C416F5" w:rsidRPr="00C416F5" w:rsidRDefault="00C416F5" w:rsidP="00C416F5">
      <w:pPr>
        <w:pStyle w:val="60"/>
        <w:shd w:val="clear" w:color="auto" w:fill="auto"/>
        <w:spacing w:after="173"/>
        <w:ind w:left="7060" w:right="20"/>
        <w:jc w:val="right"/>
        <w:rPr>
          <w:i w:val="0"/>
        </w:rPr>
      </w:pPr>
      <w:r w:rsidRPr="00C416F5">
        <w:rPr>
          <w:i w:val="0"/>
        </w:rPr>
        <w:t>УТВЕРЖДАЮ Руководитель уполномоченного органа</w:t>
      </w:r>
    </w:p>
    <w:p w:rsidR="00C416F5" w:rsidRPr="00C416F5" w:rsidRDefault="00C416F5" w:rsidP="00C416F5">
      <w:pPr>
        <w:pStyle w:val="60"/>
        <w:shd w:val="clear" w:color="auto" w:fill="auto"/>
        <w:tabs>
          <w:tab w:val="left" w:leader="underscore" w:pos="7463"/>
          <w:tab w:val="left" w:leader="underscore" w:pos="8711"/>
          <w:tab w:val="left" w:leader="underscore" w:pos="9206"/>
        </w:tabs>
        <w:spacing w:after="188" w:line="259" w:lineRule="exact"/>
        <w:ind w:left="7060" w:right="20"/>
        <w:rPr>
          <w:i w:val="0"/>
        </w:rPr>
      </w:pPr>
      <w:r w:rsidRPr="00C416F5">
        <w:rPr>
          <w:i w:val="0"/>
        </w:rPr>
        <w:t>(Ф.И.О. , должность) "</w:t>
      </w:r>
      <w:r w:rsidRPr="00C416F5">
        <w:rPr>
          <w:i w:val="0"/>
        </w:rPr>
        <w:tab/>
        <w:t>"</w:t>
      </w:r>
      <w:r w:rsidRPr="00C416F5">
        <w:rPr>
          <w:i w:val="0"/>
        </w:rPr>
        <w:tab/>
        <w:t>20</w:t>
      </w:r>
      <w:r w:rsidRPr="00C416F5">
        <w:rPr>
          <w:i w:val="0"/>
        </w:rPr>
        <w:tab/>
        <w:t>г.</w:t>
      </w:r>
    </w:p>
    <w:p w:rsidR="00C416F5" w:rsidRPr="00C416F5" w:rsidRDefault="00C416F5" w:rsidP="00C416F5">
      <w:pPr>
        <w:pStyle w:val="60"/>
        <w:shd w:val="clear" w:color="auto" w:fill="auto"/>
        <w:rPr>
          <w:i w:val="0"/>
        </w:rPr>
      </w:pPr>
      <w:r w:rsidRPr="00C416F5">
        <w:rPr>
          <w:i w:val="0"/>
        </w:rPr>
        <w:t>ПРОТОКОЛ</w:t>
      </w:r>
    </w:p>
    <w:p w:rsidR="00C416F5" w:rsidRPr="00C416F5" w:rsidRDefault="00C416F5" w:rsidP="00C416F5">
      <w:pPr>
        <w:pStyle w:val="60"/>
        <w:shd w:val="clear" w:color="auto" w:fill="auto"/>
        <w:rPr>
          <w:i w:val="0"/>
        </w:rPr>
      </w:pPr>
      <w:r w:rsidRPr="00C416F5">
        <w:rPr>
          <w:i w:val="0"/>
        </w:rPr>
        <w:t>результатов опроса собственников помещений в многоквартирных домах, расположенных на земельных участках, прилегающих к территории общего пользования в границах элемента планировочной структуры, на которой планируется создание парковки общего пользования</w:t>
      </w:r>
    </w:p>
    <w:p w:rsidR="00C416F5" w:rsidRPr="00C416F5" w:rsidRDefault="00C416F5" w:rsidP="00C416F5">
      <w:pPr>
        <w:pStyle w:val="60"/>
        <w:shd w:val="clear" w:color="auto" w:fill="auto"/>
        <w:rPr>
          <w:i w:val="0"/>
        </w:rPr>
      </w:pPr>
    </w:p>
    <w:p w:rsidR="00C416F5" w:rsidRPr="00C416F5" w:rsidRDefault="00C416F5" w:rsidP="00C416F5">
      <w:pPr>
        <w:pStyle w:val="60"/>
        <w:shd w:val="clear" w:color="auto" w:fill="auto"/>
        <w:tabs>
          <w:tab w:val="left" w:pos="7009"/>
          <w:tab w:val="left" w:leader="underscore" w:pos="7422"/>
          <w:tab w:val="left" w:leader="underscore" w:pos="8665"/>
          <w:tab w:val="left" w:leader="underscore" w:pos="9159"/>
        </w:tabs>
        <w:spacing w:after="237" w:line="200" w:lineRule="exact"/>
        <w:ind w:left="20"/>
        <w:jc w:val="both"/>
        <w:rPr>
          <w:i w:val="0"/>
        </w:rPr>
      </w:pPr>
      <w:r w:rsidRPr="00C416F5">
        <w:rPr>
          <w:i w:val="0"/>
        </w:rPr>
        <w:t>город</w:t>
      </w:r>
      <w:r w:rsidRPr="00C416F5">
        <w:rPr>
          <w:i w:val="0"/>
        </w:rPr>
        <w:tab/>
        <w:t>"</w:t>
      </w:r>
      <w:r w:rsidRPr="00C416F5">
        <w:rPr>
          <w:i w:val="0"/>
        </w:rPr>
        <w:tab/>
        <w:t>"</w:t>
      </w:r>
      <w:r w:rsidRPr="00C416F5">
        <w:rPr>
          <w:i w:val="0"/>
        </w:rPr>
        <w:tab/>
        <w:t>20</w:t>
      </w:r>
      <w:r w:rsidRPr="00C416F5">
        <w:rPr>
          <w:i w:val="0"/>
        </w:rPr>
        <w:tab/>
        <w:t>г.</w:t>
      </w:r>
    </w:p>
    <w:p w:rsidR="00C416F5" w:rsidRPr="00C416F5" w:rsidRDefault="00C416F5" w:rsidP="00C416F5">
      <w:pPr>
        <w:pStyle w:val="60"/>
        <w:shd w:val="clear" w:color="auto" w:fill="auto"/>
        <w:tabs>
          <w:tab w:val="left" w:leader="underscore" w:pos="2442"/>
          <w:tab w:val="left" w:leader="underscore" w:pos="4180"/>
          <w:tab w:val="left" w:leader="underscore" w:pos="5284"/>
          <w:tab w:val="left" w:leader="underscore" w:pos="7026"/>
        </w:tabs>
        <w:spacing w:line="245" w:lineRule="exact"/>
        <w:ind w:left="700"/>
        <w:rPr>
          <w:i w:val="0"/>
        </w:rPr>
      </w:pPr>
      <w:r w:rsidRPr="00C416F5">
        <w:rPr>
          <w:i w:val="0"/>
        </w:rPr>
        <w:t>В период с "</w:t>
      </w:r>
      <w:r w:rsidRPr="00C416F5">
        <w:rPr>
          <w:i w:val="0"/>
        </w:rPr>
        <w:tab/>
        <w:t xml:space="preserve">" </w:t>
      </w:r>
      <w:r w:rsidRPr="00C416F5">
        <w:rPr>
          <w:i w:val="0"/>
        </w:rPr>
        <w:tab/>
        <w:t xml:space="preserve"> г. по "</w:t>
      </w:r>
      <w:r w:rsidRPr="00C416F5">
        <w:rPr>
          <w:i w:val="0"/>
        </w:rPr>
        <w:tab/>
        <w:t xml:space="preserve">" </w:t>
      </w:r>
      <w:r w:rsidRPr="00C416F5">
        <w:rPr>
          <w:i w:val="0"/>
        </w:rPr>
        <w:tab/>
        <w:t xml:space="preserve"> г. проведен опрос о</w:t>
      </w:r>
    </w:p>
    <w:p w:rsidR="00C416F5" w:rsidRPr="00C416F5" w:rsidRDefault="00C416F5" w:rsidP="00C416F5">
      <w:pPr>
        <w:pStyle w:val="60"/>
        <w:shd w:val="clear" w:color="auto" w:fill="auto"/>
        <w:spacing w:line="245" w:lineRule="exact"/>
        <w:ind w:left="20" w:right="20"/>
        <w:jc w:val="both"/>
        <w:rPr>
          <w:i w:val="0"/>
        </w:rPr>
      </w:pPr>
      <w:r w:rsidRPr="00C416F5">
        <w:rPr>
          <w:i w:val="0"/>
        </w:rPr>
        <w:t>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администрации Шилинского сельсовета</w:t>
      </w:r>
      <w:r w:rsidRPr="00C416F5">
        <w:rPr>
          <w:rStyle w:val="61"/>
        </w:rPr>
        <w:t>.</w:t>
      </w:r>
    </w:p>
    <w:p w:rsidR="00C416F5" w:rsidRPr="00C416F5" w:rsidRDefault="00C416F5" w:rsidP="00C416F5">
      <w:pPr>
        <w:pStyle w:val="60"/>
        <w:widowControl/>
        <w:numPr>
          <w:ilvl w:val="0"/>
          <w:numId w:val="11"/>
        </w:numPr>
        <w:shd w:val="clear" w:color="auto" w:fill="auto"/>
        <w:tabs>
          <w:tab w:val="left" w:pos="1142"/>
        </w:tabs>
        <w:ind w:left="700" w:right="20"/>
        <w:jc w:val="both"/>
        <w:rPr>
          <w:i w:val="0"/>
        </w:rPr>
      </w:pPr>
      <w:r w:rsidRPr="00C416F5">
        <w:rPr>
          <w:i w:val="0"/>
        </w:rPr>
        <w:t>Перечень многоквартирных домов (число участников опроса) цифрами (прописью)</w:t>
      </w:r>
    </w:p>
    <w:p w:rsidR="00C416F5" w:rsidRPr="00C416F5" w:rsidRDefault="00C416F5" w:rsidP="00C416F5">
      <w:pPr>
        <w:pStyle w:val="60"/>
        <w:widowControl/>
        <w:numPr>
          <w:ilvl w:val="0"/>
          <w:numId w:val="11"/>
        </w:numPr>
        <w:shd w:val="clear" w:color="auto" w:fill="auto"/>
        <w:tabs>
          <w:tab w:val="left" w:pos="250"/>
        </w:tabs>
        <w:ind w:left="20"/>
        <w:jc w:val="both"/>
        <w:rPr>
          <w:i w:val="0"/>
        </w:rPr>
      </w:pPr>
      <w:r w:rsidRPr="00C416F5">
        <w:rPr>
          <w:i w:val="0"/>
        </w:rPr>
        <w:t>Число недействительных опросных листов                      цифрами (прописью)</w:t>
      </w:r>
    </w:p>
    <w:p w:rsidR="00C416F5" w:rsidRPr="00C416F5" w:rsidRDefault="00C416F5" w:rsidP="00C416F5">
      <w:pPr>
        <w:pStyle w:val="60"/>
        <w:widowControl/>
        <w:numPr>
          <w:ilvl w:val="0"/>
          <w:numId w:val="11"/>
        </w:numPr>
        <w:shd w:val="clear" w:color="auto" w:fill="auto"/>
        <w:tabs>
          <w:tab w:val="left" w:pos="250"/>
        </w:tabs>
        <w:ind w:left="20"/>
        <w:jc w:val="both"/>
        <w:rPr>
          <w:i w:val="0"/>
        </w:rPr>
      </w:pPr>
      <w:r w:rsidRPr="00C416F5">
        <w:rPr>
          <w:i w:val="0"/>
        </w:rPr>
        <w:t>Число действительных опросных листов                          цифрами (прописью)</w:t>
      </w:r>
    </w:p>
    <w:p w:rsidR="00C416F5" w:rsidRPr="00C416F5" w:rsidRDefault="00C416F5" w:rsidP="00C416F5">
      <w:pPr>
        <w:pStyle w:val="60"/>
        <w:widowControl/>
        <w:numPr>
          <w:ilvl w:val="0"/>
          <w:numId w:val="11"/>
        </w:numPr>
        <w:shd w:val="clear" w:color="auto" w:fill="auto"/>
        <w:tabs>
          <w:tab w:val="left" w:pos="241"/>
        </w:tabs>
        <w:ind w:left="20"/>
        <w:jc w:val="both"/>
        <w:rPr>
          <w:i w:val="0"/>
        </w:rPr>
      </w:pPr>
      <w:r w:rsidRPr="00C416F5">
        <w:rPr>
          <w:i w:val="0"/>
        </w:rPr>
        <w:t>Число участников, ответивших "за"                                   цифрами (прописью)</w:t>
      </w:r>
    </w:p>
    <w:p w:rsidR="00C416F5" w:rsidRPr="00C416F5" w:rsidRDefault="00C416F5" w:rsidP="00C416F5">
      <w:pPr>
        <w:pStyle w:val="60"/>
        <w:widowControl/>
        <w:numPr>
          <w:ilvl w:val="0"/>
          <w:numId w:val="11"/>
        </w:numPr>
        <w:shd w:val="clear" w:color="auto" w:fill="auto"/>
        <w:tabs>
          <w:tab w:val="left" w:pos="241"/>
        </w:tabs>
        <w:spacing w:after="220"/>
        <w:ind w:left="20"/>
        <w:jc w:val="both"/>
        <w:rPr>
          <w:i w:val="0"/>
        </w:rPr>
      </w:pPr>
      <w:r w:rsidRPr="00C416F5">
        <w:rPr>
          <w:i w:val="0"/>
        </w:rPr>
        <w:t>Число участников, ответивших "против"                           цифрами (прописью)</w:t>
      </w:r>
    </w:p>
    <w:p w:rsidR="00C416F5" w:rsidRPr="00C416F5" w:rsidRDefault="00C416F5" w:rsidP="00C416F5">
      <w:pPr>
        <w:pStyle w:val="60"/>
        <w:shd w:val="clear" w:color="auto" w:fill="auto"/>
        <w:spacing w:line="200" w:lineRule="exact"/>
        <w:ind w:left="20"/>
        <w:jc w:val="both"/>
        <w:rPr>
          <w:i w:val="0"/>
        </w:rPr>
      </w:pPr>
      <w:r w:rsidRPr="00C416F5">
        <w:rPr>
          <w:i w:val="0"/>
        </w:rPr>
        <w:t>Лицо, осуществившее подсчет</w:t>
      </w:r>
    </w:p>
    <w:p w:rsidR="00C416F5" w:rsidRPr="00C416F5" w:rsidRDefault="00C416F5" w:rsidP="00C416F5">
      <w:pPr>
        <w:pStyle w:val="60"/>
        <w:shd w:val="clear" w:color="auto" w:fill="auto"/>
        <w:tabs>
          <w:tab w:val="left" w:leader="underscore" w:pos="2751"/>
          <w:tab w:val="left" w:leader="underscore" w:pos="4978"/>
        </w:tabs>
        <w:spacing w:line="200" w:lineRule="exact"/>
        <w:ind w:left="20"/>
        <w:jc w:val="both"/>
        <w:rPr>
          <w:i w:val="0"/>
        </w:rPr>
      </w:pPr>
      <w:r w:rsidRPr="00C416F5">
        <w:rPr>
          <w:i w:val="0"/>
        </w:rPr>
        <w:t xml:space="preserve">результатов опроса </w:t>
      </w:r>
      <w:r w:rsidRPr="00C416F5">
        <w:rPr>
          <w:i w:val="0"/>
        </w:rPr>
        <w:tab/>
      </w:r>
      <w:r w:rsidRPr="00C416F5">
        <w:rPr>
          <w:i w:val="0"/>
        </w:rPr>
        <w:tab/>
      </w:r>
    </w:p>
    <w:p w:rsidR="00C416F5" w:rsidRPr="00C416F5" w:rsidRDefault="00C416F5" w:rsidP="00C416F5">
      <w:pPr>
        <w:pStyle w:val="60"/>
        <w:shd w:val="clear" w:color="auto" w:fill="auto"/>
        <w:tabs>
          <w:tab w:val="left" w:leader="underscore" w:pos="2348"/>
          <w:tab w:val="left" w:leader="underscore" w:pos="3601"/>
          <w:tab w:val="left" w:leader="underscore" w:pos="4095"/>
          <w:tab w:val="left" w:leader="underscore" w:pos="5434"/>
          <w:tab w:val="left" w:leader="underscore" w:pos="6730"/>
        </w:tabs>
        <w:spacing w:after="756" w:line="245" w:lineRule="exact"/>
        <w:ind w:left="20" w:right="2060" w:firstLine="2580"/>
        <w:rPr>
          <w:i w:val="0"/>
        </w:rPr>
      </w:pPr>
      <w:r w:rsidRPr="00C416F5">
        <w:rPr>
          <w:i w:val="0"/>
        </w:rPr>
        <w:t xml:space="preserve">(Ф.И.О.) (подпись) </w:t>
      </w:r>
    </w:p>
    <w:p w:rsidR="00C416F5" w:rsidRPr="00C416F5" w:rsidRDefault="00C416F5" w:rsidP="00C416F5">
      <w:pPr>
        <w:pStyle w:val="60"/>
        <w:shd w:val="clear" w:color="auto" w:fill="auto"/>
        <w:tabs>
          <w:tab w:val="left" w:leader="underscore" w:pos="2348"/>
          <w:tab w:val="left" w:leader="underscore" w:pos="3601"/>
          <w:tab w:val="left" w:leader="underscore" w:pos="4095"/>
          <w:tab w:val="left" w:leader="underscore" w:pos="5434"/>
          <w:tab w:val="left" w:leader="underscore" w:pos="6730"/>
        </w:tabs>
        <w:spacing w:after="756" w:line="245" w:lineRule="exact"/>
        <w:ind w:left="20" w:right="2060"/>
        <w:rPr>
          <w:i w:val="0"/>
        </w:rPr>
      </w:pPr>
      <w:r w:rsidRPr="00C416F5">
        <w:rPr>
          <w:i w:val="0"/>
        </w:rPr>
        <w:t>Протокол подписан "</w:t>
      </w:r>
      <w:r w:rsidRPr="00C416F5">
        <w:rPr>
          <w:i w:val="0"/>
        </w:rPr>
        <w:tab/>
        <w:t>"</w:t>
      </w:r>
      <w:r w:rsidRPr="00C416F5">
        <w:rPr>
          <w:i w:val="0"/>
        </w:rPr>
        <w:tab/>
        <w:t>20</w:t>
      </w:r>
      <w:r w:rsidRPr="00C416F5">
        <w:rPr>
          <w:i w:val="0"/>
        </w:rPr>
        <w:tab/>
        <w:t>года в</w:t>
      </w:r>
      <w:r w:rsidRPr="00C416F5">
        <w:rPr>
          <w:i w:val="0"/>
        </w:rPr>
        <w:tab/>
        <w:t>часов</w:t>
      </w:r>
      <w:r w:rsidRPr="00C416F5">
        <w:rPr>
          <w:i w:val="0"/>
        </w:rPr>
        <w:tab/>
        <w:t>минут</w:t>
      </w:r>
    </w:p>
    <w:p w:rsidR="00C416F5" w:rsidRPr="00C416F5" w:rsidRDefault="00C416F5" w:rsidP="00C416F5">
      <w:pPr>
        <w:pStyle w:val="ConsPlusTitle"/>
        <w:jc w:val="center"/>
        <w:rPr>
          <w:rFonts w:ascii="Times New Roman" w:hAnsi="Times New Roman" w:cs="Times New Roman"/>
          <w:b w:val="0"/>
          <w:sz w:val="24"/>
          <w:szCs w:val="24"/>
        </w:rPr>
      </w:pPr>
      <w:r w:rsidRPr="00C416F5">
        <w:rPr>
          <w:sz w:val="24"/>
          <w:szCs w:val="24"/>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3.25pt" o:ole="" filled="t">
            <v:fill color2="black"/>
            <v:imagedata r:id="rId11" o:title=""/>
          </v:shape>
          <o:OLEObject Type="Embed" ProgID="Word.Picture.8" ShapeID="_x0000_i1025" DrawAspect="Content" ObjectID="_1754740755" r:id="rId12"/>
        </w:object>
      </w:r>
    </w:p>
    <w:p w:rsidR="00C416F5" w:rsidRPr="00C416F5" w:rsidRDefault="00C416F5" w:rsidP="00C416F5">
      <w:pPr>
        <w:pStyle w:val="ConsPlusTitle"/>
        <w:jc w:val="center"/>
        <w:rPr>
          <w:rFonts w:ascii="Times New Roman" w:hAnsi="Times New Roman" w:cs="Times New Roman"/>
          <w:b w:val="0"/>
          <w:sz w:val="24"/>
          <w:szCs w:val="24"/>
        </w:rPr>
      </w:pPr>
      <w:r w:rsidRPr="00C416F5">
        <w:rPr>
          <w:rFonts w:ascii="Times New Roman" w:hAnsi="Times New Roman" w:cs="Times New Roman"/>
          <w:b w:val="0"/>
          <w:sz w:val="24"/>
          <w:szCs w:val="24"/>
        </w:rPr>
        <w:t>КРАСНОЯРСКИЙ КРАЙ СУХОБУЗИМСКИЙ РАЙОН</w:t>
      </w:r>
    </w:p>
    <w:p w:rsidR="00C416F5" w:rsidRPr="00C416F5" w:rsidRDefault="00C416F5" w:rsidP="00C416F5">
      <w:pPr>
        <w:pStyle w:val="ConsPlusTitle"/>
        <w:jc w:val="center"/>
        <w:rPr>
          <w:rFonts w:ascii="Times New Roman" w:hAnsi="Times New Roman" w:cs="Times New Roman"/>
          <w:b w:val="0"/>
          <w:sz w:val="24"/>
          <w:szCs w:val="24"/>
        </w:rPr>
      </w:pPr>
      <w:r w:rsidRPr="00C416F5">
        <w:rPr>
          <w:rFonts w:ascii="Times New Roman" w:hAnsi="Times New Roman" w:cs="Times New Roman"/>
          <w:b w:val="0"/>
          <w:sz w:val="24"/>
          <w:szCs w:val="24"/>
        </w:rPr>
        <w:t>АДМИНИСТРАЦИЯ ШИЛИНСКОГО СЕЛЬСОВЕТА</w:t>
      </w:r>
    </w:p>
    <w:p w:rsidR="00C416F5" w:rsidRPr="00C416F5" w:rsidRDefault="00C416F5" w:rsidP="00C416F5">
      <w:pPr>
        <w:pStyle w:val="ConsPlusTitle"/>
        <w:jc w:val="center"/>
        <w:rPr>
          <w:rFonts w:ascii="Times New Roman" w:hAnsi="Times New Roman" w:cs="Times New Roman"/>
          <w:b w:val="0"/>
          <w:sz w:val="24"/>
          <w:szCs w:val="24"/>
        </w:rPr>
      </w:pPr>
    </w:p>
    <w:p w:rsidR="00C416F5" w:rsidRPr="00C416F5" w:rsidRDefault="00C416F5" w:rsidP="00C416F5">
      <w:pPr>
        <w:pStyle w:val="ConsPlusTitle"/>
        <w:jc w:val="both"/>
        <w:rPr>
          <w:rFonts w:ascii="Times New Roman" w:hAnsi="Times New Roman" w:cs="Times New Roman"/>
          <w:b w:val="0"/>
          <w:sz w:val="24"/>
          <w:szCs w:val="24"/>
        </w:rPr>
      </w:pPr>
      <w:r w:rsidRPr="00C416F5">
        <w:rPr>
          <w:rFonts w:ascii="Times New Roman" w:hAnsi="Times New Roman" w:cs="Times New Roman"/>
          <w:b w:val="0"/>
          <w:sz w:val="24"/>
          <w:szCs w:val="24"/>
        </w:rPr>
        <w:t xml:space="preserve">                                                    ПОСТАНОВЛЕНИЕ</w:t>
      </w:r>
    </w:p>
    <w:p w:rsidR="00C416F5" w:rsidRPr="00C416F5" w:rsidRDefault="00C416F5" w:rsidP="00C416F5">
      <w:pPr>
        <w:pStyle w:val="ConsPlusTitle"/>
        <w:jc w:val="both"/>
        <w:rPr>
          <w:rFonts w:ascii="Times New Roman" w:hAnsi="Times New Roman" w:cs="Times New Roman"/>
          <w:b w:val="0"/>
          <w:sz w:val="24"/>
          <w:szCs w:val="24"/>
        </w:rPr>
      </w:pPr>
    </w:p>
    <w:p w:rsidR="00C416F5" w:rsidRPr="00C416F5" w:rsidRDefault="00C416F5" w:rsidP="00C416F5">
      <w:r w:rsidRPr="00C416F5">
        <w:t xml:space="preserve"> 17 августа 2023 г.                        с. Шила                                         №71-п             </w:t>
      </w:r>
    </w:p>
    <w:p w:rsidR="00C416F5" w:rsidRPr="00C416F5" w:rsidRDefault="00C416F5" w:rsidP="00C416F5">
      <w:pPr>
        <w:autoSpaceDE w:val="0"/>
        <w:autoSpaceDN w:val="0"/>
        <w:adjustRightInd w:val="0"/>
        <w:jc w:val="both"/>
        <w:rPr>
          <w:bCs/>
        </w:rPr>
      </w:pPr>
      <w:r w:rsidRPr="00C416F5">
        <w:rPr>
          <w:bCs/>
        </w:rPr>
        <w:t xml:space="preserve">О мерах поддержки арендаторов муниципального </w:t>
      </w:r>
    </w:p>
    <w:p w:rsidR="00C416F5" w:rsidRPr="00C416F5" w:rsidRDefault="00C416F5" w:rsidP="00C416F5">
      <w:pPr>
        <w:jc w:val="both"/>
        <w:rPr>
          <w:bCs/>
        </w:rPr>
      </w:pPr>
      <w:r w:rsidRPr="00C416F5">
        <w:rPr>
          <w:bCs/>
        </w:rPr>
        <w:t>имущества в связи с частичной мобилизацией</w:t>
      </w:r>
    </w:p>
    <w:p w:rsidR="00C416F5" w:rsidRPr="00C416F5" w:rsidRDefault="00C416F5" w:rsidP="00C416F5">
      <w:pPr>
        <w:jc w:val="both"/>
      </w:pPr>
    </w:p>
    <w:p w:rsidR="00C416F5" w:rsidRPr="00C416F5" w:rsidRDefault="00C416F5" w:rsidP="00C416F5">
      <w:pPr>
        <w:ind w:firstLine="600"/>
        <w:jc w:val="both"/>
      </w:pPr>
      <w:r w:rsidRPr="00C416F5">
        <w:t>На основании Федерального закона от 06.10.2003 № 131-ФЗ «Об общих принципах организации местного самоуправления в РФ»,распоряжением Правительства Российской Федерации от 15.10.2022 № 3046-р, руководствуясь Уставом Шилинского сельсовета Сухобузимского района Красноярского края, ПОСТАНОВЛЯЮ:</w:t>
      </w:r>
    </w:p>
    <w:p w:rsidR="00C416F5" w:rsidRPr="00C416F5" w:rsidRDefault="00C416F5" w:rsidP="00C416F5">
      <w:pPr>
        <w:autoSpaceDE w:val="0"/>
        <w:autoSpaceDN w:val="0"/>
        <w:adjustRightInd w:val="0"/>
        <w:ind w:firstLine="709"/>
        <w:jc w:val="both"/>
      </w:pPr>
      <w:r w:rsidRPr="00C416F5">
        <w:t xml:space="preserve">1. 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13">
        <w:r w:rsidRPr="00C416F5">
          <w:t>Указом</w:t>
        </w:r>
      </w:hyperlink>
      <w:r w:rsidRPr="00C416F5">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4">
        <w:r w:rsidRPr="00C416F5">
          <w:t>пунктом 7 статьи 38</w:t>
        </w:r>
      </w:hyperlink>
      <w:r w:rsidRPr="00C416F5">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C416F5" w:rsidRPr="00C416F5" w:rsidRDefault="00C416F5" w:rsidP="00C416F5">
      <w:pPr>
        <w:ind w:firstLine="709"/>
        <w:jc w:val="both"/>
      </w:pPr>
      <w:r w:rsidRPr="00C416F5">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416F5" w:rsidRPr="00C416F5" w:rsidRDefault="00C416F5" w:rsidP="00C416F5">
      <w:pPr>
        <w:ind w:firstLine="709"/>
        <w:jc w:val="both"/>
      </w:pPr>
      <w:r w:rsidRPr="00C416F5">
        <w:t xml:space="preserve">б) предоставление возможности расторжения договоров аренды без применения штрафных санкций. </w:t>
      </w:r>
    </w:p>
    <w:p w:rsidR="00C416F5" w:rsidRPr="00C416F5" w:rsidRDefault="00C416F5" w:rsidP="00C416F5">
      <w:pPr>
        <w:autoSpaceDE w:val="0"/>
        <w:autoSpaceDN w:val="0"/>
        <w:adjustRightInd w:val="0"/>
        <w:ind w:firstLine="709"/>
        <w:jc w:val="both"/>
      </w:pPr>
      <w:r w:rsidRPr="00C416F5">
        <w:t xml:space="preserve">2. Предоставление отсрочки уплаты арендной платы, указанной в </w:t>
      </w:r>
      <w:hyperlink w:anchor="P7">
        <w:r w:rsidRPr="00C416F5">
          <w:t>подпункте «а» пункта 1</w:t>
        </w:r>
      </w:hyperlink>
      <w:r w:rsidRPr="00C416F5">
        <w:t xml:space="preserve"> настоящего постановления, осуществляется на следующих условиях:</w:t>
      </w:r>
    </w:p>
    <w:p w:rsidR="00C416F5" w:rsidRPr="00C416F5" w:rsidRDefault="00C416F5" w:rsidP="00C416F5">
      <w:pPr>
        <w:ind w:firstLine="709"/>
        <w:jc w:val="both"/>
      </w:pPr>
      <w:r w:rsidRPr="00C416F5">
        <w:t xml:space="preserve">а)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C416F5" w:rsidRPr="00C416F5" w:rsidRDefault="00C416F5" w:rsidP="00C416F5">
      <w:pPr>
        <w:ind w:firstLine="709"/>
        <w:jc w:val="both"/>
      </w:pPr>
      <w:r w:rsidRPr="00C416F5">
        <w:t xml:space="preserve">б)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C416F5" w:rsidRPr="00C416F5" w:rsidRDefault="00C416F5" w:rsidP="00C416F5">
      <w:pPr>
        <w:ind w:firstLine="709"/>
        <w:jc w:val="both"/>
      </w:pPr>
      <w:r w:rsidRPr="00C416F5">
        <w:t xml:space="preserve">в) 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416F5" w:rsidRPr="00C416F5" w:rsidRDefault="00C416F5" w:rsidP="00C416F5">
      <w:pPr>
        <w:ind w:firstLine="709"/>
        <w:jc w:val="both"/>
      </w:pPr>
      <w:r w:rsidRPr="00C416F5">
        <w:t xml:space="preserve">г)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w:t>
      </w:r>
      <w:r w:rsidRPr="00C416F5">
        <w:lastRenderedPageBreak/>
        <w:t xml:space="preserve">равными платежами, размер которых составляет половину ежемесячной арендной платы по договору аренды; </w:t>
      </w:r>
    </w:p>
    <w:p w:rsidR="00C416F5" w:rsidRPr="00C416F5" w:rsidRDefault="00C416F5" w:rsidP="00C416F5">
      <w:pPr>
        <w:ind w:firstLine="709"/>
        <w:jc w:val="both"/>
      </w:pPr>
      <w:r w:rsidRPr="00C416F5">
        <w:t xml:space="preserve">д) не допускается установление дополнительных платежей, подлежащих уплате арендатором в связи с предоставлением отсрочки; </w:t>
      </w:r>
    </w:p>
    <w:p w:rsidR="00C416F5" w:rsidRPr="00C416F5" w:rsidRDefault="00C416F5" w:rsidP="00C416F5">
      <w:pPr>
        <w:ind w:firstLine="709"/>
        <w:jc w:val="both"/>
      </w:pPr>
      <w:r w:rsidRPr="00C416F5">
        <w:t xml:space="preserve">е)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C416F5" w:rsidRPr="00C416F5" w:rsidRDefault="00C416F5" w:rsidP="00C416F5">
      <w:pPr>
        <w:ind w:firstLine="709"/>
        <w:jc w:val="both"/>
      </w:pPr>
      <w:r w:rsidRPr="00C416F5">
        <w:t xml:space="preserve">ж)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416F5" w:rsidRPr="00C416F5" w:rsidRDefault="00C416F5" w:rsidP="00C416F5">
      <w:pPr>
        <w:pStyle w:val="ConsPlusNormal"/>
        <w:ind w:firstLine="709"/>
        <w:jc w:val="both"/>
        <w:rPr>
          <w:rFonts w:ascii="Times New Roman" w:hAnsi="Times New Roman" w:cs="Times New Roman"/>
          <w:sz w:val="24"/>
          <w:szCs w:val="24"/>
        </w:rPr>
      </w:pPr>
      <w:r w:rsidRPr="00C416F5">
        <w:rPr>
          <w:rFonts w:ascii="Times New Roman" w:hAnsi="Times New Roman" w:cs="Times New Roman"/>
          <w:sz w:val="24"/>
          <w:szCs w:val="24"/>
        </w:rPr>
        <w:t xml:space="preserve">3. Расторжение договора аренды без применения штрафных санкций, указанное в </w:t>
      </w:r>
      <w:hyperlink w:anchor="P8">
        <w:r w:rsidRPr="00C416F5">
          <w:rPr>
            <w:rFonts w:ascii="Times New Roman" w:hAnsi="Times New Roman" w:cs="Times New Roman"/>
            <w:sz w:val="24"/>
            <w:szCs w:val="24"/>
          </w:rPr>
          <w:t>подпункте «б» пункта 1</w:t>
        </w:r>
      </w:hyperlink>
      <w:r w:rsidRPr="00C416F5">
        <w:rPr>
          <w:rFonts w:ascii="Times New Roman" w:hAnsi="Times New Roman" w:cs="Times New Roman"/>
          <w:sz w:val="24"/>
          <w:szCs w:val="24"/>
        </w:rPr>
        <w:t xml:space="preserve"> настоящего постановления, осуществляется на следующих условиях:</w:t>
      </w:r>
    </w:p>
    <w:p w:rsidR="00C416F5" w:rsidRPr="00C416F5" w:rsidRDefault="00C416F5" w:rsidP="00C416F5">
      <w:pPr>
        <w:ind w:firstLine="709"/>
        <w:jc w:val="both"/>
      </w:pPr>
      <w:r w:rsidRPr="00C416F5">
        <w:t xml:space="preserve">а)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C416F5" w:rsidRPr="00C416F5" w:rsidRDefault="00C416F5" w:rsidP="00C416F5">
      <w:pPr>
        <w:ind w:firstLine="709"/>
        <w:jc w:val="both"/>
      </w:pPr>
      <w:r w:rsidRPr="00C416F5">
        <w:t xml:space="preserve">б) договор аренды подлежит расторжению со дня получения арендодателем уведомления о расторжении договора аренды; </w:t>
      </w:r>
    </w:p>
    <w:p w:rsidR="00C416F5" w:rsidRPr="00C416F5" w:rsidRDefault="00C416F5" w:rsidP="00C416F5">
      <w:pPr>
        <w:ind w:firstLine="709"/>
        <w:jc w:val="both"/>
      </w:pPr>
      <w:r w:rsidRPr="00C416F5">
        <w:t xml:space="preserve">в)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C416F5" w:rsidRPr="00C416F5" w:rsidRDefault="00C416F5" w:rsidP="00C416F5">
      <w:pPr>
        <w:pStyle w:val="ConsPlusNormal"/>
        <w:ind w:firstLine="709"/>
        <w:jc w:val="both"/>
        <w:rPr>
          <w:rFonts w:ascii="Times New Roman" w:hAnsi="Times New Roman" w:cs="Times New Roman"/>
          <w:sz w:val="24"/>
          <w:szCs w:val="24"/>
        </w:rPr>
      </w:pPr>
      <w:r w:rsidRPr="00C416F5">
        <w:rPr>
          <w:rFonts w:ascii="Times New Roman" w:hAnsi="Times New Roman" w:cs="Times New Roman"/>
          <w:sz w:val="24"/>
          <w:szCs w:val="24"/>
        </w:rPr>
        <w:t>4. Меры поддержки, указанные в пункте 1 настоящего постановления, предоставляются по договорам аренды:</w:t>
      </w:r>
    </w:p>
    <w:p w:rsidR="00C416F5" w:rsidRPr="00C416F5" w:rsidRDefault="00C416F5" w:rsidP="00C416F5">
      <w:pPr>
        <w:pStyle w:val="ConsPlusNormal"/>
        <w:ind w:firstLine="709"/>
        <w:jc w:val="both"/>
        <w:rPr>
          <w:rFonts w:ascii="Times New Roman" w:hAnsi="Times New Roman" w:cs="Times New Roman"/>
          <w:sz w:val="24"/>
          <w:szCs w:val="24"/>
        </w:rPr>
      </w:pPr>
      <w:r w:rsidRPr="00C416F5">
        <w:rPr>
          <w:rFonts w:ascii="Times New Roman" w:hAnsi="Times New Roman" w:cs="Times New Roman"/>
          <w:sz w:val="24"/>
          <w:szCs w:val="24"/>
        </w:rPr>
        <w:t>- муниципального имущества, составляющего казну сельского поселения Шилинский сельсовет Сухобузимского муниципального района Красноярского края (в том числе земельных участков);</w:t>
      </w:r>
    </w:p>
    <w:p w:rsidR="00C416F5" w:rsidRPr="00C416F5" w:rsidRDefault="00C416F5" w:rsidP="00C416F5">
      <w:pPr>
        <w:pStyle w:val="ConsPlusNormal"/>
        <w:ind w:firstLine="709"/>
        <w:jc w:val="both"/>
        <w:rPr>
          <w:rFonts w:ascii="Times New Roman" w:hAnsi="Times New Roman" w:cs="Times New Roman"/>
          <w:sz w:val="24"/>
          <w:szCs w:val="24"/>
        </w:rPr>
      </w:pPr>
      <w:r w:rsidRPr="00C416F5">
        <w:rPr>
          <w:rFonts w:ascii="Times New Roman" w:hAnsi="Times New Roman" w:cs="Times New Roman"/>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C416F5" w:rsidRPr="00C416F5" w:rsidRDefault="00C416F5" w:rsidP="00C416F5">
      <w:pPr>
        <w:ind w:firstLine="709"/>
        <w:jc w:val="both"/>
      </w:pPr>
      <w:r w:rsidRPr="00C416F5">
        <w:t>5. Контроль за исполнением настоящего постановления оставляю за собой.</w:t>
      </w:r>
    </w:p>
    <w:p w:rsidR="00C416F5" w:rsidRPr="00C416F5" w:rsidRDefault="00C416F5" w:rsidP="00C416F5">
      <w:pPr>
        <w:shd w:val="clear" w:color="auto" w:fill="FFFFFF"/>
        <w:ind w:firstLine="473"/>
        <w:jc w:val="both"/>
        <w:rPr>
          <w:color w:val="000000"/>
        </w:rPr>
      </w:pPr>
      <w:r w:rsidRPr="00C416F5">
        <w:t xml:space="preserve">    6. Настоящее постановление вступает в силу после </w:t>
      </w:r>
      <w:r w:rsidRPr="00C416F5">
        <w:rPr>
          <w:color w:val="000000"/>
        </w:rPr>
        <w:t xml:space="preserve">официального опубликования в печатном издании «Вестник органов местного самоуправления </w:t>
      </w:r>
      <w:r w:rsidRPr="00C416F5">
        <w:rPr>
          <w:color w:val="000000"/>
          <w:shd w:val="clear" w:color="auto" w:fill="FFFFFF"/>
        </w:rPr>
        <w:t xml:space="preserve">Шилинского </w:t>
      </w:r>
      <w:r w:rsidRPr="00C416F5">
        <w:rPr>
          <w:color w:val="000000"/>
        </w:rPr>
        <w:t>сельсовета».</w:t>
      </w:r>
    </w:p>
    <w:p w:rsidR="00C416F5" w:rsidRPr="00C416F5" w:rsidRDefault="00C416F5" w:rsidP="00C416F5">
      <w:pPr>
        <w:autoSpaceDE w:val="0"/>
        <w:autoSpaceDN w:val="0"/>
        <w:adjustRightInd w:val="0"/>
        <w:ind w:firstLine="709"/>
        <w:jc w:val="both"/>
        <w:rPr>
          <w:color w:val="000000"/>
        </w:rPr>
      </w:pPr>
    </w:p>
    <w:p w:rsidR="00C416F5" w:rsidRPr="00C416F5" w:rsidRDefault="00C416F5" w:rsidP="00C416F5">
      <w:pPr>
        <w:widowControl w:val="0"/>
        <w:autoSpaceDE w:val="0"/>
        <w:autoSpaceDN w:val="0"/>
        <w:adjustRightInd w:val="0"/>
        <w:jc w:val="both"/>
        <w:rPr>
          <w:color w:val="000000"/>
        </w:rPr>
      </w:pPr>
      <w:r w:rsidRPr="00C416F5">
        <w:rPr>
          <w:color w:val="000000"/>
        </w:rPr>
        <w:t>Глава</w:t>
      </w:r>
    </w:p>
    <w:p w:rsidR="00C416F5" w:rsidRPr="00C416F5" w:rsidRDefault="00C416F5" w:rsidP="00C416F5">
      <w:pPr>
        <w:rPr>
          <w:color w:val="000000"/>
        </w:rPr>
      </w:pPr>
      <w:r w:rsidRPr="00C416F5">
        <w:rPr>
          <w:color w:val="000000"/>
        </w:rPr>
        <w:t>Шилинского  сельсовета                                                        Е.М.Шпирук</w:t>
      </w:r>
    </w:p>
    <w:p w:rsidR="00C416F5" w:rsidRPr="00C416F5" w:rsidRDefault="00C416F5" w:rsidP="00C416F5">
      <w:pPr>
        <w:rPr>
          <w:color w:val="000000"/>
        </w:rPr>
      </w:pPr>
    </w:p>
    <w:p w:rsidR="00C416F5" w:rsidRPr="00C416F5" w:rsidRDefault="00C416F5" w:rsidP="00C416F5">
      <w:pPr>
        <w:rPr>
          <w:color w:val="000000"/>
        </w:rPr>
      </w:pPr>
    </w:p>
    <w:p w:rsidR="00C416F5" w:rsidRPr="00C416F5" w:rsidRDefault="00C416F5" w:rsidP="00C416F5">
      <w:pPr>
        <w:ind w:right="-1"/>
        <w:jc w:val="center"/>
      </w:pPr>
      <w:r w:rsidRPr="00C416F5">
        <w:rPr>
          <w:noProof/>
        </w:rPr>
        <w:drawing>
          <wp:inline distT="0" distB="0" distL="0" distR="0">
            <wp:extent cx="723265" cy="866775"/>
            <wp:effectExtent l="19050" t="0" r="63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C416F5" w:rsidRPr="00C416F5" w:rsidRDefault="00C416F5" w:rsidP="00C416F5">
      <w:pPr>
        <w:ind w:right="-1"/>
        <w:jc w:val="center"/>
      </w:pPr>
      <w:r w:rsidRPr="00C416F5">
        <w:t>КРАСНОЯРСКИЙ КРАЙ СУХОБУЗИМСКИЙ РАЙОН</w:t>
      </w:r>
    </w:p>
    <w:p w:rsidR="00C416F5" w:rsidRPr="00C416F5" w:rsidRDefault="00C416F5" w:rsidP="00C416F5">
      <w:pPr>
        <w:ind w:right="-1"/>
        <w:jc w:val="center"/>
      </w:pPr>
      <w:r w:rsidRPr="00C416F5">
        <w:t>АДМИНИСТАЦИЯ ШИЛИНСКОГО СЕЛЬСОВЕТА</w:t>
      </w:r>
    </w:p>
    <w:p w:rsidR="00C416F5" w:rsidRPr="00C416F5" w:rsidRDefault="00C416F5" w:rsidP="00C416F5">
      <w:pPr>
        <w:ind w:right="-1"/>
        <w:jc w:val="center"/>
      </w:pPr>
    </w:p>
    <w:p w:rsidR="00C416F5" w:rsidRPr="00C416F5" w:rsidRDefault="00C416F5" w:rsidP="00C416F5">
      <w:pPr>
        <w:ind w:right="-1"/>
        <w:jc w:val="center"/>
        <w:rPr>
          <w:b/>
        </w:rPr>
      </w:pPr>
      <w:r w:rsidRPr="00C416F5">
        <w:t>ПОСТАНОВЛЕНИЕ</w:t>
      </w:r>
    </w:p>
    <w:p w:rsidR="00C416F5" w:rsidRPr="00C416F5" w:rsidRDefault="00C416F5" w:rsidP="00C416F5">
      <w:pPr>
        <w:ind w:right="-1"/>
        <w:jc w:val="center"/>
        <w:rPr>
          <w:b/>
        </w:rPr>
      </w:pPr>
    </w:p>
    <w:p w:rsidR="00C416F5" w:rsidRPr="00C416F5" w:rsidRDefault="00C416F5" w:rsidP="00C416F5">
      <w:r w:rsidRPr="00C416F5">
        <w:t xml:space="preserve">17 августа 2023 г.                        с. Шила                                         №72-п             </w:t>
      </w:r>
    </w:p>
    <w:p w:rsidR="00C416F5" w:rsidRPr="00C416F5" w:rsidRDefault="00C416F5" w:rsidP="00C416F5">
      <w:pPr>
        <w:ind w:right="-1"/>
        <w:jc w:val="both"/>
      </w:pPr>
    </w:p>
    <w:p w:rsidR="00C416F5" w:rsidRPr="00C416F5" w:rsidRDefault="00C416F5" w:rsidP="00C416F5">
      <w:pPr>
        <w:ind w:right="-1"/>
        <w:jc w:val="both"/>
      </w:pPr>
      <w:r w:rsidRPr="00C416F5">
        <w:t>Об утверждении положения Правил реструктуризации денежных обязательств (задолженности по денежным обязательствам) перед муниципальным образованием Шилинский сельсовет»</w:t>
      </w:r>
    </w:p>
    <w:p w:rsidR="00C416F5" w:rsidRPr="00C416F5" w:rsidRDefault="00C416F5" w:rsidP="00C416F5">
      <w:pPr>
        <w:pStyle w:val="1"/>
        <w:spacing w:before="0" w:after="0" w:line="240" w:lineRule="auto"/>
        <w:rPr>
          <w:rFonts w:ascii="Times New Roman" w:hAnsi="Times New Roman" w:cs="Times New Roman"/>
          <w:sz w:val="24"/>
          <w:szCs w:val="24"/>
        </w:rPr>
      </w:pPr>
    </w:p>
    <w:p w:rsidR="00C416F5" w:rsidRPr="00C416F5" w:rsidRDefault="00C416F5" w:rsidP="00C416F5">
      <w:pPr>
        <w:pStyle w:val="23"/>
        <w:shd w:val="clear" w:color="auto" w:fill="auto"/>
        <w:spacing w:before="0" w:line="240" w:lineRule="auto"/>
        <w:rPr>
          <w:rFonts w:ascii="Times New Roman" w:hAnsi="Times New Roman" w:cs="Times New Roman"/>
          <w:sz w:val="24"/>
          <w:szCs w:val="24"/>
        </w:rPr>
      </w:pPr>
      <w:r w:rsidRPr="00C416F5">
        <w:rPr>
          <w:rFonts w:ascii="Times New Roman" w:hAnsi="Times New Roman" w:cs="Times New Roman"/>
          <w:sz w:val="24"/>
          <w:szCs w:val="24"/>
        </w:rPr>
        <w:t>В соответствии с пунктом 3 статьи 93.8 Бюджетного кодекса Российской Федерации, руководствуясь Уставом Шилинского сельсовета Сухобузимского района Красноярского края, ПОСТАНОВЛЯЮ:</w:t>
      </w:r>
    </w:p>
    <w:p w:rsidR="00C416F5" w:rsidRPr="00C416F5" w:rsidRDefault="00C416F5" w:rsidP="00C416F5"/>
    <w:p w:rsidR="00C416F5" w:rsidRPr="00C416F5" w:rsidRDefault="00C416F5" w:rsidP="00C416F5">
      <w:pPr>
        <w:pStyle w:val="a9"/>
        <w:spacing w:before="0" w:beforeAutospacing="0" w:after="0" w:afterAutospacing="0"/>
        <w:jc w:val="both"/>
      </w:pPr>
      <w:r w:rsidRPr="00C416F5">
        <w:t xml:space="preserve">1. </w:t>
      </w:r>
      <w:bookmarkStart w:id="3" w:name="sub_2"/>
      <w:r w:rsidRPr="00C416F5">
        <w:t xml:space="preserve">Утвердить </w:t>
      </w:r>
      <w:bookmarkEnd w:id="3"/>
      <w:r w:rsidRPr="00C416F5">
        <w:t>Правила реструктуризации денежных обязательств (задолженности по денежным обязательствам) перед муниципальным образованием Шилинский сельсовет согласно</w:t>
      </w:r>
      <w:r w:rsidRPr="00C416F5">
        <w:rPr>
          <w:i/>
        </w:rPr>
        <w:t xml:space="preserve"> </w:t>
      </w:r>
      <w:r w:rsidRPr="00C416F5">
        <w:t>приложению к настоящему постановлению.</w:t>
      </w:r>
    </w:p>
    <w:p w:rsidR="00C416F5" w:rsidRPr="00C416F5" w:rsidRDefault="00C416F5" w:rsidP="00C416F5">
      <w:pPr>
        <w:numPr>
          <w:ilvl w:val="0"/>
          <w:numId w:val="12"/>
        </w:numPr>
        <w:autoSpaceDE w:val="0"/>
        <w:autoSpaceDN w:val="0"/>
        <w:adjustRightInd w:val="0"/>
        <w:ind w:left="0" w:firstLine="0"/>
        <w:jc w:val="both"/>
      </w:pPr>
      <w:r w:rsidRPr="00C416F5">
        <w:t>Контроль за исполнением настоящего Постановления возложить на главного бухгалтера Тельных Т.В.</w:t>
      </w:r>
    </w:p>
    <w:p w:rsidR="00C416F5" w:rsidRPr="00C416F5" w:rsidRDefault="00C416F5" w:rsidP="00C416F5">
      <w:pPr>
        <w:autoSpaceDE w:val="0"/>
        <w:autoSpaceDN w:val="0"/>
        <w:adjustRightInd w:val="0"/>
        <w:ind w:left="405"/>
        <w:jc w:val="both"/>
        <w:rPr>
          <w:i/>
        </w:rPr>
      </w:pPr>
    </w:p>
    <w:p w:rsidR="00C416F5" w:rsidRPr="00C416F5" w:rsidRDefault="00C416F5" w:rsidP="00C416F5">
      <w:pPr>
        <w:autoSpaceDE w:val="0"/>
        <w:autoSpaceDN w:val="0"/>
        <w:adjustRightInd w:val="0"/>
        <w:jc w:val="both"/>
        <w:outlineLvl w:val="0"/>
      </w:pPr>
      <w:r w:rsidRPr="00C416F5">
        <w:t>3. Постановление вступает в силу после официального опубликования в печатном издании «Вестник органов местного самоуправления Шилинского сельсовета».</w:t>
      </w:r>
    </w:p>
    <w:p w:rsidR="00C416F5" w:rsidRPr="00C416F5" w:rsidRDefault="00C416F5" w:rsidP="00C416F5">
      <w:pPr>
        <w:autoSpaceDE w:val="0"/>
        <w:autoSpaceDN w:val="0"/>
        <w:adjustRightInd w:val="0"/>
        <w:ind w:firstLine="540"/>
        <w:jc w:val="both"/>
        <w:outlineLvl w:val="0"/>
      </w:pPr>
    </w:p>
    <w:p w:rsidR="00C416F5" w:rsidRPr="00C416F5" w:rsidRDefault="00C416F5" w:rsidP="00C416F5">
      <w:pPr>
        <w:autoSpaceDE w:val="0"/>
        <w:autoSpaceDN w:val="0"/>
        <w:adjustRightInd w:val="0"/>
        <w:jc w:val="both"/>
        <w:outlineLvl w:val="0"/>
      </w:pPr>
    </w:p>
    <w:p w:rsidR="00C416F5" w:rsidRPr="00C416F5" w:rsidRDefault="00C416F5" w:rsidP="00C416F5">
      <w:pPr>
        <w:autoSpaceDE w:val="0"/>
        <w:autoSpaceDN w:val="0"/>
        <w:adjustRightInd w:val="0"/>
        <w:jc w:val="both"/>
        <w:outlineLvl w:val="0"/>
        <w:rPr>
          <w:i/>
        </w:rPr>
      </w:pPr>
      <w:r w:rsidRPr="00C416F5">
        <w:t>Глава Шилинского сельсовета</w:t>
      </w:r>
      <w:r w:rsidRPr="00C416F5">
        <w:tab/>
        <w:t xml:space="preserve">                              Е.М.Шпирук</w:t>
      </w:r>
    </w:p>
    <w:p w:rsidR="00C416F5" w:rsidRPr="00C416F5" w:rsidRDefault="00C416F5" w:rsidP="00C416F5">
      <w:pPr>
        <w:autoSpaceDE w:val="0"/>
        <w:autoSpaceDN w:val="0"/>
        <w:adjustRightInd w:val="0"/>
        <w:ind w:firstLine="540"/>
        <w:jc w:val="both"/>
        <w:outlineLvl w:val="0"/>
        <w:rPr>
          <w:i/>
        </w:rPr>
      </w:pPr>
    </w:p>
    <w:p w:rsidR="00C416F5" w:rsidRPr="00C416F5" w:rsidRDefault="00C416F5" w:rsidP="00C416F5">
      <w:pPr>
        <w:tabs>
          <w:tab w:val="left" w:pos="5940"/>
        </w:tabs>
        <w:ind w:left="4956"/>
        <w:jc w:val="both"/>
      </w:pPr>
      <w:r w:rsidRPr="00C416F5">
        <w:t xml:space="preserve">                  </w:t>
      </w:r>
    </w:p>
    <w:p w:rsidR="00C416F5" w:rsidRPr="00C416F5" w:rsidRDefault="00C416F5" w:rsidP="00C416F5">
      <w:pPr>
        <w:tabs>
          <w:tab w:val="left" w:pos="5940"/>
        </w:tabs>
        <w:ind w:left="4956"/>
        <w:jc w:val="both"/>
      </w:pPr>
    </w:p>
    <w:p w:rsidR="00C416F5" w:rsidRPr="00C416F5" w:rsidRDefault="00C416F5" w:rsidP="00C416F5">
      <w:pPr>
        <w:tabs>
          <w:tab w:val="left" w:pos="5940"/>
        </w:tabs>
        <w:ind w:left="4956"/>
        <w:jc w:val="both"/>
      </w:pPr>
      <w:r w:rsidRPr="00C416F5">
        <w:t>Приложение к Постановлению администрации Шилинского сельсовета от 17.08.2023 № 72-п</w:t>
      </w:r>
    </w:p>
    <w:p w:rsidR="00C416F5" w:rsidRPr="00C416F5" w:rsidRDefault="00C416F5" w:rsidP="00C416F5">
      <w:pPr>
        <w:tabs>
          <w:tab w:val="left" w:pos="5940"/>
        </w:tabs>
        <w:jc w:val="both"/>
      </w:pPr>
    </w:p>
    <w:p w:rsidR="00C416F5" w:rsidRPr="00C416F5" w:rsidRDefault="00C416F5" w:rsidP="00C416F5">
      <w:pPr>
        <w:pStyle w:val="a9"/>
        <w:spacing w:before="0" w:beforeAutospacing="0" w:after="0" w:afterAutospacing="0"/>
        <w:jc w:val="center"/>
        <w:rPr>
          <w:b/>
          <w:bCs/>
        </w:rPr>
      </w:pPr>
      <w:r w:rsidRPr="00C416F5">
        <w:rPr>
          <w:b/>
          <w:bCs/>
        </w:rPr>
        <w:t xml:space="preserve">Правила реструктуризации денежных обязательств </w:t>
      </w:r>
    </w:p>
    <w:p w:rsidR="00C416F5" w:rsidRPr="00C416F5" w:rsidRDefault="00C416F5" w:rsidP="00C416F5">
      <w:pPr>
        <w:pStyle w:val="a9"/>
        <w:spacing w:before="0" w:beforeAutospacing="0" w:after="0" w:afterAutospacing="0"/>
        <w:jc w:val="center"/>
        <w:rPr>
          <w:b/>
          <w:bCs/>
        </w:rPr>
      </w:pPr>
      <w:r w:rsidRPr="00C416F5">
        <w:rPr>
          <w:b/>
          <w:bCs/>
        </w:rPr>
        <w:t xml:space="preserve">(задолженности по денежным обязательствам) </w:t>
      </w:r>
    </w:p>
    <w:p w:rsidR="00C416F5" w:rsidRPr="00C416F5" w:rsidRDefault="00C416F5" w:rsidP="00C416F5">
      <w:pPr>
        <w:pStyle w:val="a9"/>
        <w:spacing w:before="0" w:beforeAutospacing="0" w:after="0" w:afterAutospacing="0"/>
        <w:jc w:val="center"/>
        <w:rPr>
          <w:b/>
          <w:bCs/>
          <w:i/>
        </w:rPr>
      </w:pPr>
      <w:r w:rsidRPr="00C416F5">
        <w:rPr>
          <w:b/>
          <w:bCs/>
        </w:rPr>
        <w:t>перед муниципальным образованием Шилинский сельсовет</w:t>
      </w:r>
      <w:r w:rsidRPr="00C416F5">
        <w:rPr>
          <w:b/>
          <w:bCs/>
          <w:i/>
        </w:rPr>
        <w:t>.</w:t>
      </w:r>
    </w:p>
    <w:p w:rsidR="00C416F5" w:rsidRPr="00C416F5" w:rsidRDefault="00C416F5" w:rsidP="00C416F5">
      <w:pPr>
        <w:pStyle w:val="a9"/>
        <w:spacing w:before="0" w:beforeAutospacing="0" w:after="0" w:afterAutospacing="0"/>
        <w:jc w:val="center"/>
        <w:rPr>
          <w:b/>
        </w:rPr>
      </w:pPr>
    </w:p>
    <w:p w:rsidR="00C416F5" w:rsidRPr="00C416F5" w:rsidRDefault="00C416F5" w:rsidP="00C416F5">
      <w:pPr>
        <w:pStyle w:val="a9"/>
        <w:spacing w:before="0" w:beforeAutospacing="0" w:after="0" w:afterAutospacing="0"/>
        <w:jc w:val="center"/>
        <w:rPr>
          <w:b/>
        </w:rPr>
      </w:pPr>
      <w:r w:rsidRPr="00C416F5">
        <w:rPr>
          <w:b/>
          <w:lang w:val="en-US"/>
        </w:rPr>
        <w:t>I</w:t>
      </w:r>
      <w:r w:rsidRPr="00C416F5">
        <w:rPr>
          <w:b/>
        </w:rPr>
        <w:t>. Основные положения.</w:t>
      </w:r>
    </w:p>
    <w:p w:rsidR="00C416F5" w:rsidRPr="00C416F5" w:rsidRDefault="00C416F5" w:rsidP="00C416F5">
      <w:pPr>
        <w:pStyle w:val="a9"/>
        <w:spacing w:before="0" w:beforeAutospacing="0" w:after="0" w:afterAutospacing="0"/>
        <w:ind w:firstLine="709"/>
        <w:jc w:val="both"/>
        <w:rPr>
          <w:bCs/>
        </w:rPr>
      </w:pPr>
      <w:r w:rsidRPr="00C416F5">
        <w:t>1.</w:t>
      </w:r>
      <w:bookmarkStart w:id="4" w:name="sub_100"/>
      <w:r w:rsidRPr="00C416F5">
        <w:t>1.</w:t>
      </w:r>
      <w:r w:rsidRPr="00C416F5">
        <w:rPr>
          <w:bCs/>
        </w:rPr>
        <w:t xml:space="preserve"> Настоящие Правила  реструктуризации денежных обязательств (задолженности по денежным обязательствам) перед муниципальным образованием Шилинский сельсовет (далее – Правила)</w:t>
      </w:r>
      <w:r w:rsidRPr="00C416F5">
        <w:rPr>
          <w:bCs/>
          <w:i/>
        </w:rPr>
        <w:t xml:space="preserve"> </w:t>
      </w:r>
      <w:r w:rsidRPr="00C416F5">
        <w:rPr>
          <w:bCs/>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Шилинский сельсовет (далее – реструктуризация задолженности).</w:t>
      </w:r>
    </w:p>
    <w:bookmarkEnd w:id="4"/>
    <w:p w:rsidR="00C416F5" w:rsidRPr="00C416F5" w:rsidRDefault="00C416F5" w:rsidP="00C416F5">
      <w:pPr>
        <w:tabs>
          <w:tab w:val="left" w:pos="709"/>
        </w:tabs>
        <w:autoSpaceDE w:val="0"/>
        <w:autoSpaceDN w:val="0"/>
        <w:adjustRightInd w:val="0"/>
        <w:ind w:firstLine="709"/>
        <w:jc w:val="both"/>
      </w:pPr>
      <w:r w:rsidRPr="00C416F5">
        <w:lastRenderedPageBreak/>
        <w:t>1.2. Понятия и термины используемые в настоящих Правилах, применяются в значениях, определенных Бюджетным кодексом Российской Федерации.</w:t>
      </w:r>
    </w:p>
    <w:p w:rsidR="00C416F5" w:rsidRPr="00C416F5" w:rsidRDefault="00C416F5" w:rsidP="00C416F5">
      <w:pPr>
        <w:tabs>
          <w:tab w:val="left" w:pos="709"/>
        </w:tabs>
        <w:autoSpaceDE w:val="0"/>
        <w:autoSpaceDN w:val="0"/>
        <w:adjustRightInd w:val="0"/>
        <w:ind w:firstLine="709"/>
        <w:jc w:val="both"/>
      </w:pPr>
      <w:r w:rsidRPr="00C416F5">
        <w:t xml:space="preserve">1.3. Возможность, способы и основные условия урегулирования денежных обязательств (задолженности по денежным обязательствам) перед </w:t>
      </w:r>
      <w:r w:rsidRPr="00C416F5">
        <w:rPr>
          <w:bCs/>
        </w:rPr>
        <w:t>муниципальным образованием Шилинский сельсовет</w:t>
      </w:r>
      <w:r w:rsidRPr="00C416F5">
        <w:rPr>
          <w:i/>
        </w:rPr>
        <w:t xml:space="preserve"> </w:t>
      </w:r>
      <w:r w:rsidRPr="00C416F5">
        <w:t xml:space="preserve">устанавливаются решением Шилинского сельского Совета депутатов о бюджете </w:t>
      </w:r>
      <w:r w:rsidRPr="00C416F5">
        <w:rPr>
          <w:bCs/>
        </w:rPr>
        <w:t>муниципального образования Шилинский сельсовет</w:t>
      </w:r>
      <w:r w:rsidRPr="00C416F5">
        <w:t xml:space="preserve">  на очередной финансовый год и плановый период (далее – решение о бюджете).</w:t>
      </w:r>
    </w:p>
    <w:p w:rsidR="00C416F5" w:rsidRPr="00C416F5" w:rsidRDefault="00C416F5" w:rsidP="00C416F5">
      <w:pPr>
        <w:tabs>
          <w:tab w:val="left" w:pos="709"/>
        </w:tabs>
        <w:autoSpaceDE w:val="0"/>
        <w:autoSpaceDN w:val="0"/>
        <w:adjustRightInd w:val="0"/>
        <w:ind w:firstLine="709"/>
        <w:jc w:val="both"/>
      </w:pPr>
      <w:r w:rsidRPr="00C416F5">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C416F5" w:rsidRPr="00C416F5" w:rsidRDefault="00C416F5" w:rsidP="00C416F5">
      <w:pPr>
        <w:tabs>
          <w:tab w:val="left" w:pos="709"/>
        </w:tabs>
        <w:autoSpaceDE w:val="0"/>
        <w:autoSpaceDN w:val="0"/>
        <w:adjustRightInd w:val="0"/>
        <w:ind w:firstLine="709"/>
        <w:jc w:val="both"/>
      </w:pPr>
      <w:r w:rsidRPr="00C416F5">
        <w:t xml:space="preserve">1.5. Реструктуризации задолженности не подлежат денежные обязательства (задолженности по ним)  перед </w:t>
      </w:r>
      <w:r w:rsidRPr="00C416F5">
        <w:rPr>
          <w:bCs/>
        </w:rPr>
        <w:t>муниципальным образованием Шилинский сельсовет</w:t>
      </w:r>
      <w:r w:rsidRPr="00C416F5">
        <w:rPr>
          <w:i/>
        </w:rPr>
        <w:t>,</w:t>
      </w:r>
      <w:r w:rsidRPr="00C416F5">
        <w:t xml:space="preserve"> установленные к взысканию на основании решения суда.</w:t>
      </w:r>
    </w:p>
    <w:p w:rsidR="00C416F5" w:rsidRPr="00C416F5" w:rsidRDefault="00C416F5" w:rsidP="00C416F5">
      <w:pPr>
        <w:tabs>
          <w:tab w:val="left" w:pos="709"/>
        </w:tabs>
        <w:autoSpaceDE w:val="0"/>
        <w:autoSpaceDN w:val="0"/>
        <w:adjustRightInd w:val="0"/>
        <w:ind w:firstLine="709"/>
        <w:jc w:val="both"/>
      </w:pPr>
    </w:p>
    <w:p w:rsidR="00C416F5" w:rsidRPr="00C416F5" w:rsidRDefault="00C416F5" w:rsidP="00C416F5">
      <w:pPr>
        <w:jc w:val="center"/>
        <w:rPr>
          <w:b/>
          <w:bCs/>
        </w:rPr>
      </w:pPr>
      <w:r w:rsidRPr="00C416F5">
        <w:rPr>
          <w:b/>
          <w:bCs/>
          <w:lang w:val="en-US"/>
        </w:rPr>
        <w:t>II</w:t>
      </w:r>
      <w:r w:rsidRPr="00C416F5">
        <w:rPr>
          <w:b/>
          <w:bCs/>
        </w:rPr>
        <w:t>. Основания и условия реструктуризации задолженности</w:t>
      </w:r>
    </w:p>
    <w:p w:rsidR="00C416F5" w:rsidRPr="00C416F5" w:rsidRDefault="00C416F5" w:rsidP="00C416F5">
      <w:pPr>
        <w:ind w:firstLine="708"/>
      </w:pPr>
      <w:r w:rsidRPr="00C416F5">
        <w:t>2.1. Реструктуризация задолженности проводится:</w:t>
      </w:r>
    </w:p>
    <w:p w:rsidR="00C416F5" w:rsidRPr="00C416F5" w:rsidRDefault="00C416F5" w:rsidP="00C416F5">
      <w:pPr>
        <w:ind w:firstLine="708"/>
        <w:jc w:val="both"/>
      </w:pPr>
      <w:r w:rsidRPr="00C416F5">
        <w:t xml:space="preserve">2.1.1.  по обязательствам юридических лиц, возникшим в связи с предоставлением им из бюджета </w:t>
      </w:r>
      <w:r w:rsidRPr="00C416F5">
        <w:rPr>
          <w:bCs/>
        </w:rPr>
        <w:t>муниципального образования Шилинский сельсовет</w:t>
      </w:r>
      <w:r w:rsidRPr="00C416F5">
        <w:t xml:space="preserve"> денежных средств на возвратной и возмездной основе;</w:t>
      </w:r>
    </w:p>
    <w:p w:rsidR="00C416F5" w:rsidRPr="00C416F5" w:rsidRDefault="00C416F5" w:rsidP="00C416F5">
      <w:pPr>
        <w:ind w:firstLine="708"/>
        <w:jc w:val="both"/>
      </w:pPr>
      <w:r w:rsidRPr="00C416F5">
        <w:t>2.1.2. в связи с предоставлением и (или) исполнением муниципальной гарантии.</w:t>
      </w:r>
    </w:p>
    <w:p w:rsidR="00C416F5" w:rsidRPr="00C416F5" w:rsidRDefault="00C416F5" w:rsidP="00C416F5">
      <w:pPr>
        <w:ind w:firstLine="708"/>
        <w:jc w:val="both"/>
      </w:pPr>
      <w:r w:rsidRPr="00C416F5">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C416F5" w:rsidRPr="00C416F5" w:rsidRDefault="00C416F5" w:rsidP="00C416F5">
      <w:pPr>
        <w:ind w:firstLine="709"/>
        <w:jc w:val="both"/>
      </w:pPr>
      <w:r w:rsidRPr="00C416F5">
        <w:t>2.3. Реструктуризация задолженности осуществляется на условиях, установленных настоящими Правилами.</w:t>
      </w:r>
    </w:p>
    <w:p w:rsidR="00C416F5" w:rsidRPr="00C416F5" w:rsidRDefault="00C416F5" w:rsidP="00C416F5">
      <w:pPr>
        <w:jc w:val="center"/>
        <w:rPr>
          <w:b/>
          <w:bCs/>
        </w:rPr>
      </w:pPr>
    </w:p>
    <w:p w:rsidR="00C416F5" w:rsidRPr="00C416F5" w:rsidRDefault="00C416F5" w:rsidP="00C416F5">
      <w:pPr>
        <w:jc w:val="center"/>
        <w:rPr>
          <w:b/>
          <w:bCs/>
        </w:rPr>
      </w:pPr>
      <w:r w:rsidRPr="00C416F5">
        <w:rPr>
          <w:b/>
          <w:bCs/>
          <w:lang w:val="en-US"/>
        </w:rPr>
        <w:t>III</w:t>
      </w:r>
      <w:r w:rsidRPr="00C416F5">
        <w:rPr>
          <w:b/>
          <w:bCs/>
        </w:rPr>
        <w:t>. Порядок реструктуризации задолженности по бюджетным кредитам</w:t>
      </w:r>
    </w:p>
    <w:p w:rsidR="00C416F5" w:rsidRPr="00C416F5" w:rsidRDefault="00C416F5" w:rsidP="00C416F5">
      <w:pPr>
        <w:ind w:firstLine="709"/>
        <w:jc w:val="both"/>
        <w:rPr>
          <w:i/>
        </w:rPr>
      </w:pPr>
      <w:bookmarkStart w:id="5" w:name="Par8"/>
      <w:bookmarkEnd w:id="5"/>
      <w:r w:rsidRPr="00C416F5">
        <w:t xml:space="preserve">3.1. Для проведения реструктуризации задолженности по бюджетным кредитам юридическое лицо представляет в администрацию </w:t>
      </w:r>
      <w:r w:rsidRPr="00C416F5">
        <w:rPr>
          <w:bCs/>
        </w:rPr>
        <w:t>муниципального образования Шилинский сельсовет</w:t>
      </w:r>
      <w:r w:rsidRPr="00C416F5">
        <w:rPr>
          <w:i/>
        </w:rPr>
        <w:t>:</w:t>
      </w:r>
    </w:p>
    <w:p w:rsidR="00C416F5" w:rsidRPr="00C416F5" w:rsidRDefault="00C416F5" w:rsidP="00C416F5">
      <w:pPr>
        <w:ind w:firstLine="709"/>
        <w:jc w:val="both"/>
      </w:pPr>
      <w:r w:rsidRPr="00C416F5">
        <w:t>3.1.1.  заявление, в котором должны быть указаны:</w:t>
      </w:r>
    </w:p>
    <w:p w:rsidR="00C416F5" w:rsidRPr="00C416F5" w:rsidRDefault="00C416F5" w:rsidP="00C416F5">
      <w:pPr>
        <w:ind w:firstLine="709"/>
        <w:jc w:val="both"/>
      </w:pPr>
      <w:r w:rsidRPr="00C416F5">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C416F5" w:rsidRPr="00C416F5" w:rsidRDefault="00C416F5" w:rsidP="00C416F5">
      <w:pPr>
        <w:ind w:firstLine="709"/>
        <w:jc w:val="both"/>
      </w:pPr>
      <w:r w:rsidRPr="00C416F5">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C416F5" w:rsidRPr="00C416F5" w:rsidRDefault="00C416F5" w:rsidP="00C416F5">
      <w:pPr>
        <w:ind w:firstLine="709"/>
        <w:jc w:val="both"/>
      </w:pPr>
      <w:r w:rsidRPr="00C416F5">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C416F5" w:rsidRPr="00C416F5" w:rsidRDefault="00C416F5" w:rsidP="00C416F5">
      <w:pPr>
        <w:ind w:firstLine="709"/>
        <w:jc w:val="both"/>
      </w:pPr>
      <w:r w:rsidRPr="00C416F5">
        <w:t>3.1.1.4.  информация об источниках и сроках (графике) погашения  реструктурируемой задолженности по денежным обязательствам.</w:t>
      </w:r>
    </w:p>
    <w:p w:rsidR="00C416F5" w:rsidRPr="00C416F5" w:rsidRDefault="00C416F5" w:rsidP="00C416F5">
      <w:pPr>
        <w:ind w:firstLine="709"/>
        <w:jc w:val="both"/>
      </w:pPr>
      <w:r w:rsidRPr="00C416F5">
        <w:t>3.1.2. копию документа, подтверждающего полномочия лица, действующего от имени должника (в случае обращения представителя);</w:t>
      </w:r>
    </w:p>
    <w:p w:rsidR="00C416F5" w:rsidRPr="00C416F5" w:rsidRDefault="00C416F5" w:rsidP="00C416F5">
      <w:pPr>
        <w:ind w:firstLine="709"/>
        <w:jc w:val="both"/>
      </w:pPr>
      <w:r w:rsidRPr="00C416F5">
        <w:lastRenderedPageBreak/>
        <w:t xml:space="preserve">3.1.3.  копии учредительных документов со всеми изменениями и дополнениями, удостоверенные нотариально или руководителем должника; </w:t>
      </w:r>
    </w:p>
    <w:p w:rsidR="00C416F5" w:rsidRPr="00C416F5" w:rsidRDefault="00C416F5" w:rsidP="00C416F5">
      <w:pPr>
        <w:ind w:firstLine="709"/>
        <w:jc w:val="both"/>
      </w:pPr>
      <w:r w:rsidRPr="00C416F5">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C416F5" w:rsidRPr="00C416F5" w:rsidRDefault="00C416F5" w:rsidP="00C416F5">
      <w:pPr>
        <w:ind w:firstLine="709"/>
        <w:jc w:val="both"/>
      </w:pPr>
      <w:r w:rsidRPr="00C416F5">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C416F5" w:rsidRPr="00C416F5" w:rsidRDefault="00C416F5" w:rsidP="00C416F5">
      <w:pPr>
        <w:ind w:firstLine="709"/>
        <w:jc w:val="both"/>
      </w:pPr>
      <w:r w:rsidRPr="00C416F5">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C416F5" w:rsidRPr="00C416F5" w:rsidRDefault="00C416F5" w:rsidP="00C416F5">
      <w:pPr>
        <w:ind w:firstLine="709"/>
        <w:jc w:val="both"/>
      </w:pPr>
      <w:r w:rsidRPr="00C416F5">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C416F5" w:rsidRPr="00C416F5" w:rsidRDefault="00C416F5" w:rsidP="00C416F5">
      <w:pPr>
        <w:ind w:firstLine="709"/>
        <w:jc w:val="both"/>
      </w:pPr>
      <w:r w:rsidRPr="00C416F5">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C416F5" w:rsidRPr="00C416F5" w:rsidRDefault="00C416F5" w:rsidP="00C416F5">
      <w:pPr>
        <w:ind w:firstLine="709"/>
        <w:jc w:val="both"/>
      </w:pPr>
      <w:r w:rsidRPr="00C416F5">
        <w:t xml:space="preserve">3.1.9. документы, характеризующие кредитную историю должника за последние 3 года на дату подачи документов в администрацию </w:t>
      </w:r>
      <w:r w:rsidRPr="00C416F5">
        <w:rPr>
          <w:bCs/>
        </w:rPr>
        <w:t>муниципального образования Шилинский сельсовет</w:t>
      </w:r>
      <w:r w:rsidRPr="00C416F5">
        <w:rPr>
          <w:i/>
        </w:rPr>
        <w:t>)</w:t>
      </w:r>
      <w:r w:rsidRPr="00C416F5">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C416F5" w:rsidRPr="00C416F5" w:rsidRDefault="00C416F5" w:rsidP="00C416F5">
      <w:pPr>
        <w:ind w:firstLine="709"/>
        <w:jc w:val="both"/>
      </w:pPr>
      <w:r w:rsidRPr="00C416F5">
        <w:t>3.2. Основаниями для отказа в проведении реструктуризации задолженности по бюджетным кредитам являются:</w:t>
      </w:r>
    </w:p>
    <w:p w:rsidR="00C416F5" w:rsidRPr="00C416F5" w:rsidRDefault="00C416F5" w:rsidP="00C416F5">
      <w:pPr>
        <w:ind w:firstLine="709"/>
        <w:jc w:val="both"/>
      </w:pPr>
      <w:r w:rsidRPr="00C416F5">
        <w:t>3.2.1. непредоставление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C416F5" w:rsidRPr="00C416F5" w:rsidRDefault="00C416F5" w:rsidP="00C416F5">
      <w:pPr>
        <w:ind w:firstLine="709"/>
        <w:jc w:val="both"/>
      </w:pPr>
      <w:r w:rsidRPr="00C416F5">
        <w:t>3.2.2.  предоставление неполных и (или) недостоверных сведений;</w:t>
      </w:r>
    </w:p>
    <w:p w:rsidR="00C416F5" w:rsidRPr="00C416F5" w:rsidRDefault="00C416F5" w:rsidP="00C416F5">
      <w:pPr>
        <w:ind w:firstLine="709"/>
        <w:jc w:val="both"/>
      </w:pPr>
      <w:r w:rsidRPr="00C416F5">
        <w:t>3.2.3. не соблюдены способы и основные условия реструктуризации задолженности, установленные решением о бюджете и настоящими Правилами.</w:t>
      </w:r>
    </w:p>
    <w:p w:rsidR="00C416F5" w:rsidRPr="00C416F5" w:rsidRDefault="00C416F5" w:rsidP="00C416F5">
      <w:pPr>
        <w:ind w:firstLine="709"/>
        <w:jc w:val="both"/>
      </w:pPr>
      <w:bookmarkStart w:id="6" w:name="_Hlk126830448"/>
      <w:r w:rsidRPr="00C416F5">
        <w:t xml:space="preserve">3.3. Администрация </w:t>
      </w:r>
      <w:r w:rsidRPr="00C416F5">
        <w:rPr>
          <w:bCs/>
        </w:rPr>
        <w:t>муниципального образования Шилинский сельсовет</w:t>
      </w:r>
      <w:r w:rsidRPr="00C416F5">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C416F5" w:rsidRPr="00C416F5" w:rsidRDefault="00C416F5" w:rsidP="00C416F5">
      <w:pPr>
        <w:ind w:firstLine="709"/>
        <w:jc w:val="both"/>
      </w:pPr>
      <w:r w:rsidRPr="00C416F5">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C416F5" w:rsidRPr="00C416F5" w:rsidRDefault="00C416F5" w:rsidP="00C416F5">
      <w:pPr>
        <w:ind w:firstLine="709"/>
        <w:jc w:val="both"/>
      </w:pPr>
      <w:r w:rsidRPr="00C416F5">
        <w:lastRenderedPageBreak/>
        <w:t xml:space="preserve">3.3.2. разрабатывает и предоставляет главе </w:t>
      </w:r>
      <w:r w:rsidRPr="00C416F5">
        <w:rPr>
          <w:bCs/>
        </w:rPr>
        <w:t>муниципального образования Шилинский сельсовет</w:t>
      </w:r>
      <w:r w:rsidRPr="00C416F5">
        <w:t xml:space="preserve"> проект постановления администрации  </w:t>
      </w:r>
      <w:r w:rsidRPr="00C416F5">
        <w:rPr>
          <w:bCs/>
        </w:rPr>
        <w:t>муниципального образования Шилинский сельсовет</w:t>
      </w:r>
      <w:r w:rsidRPr="00C416F5">
        <w:rPr>
          <w:i/>
        </w:rPr>
        <w:t xml:space="preserve"> </w:t>
      </w:r>
      <w:r w:rsidRPr="00C416F5">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C416F5" w:rsidRPr="00C416F5" w:rsidRDefault="00C416F5" w:rsidP="00C416F5">
      <w:pPr>
        <w:ind w:firstLine="709"/>
        <w:jc w:val="both"/>
      </w:pPr>
      <w:r w:rsidRPr="00C416F5">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C416F5" w:rsidRPr="00C416F5" w:rsidRDefault="00C416F5" w:rsidP="00C416F5">
      <w:pPr>
        <w:ind w:firstLine="709"/>
        <w:jc w:val="both"/>
      </w:pPr>
      <w:r w:rsidRPr="00C416F5">
        <w:t xml:space="preserve">3.4.  Глава </w:t>
      </w:r>
      <w:r w:rsidRPr="00C416F5">
        <w:rPr>
          <w:bCs/>
        </w:rPr>
        <w:t>муниципального образования Шилинский сельсовет</w:t>
      </w:r>
      <w:r w:rsidRPr="00C416F5">
        <w:t xml:space="preserve">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C416F5" w:rsidRPr="00C416F5" w:rsidRDefault="00C416F5" w:rsidP="00C416F5">
      <w:pPr>
        <w:ind w:firstLine="709"/>
        <w:jc w:val="both"/>
      </w:pPr>
      <w:r w:rsidRPr="00C416F5">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Pr="00C416F5">
        <w:rPr>
          <w:bCs/>
        </w:rPr>
        <w:t>муниципального образования Шилинский сельсовет</w:t>
      </w:r>
      <w:r w:rsidRPr="00C416F5">
        <w:t xml:space="preserve"> о реструктуризации задолженности по бюджетным кредитам.</w:t>
      </w:r>
    </w:p>
    <w:p w:rsidR="00C416F5" w:rsidRPr="00C416F5" w:rsidRDefault="00C416F5" w:rsidP="00C416F5">
      <w:pPr>
        <w:ind w:firstLine="709"/>
        <w:jc w:val="both"/>
      </w:pPr>
      <w:r w:rsidRPr="00C416F5">
        <w:t>3.5.  Соглашение о реструктуризации задолженности по бюджетным кредитам должно предусматривать следующие условия:</w:t>
      </w:r>
    </w:p>
    <w:p w:rsidR="00C416F5" w:rsidRPr="00C416F5" w:rsidRDefault="00C416F5" w:rsidP="00C416F5">
      <w:pPr>
        <w:ind w:firstLine="709"/>
        <w:jc w:val="both"/>
      </w:pPr>
      <w:r w:rsidRPr="00C416F5">
        <w:t>3.5.1.  способ реструктуризации (отсрочка или рассрочка, изменение величины процентов за пользование денежными средствами и (или) иных платежей);</w:t>
      </w:r>
    </w:p>
    <w:p w:rsidR="00C416F5" w:rsidRPr="00C416F5" w:rsidRDefault="00C416F5" w:rsidP="00C416F5">
      <w:pPr>
        <w:ind w:firstLine="709"/>
        <w:jc w:val="both"/>
      </w:pPr>
      <w:r w:rsidRPr="00C416F5">
        <w:t>3.5.2.  размер реструктурированной задолженности;</w:t>
      </w:r>
    </w:p>
    <w:p w:rsidR="00C416F5" w:rsidRPr="00C416F5" w:rsidRDefault="00C416F5" w:rsidP="00C416F5">
      <w:pPr>
        <w:ind w:firstLine="709"/>
        <w:jc w:val="both"/>
      </w:pPr>
      <w:r w:rsidRPr="00C416F5">
        <w:t>3.5.3.  срок погашения задолженности, а в случае предоставления рассрочки – график, предусматривающий осуществление платежей;</w:t>
      </w:r>
    </w:p>
    <w:p w:rsidR="00C416F5" w:rsidRPr="00C416F5" w:rsidRDefault="00C416F5" w:rsidP="00C416F5">
      <w:pPr>
        <w:ind w:firstLine="709"/>
        <w:jc w:val="both"/>
      </w:pPr>
      <w:r w:rsidRPr="00C416F5">
        <w:t>3.5.4. сроки проведения реструктуризации задолженности;</w:t>
      </w:r>
    </w:p>
    <w:p w:rsidR="00C416F5" w:rsidRPr="00C416F5" w:rsidRDefault="00C416F5" w:rsidP="00C416F5">
      <w:pPr>
        <w:ind w:firstLine="709"/>
        <w:jc w:val="both"/>
      </w:pPr>
      <w:r w:rsidRPr="00C416F5">
        <w:t>3.5.5. обязательства сторон;</w:t>
      </w:r>
    </w:p>
    <w:p w:rsidR="00C416F5" w:rsidRPr="00C416F5" w:rsidRDefault="00C416F5" w:rsidP="00C416F5">
      <w:pPr>
        <w:ind w:firstLine="709"/>
        <w:jc w:val="both"/>
      </w:pPr>
      <w:r w:rsidRPr="00C416F5">
        <w:t>3.5.6.  санкции за невыполнение условий соглашения;</w:t>
      </w:r>
    </w:p>
    <w:p w:rsidR="00C416F5" w:rsidRPr="00C416F5" w:rsidRDefault="00C416F5" w:rsidP="00C416F5">
      <w:pPr>
        <w:ind w:firstLine="709"/>
        <w:jc w:val="both"/>
      </w:pPr>
      <w:r w:rsidRPr="00C416F5">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6"/>
    <w:p w:rsidR="00C416F5" w:rsidRPr="00C416F5" w:rsidRDefault="00C416F5" w:rsidP="00C416F5">
      <w:pPr>
        <w:ind w:firstLine="709"/>
        <w:jc w:val="center"/>
        <w:rPr>
          <w:b/>
        </w:rPr>
      </w:pPr>
    </w:p>
    <w:p w:rsidR="00C416F5" w:rsidRPr="00C416F5" w:rsidRDefault="00C416F5" w:rsidP="00C416F5">
      <w:pPr>
        <w:ind w:firstLine="709"/>
        <w:jc w:val="center"/>
        <w:rPr>
          <w:b/>
        </w:rPr>
      </w:pPr>
      <w:r w:rsidRPr="00C416F5">
        <w:rPr>
          <w:b/>
        </w:rPr>
        <w:t>4. Порядок реструктуризации задолженности в связи с исполнением  муниципальных гарантий.</w:t>
      </w:r>
    </w:p>
    <w:p w:rsidR="00C416F5" w:rsidRPr="00C416F5" w:rsidRDefault="00C416F5" w:rsidP="00C416F5">
      <w:pPr>
        <w:ind w:firstLine="709"/>
        <w:jc w:val="both"/>
      </w:pPr>
      <w:r w:rsidRPr="00C416F5">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sidRPr="00C416F5">
        <w:rPr>
          <w:bCs/>
        </w:rPr>
        <w:t>муниципального образования Шилинский сельсовет</w:t>
      </w:r>
      <w:r w:rsidRPr="00C416F5">
        <w:t>:</w:t>
      </w:r>
    </w:p>
    <w:p w:rsidR="00C416F5" w:rsidRPr="00C416F5" w:rsidRDefault="00C416F5" w:rsidP="00C416F5">
      <w:pPr>
        <w:ind w:firstLine="708"/>
        <w:jc w:val="both"/>
      </w:pPr>
      <w:r w:rsidRPr="00C416F5">
        <w:rPr>
          <w:i/>
        </w:rPr>
        <w:t xml:space="preserve"> </w:t>
      </w:r>
      <w:r w:rsidRPr="00C416F5">
        <w:t>4.1.1. заявление, в котором должны быть указаны:</w:t>
      </w:r>
    </w:p>
    <w:p w:rsidR="00C416F5" w:rsidRPr="00C416F5" w:rsidRDefault="00C416F5" w:rsidP="00C416F5">
      <w:pPr>
        <w:ind w:firstLine="709"/>
        <w:jc w:val="both"/>
      </w:pPr>
      <w:r w:rsidRPr="00C416F5">
        <w:t>4.1.1.1.  обстоятельства, наличие которых препятствует исполнению обязательств по муниципальной гарантии в установленные сроки;</w:t>
      </w:r>
    </w:p>
    <w:p w:rsidR="00C416F5" w:rsidRPr="00C416F5" w:rsidRDefault="00C416F5" w:rsidP="00C416F5">
      <w:pPr>
        <w:ind w:firstLine="709"/>
        <w:jc w:val="both"/>
      </w:pPr>
      <w:r w:rsidRPr="00C416F5">
        <w:t>4.1.1.2. размер задолженности, который предполагается реструктуризировать;</w:t>
      </w:r>
    </w:p>
    <w:p w:rsidR="00C416F5" w:rsidRPr="00C416F5" w:rsidRDefault="00C416F5" w:rsidP="00C416F5">
      <w:pPr>
        <w:ind w:firstLine="709"/>
        <w:jc w:val="both"/>
      </w:pPr>
      <w:r w:rsidRPr="00C416F5">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C416F5" w:rsidRPr="00C416F5" w:rsidRDefault="00C416F5" w:rsidP="00C416F5">
      <w:pPr>
        <w:ind w:firstLine="709"/>
        <w:jc w:val="both"/>
      </w:pPr>
      <w:r w:rsidRPr="00C416F5">
        <w:t>4.1.1.4.  информация об источниках и сроках (графике)  погашения  реструктуризируемой задолженности по денежным обязательствам.</w:t>
      </w:r>
    </w:p>
    <w:p w:rsidR="00C416F5" w:rsidRPr="00C416F5" w:rsidRDefault="00C416F5" w:rsidP="00C416F5">
      <w:pPr>
        <w:ind w:firstLine="709"/>
        <w:jc w:val="both"/>
      </w:pPr>
      <w:r w:rsidRPr="00C416F5">
        <w:t>4.1.2. копию документа подтверждающего полномочия лица, действующего от имени должника (в случае обращения представителя);</w:t>
      </w:r>
    </w:p>
    <w:p w:rsidR="00C416F5" w:rsidRPr="00C416F5" w:rsidRDefault="00C416F5" w:rsidP="00C416F5">
      <w:pPr>
        <w:ind w:firstLine="709"/>
        <w:jc w:val="both"/>
      </w:pPr>
      <w:r w:rsidRPr="00C416F5">
        <w:t>4.1.3.  копии учредительных документов со всеми  изменениями и дополнениями удостоверенные нотариально или руководителем должника;</w:t>
      </w:r>
    </w:p>
    <w:p w:rsidR="00C416F5" w:rsidRPr="00C416F5" w:rsidRDefault="00C416F5" w:rsidP="00C416F5">
      <w:pPr>
        <w:ind w:firstLine="709"/>
        <w:jc w:val="both"/>
      </w:pPr>
      <w:r w:rsidRPr="00C416F5">
        <w:t xml:space="preserve">4.1.4 годовую </w:t>
      </w:r>
      <w:bookmarkStart w:id="7" w:name="_Hlk126829615"/>
      <w:r w:rsidRPr="00C416F5">
        <w:t xml:space="preserve">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w:t>
      </w:r>
      <w:r w:rsidRPr="00C416F5">
        <w:lastRenderedPageBreak/>
        <w:t>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7"/>
    </w:p>
    <w:p w:rsidR="00C416F5" w:rsidRPr="00C416F5" w:rsidRDefault="00C416F5" w:rsidP="00C416F5">
      <w:pPr>
        <w:ind w:firstLine="709"/>
        <w:jc w:val="both"/>
      </w:pPr>
      <w:r w:rsidRPr="00C416F5">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C416F5" w:rsidRPr="00C416F5" w:rsidRDefault="00C416F5" w:rsidP="00C416F5">
      <w:pPr>
        <w:ind w:firstLine="709"/>
        <w:jc w:val="both"/>
      </w:pPr>
      <w:r w:rsidRPr="00C416F5">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C416F5" w:rsidRPr="00C416F5" w:rsidRDefault="00C416F5" w:rsidP="00C416F5">
      <w:pPr>
        <w:ind w:firstLine="709"/>
        <w:jc w:val="both"/>
      </w:pPr>
      <w:r w:rsidRPr="00C416F5">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C416F5" w:rsidRPr="00C416F5" w:rsidRDefault="00C416F5" w:rsidP="00C416F5">
      <w:pPr>
        <w:ind w:firstLine="709"/>
        <w:jc w:val="both"/>
      </w:pPr>
      <w:r w:rsidRPr="00C416F5">
        <w:t xml:space="preserve">4.1.8.  документы, характеризующие кредитную историю должника за последние 3 года, на дату подачи документов в администрацию </w:t>
      </w:r>
      <w:r w:rsidRPr="00C416F5">
        <w:rPr>
          <w:bCs/>
        </w:rPr>
        <w:t>муниципального образования Шилинский сельсовет</w:t>
      </w:r>
      <w:r w:rsidRPr="00C416F5">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C416F5" w:rsidRPr="00C416F5" w:rsidRDefault="00C416F5" w:rsidP="00C416F5">
      <w:pPr>
        <w:ind w:firstLine="709"/>
        <w:jc w:val="both"/>
      </w:pPr>
      <w:r w:rsidRPr="00C416F5">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C416F5" w:rsidRPr="00C416F5" w:rsidRDefault="00C416F5" w:rsidP="00C416F5">
      <w:pPr>
        <w:ind w:firstLine="709"/>
        <w:jc w:val="both"/>
      </w:pPr>
      <w:r w:rsidRPr="00C416F5">
        <w:t>4.2. Основаниями для отказа в проведении реструктуризации задолженности в связи с исполнением  муниципальных гарантий являются:</w:t>
      </w:r>
    </w:p>
    <w:p w:rsidR="00C416F5" w:rsidRPr="00C416F5" w:rsidRDefault="00C416F5" w:rsidP="00C416F5">
      <w:pPr>
        <w:ind w:firstLine="709"/>
        <w:jc w:val="both"/>
      </w:pPr>
      <w:r w:rsidRPr="00C416F5">
        <w:t>4.2.1. непредоставление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C416F5" w:rsidRPr="00C416F5" w:rsidRDefault="00C416F5" w:rsidP="00C416F5">
      <w:pPr>
        <w:ind w:firstLine="709"/>
        <w:jc w:val="both"/>
      </w:pPr>
      <w:r w:rsidRPr="00C416F5">
        <w:t>4.2.2.  предоставление неполных и (или) недостоверных сведений;</w:t>
      </w:r>
    </w:p>
    <w:p w:rsidR="00C416F5" w:rsidRPr="00C416F5" w:rsidRDefault="00C416F5" w:rsidP="00C416F5">
      <w:pPr>
        <w:ind w:firstLine="709"/>
        <w:jc w:val="both"/>
      </w:pPr>
      <w:r w:rsidRPr="00C416F5">
        <w:t>4.2.3. не соблюдены способы и основные условия реструктуризации задолженности, установленные решением о бюджете и настоящими Правилами.</w:t>
      </w:r>
    </w:p>
    <w:p w:rsidR="00C416F5" w:rsidRPr="00C416F5" w:rsidRDefault="00C416F5" w:rsidP="00C416F5">
      <w:pPr>
        <w:ind w:firstLine="709"/>
        <w:jc w:val="both"/>
      </w:pPr>
      <w:r w:rsidRPr="00C416F5">
        <w:t xml:space="preserve">4.3. Администрация </w:t>
      </w:r>
      <w:r w:rsidRPr="00C416F5">
        <w:rPr>
          <w:bCs/>
        </w:rPr>
        <w:t>муниципального образования Шилинский сельсовет</w:t>
      </w:r>
      <w:r w:rsidRPr="00C416F5">
        <w:t xml:space="preserve"> 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C416F5" w:rsidRPr="00C416F5" w:rsidRDefault="00C416F5" w:rsidP="00C416F5">
      <w:pPr>
        <w:ind w:firstLine="709"/>
        <w:jc w:val="both"/>
      </w:pPr>
      <w:r w:rsidRPr="00C416F5">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C416F5" w:rsidRPr="00C416F5" w:rsidRDefault="00C416F5" w:rsidP="00C416F5">
      <w:pPr>
        <w:ind w:firstLine="709"/>
        <w:jc w:val="both"/>
      </w:pPr>
      <w:r w:rsidRPr="00C416F5">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Pr="00C416F5">
        <w:rPr>
          <w:bCs/>
        </w:rPr>
        <w:t>муниципального образования Шилинский сельсовет</w:t>
      </w:r>
      <w:r w:rsidRPr="00C416F5">
        <w:t xml:space="preserve"> проект постановления администрации </w:t>
      </w:r>
      <w:r w:rsidRPr="00C416F5">
        <w:rPr>
          <w:bCs/>
        </w:rPr>
        <w:t>муниципального образования Шилинский сельсовет</w:t>
      </w:r>
      <w:r w:rsidRPr="00C416F5">
        <w:t xml:space="preserve"> о </w:t>
      </w:r>
      <w:r w:rsidRPr="00C416F5">
        <w:lastRenderedPageBreak/>
        <w:t>реструктуризации задолженности в связи с исполнением муниципальных гарантий, о чем письменно информирует юридическое лицо;</w:t>
      </w:r>
    </w:p>
    <w:p w:rsidR="00C416F5" w:rsidRPr="00C416F5" w:rsidRDefault="00C416F5" w:rsidP="00C416F5">
      <w:pPr>
        <w:ind w:firstLine="709"/>
        <w:jc w:val="both"/>
      </w:pPr>
      <w:r w:rsidRPr="00C416F5">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C416F5" w:rsidRPr="00C416F5" w:rsidRDefault="00C416F5" w:rsidP="00C416F5">
      <w:pPr>
        <w:ind w:firstLine="709"/>
        <w:jc w:val="both"/>
      </w:pPr>
      <w:r w:rsidRPr="00C416F5">
        <w:t xml:space="preserve">4.4.  Глава </w:t>
      </w:r>
      <w:r w:rsidRPr="00C416F5">
        <w:rPr>
          <w:bCs/>
        </w:rPr>
        <w:t>муниципального образования Шилинский сельсовет</w:t>
      </w:r>
      <w:r w:rsidRPr="00C416F5">
        <w:t xml:space="preserve"> 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C416F5" w:rsidRPr="00C416F5" w:rsidRDefault="00C416F5" w:rsidP="00C416F5">
      <w:pPr>
        <w:ind w:firstLine="709"/>
        <w:jc w:val="both"/>
      </w:pPr>
      <w:r w:rsidRPr="00C416F5">
        <w:t xml:space="preserve"> 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Pr="00C416F5">
        <w:rPr>
          <w:bCs/>
        </w:rPr>
        <w:t>муниципального образования Шилинский сельсовет</w:t>
      </w:r>
      <w:r w:rsidRPr="00C416F5">
        <w:t xml:space="preserve"> о реструктуризации задолженности в связи с исполнением муниципальных гарантий.</w:t>
      </w:r>
    </w:p>
    <w:p w:rsidR="00C416F5" w:rsidRPr="00C416F5" w:rsidRDefault="00C416F5" w:rsidP="00C416F5">
      <w:pPr>
        <w:ind w:firstLine="709"/>
        <w:jc w:val="both"/>
      </w:pPr>
      <w:r w:rsidRPr="00C416F5">
        <w:t>4.5.  Соглашение о реструктуризации задолженности в связи с исполнением муниципальных гарантий должно предусматривать следующие условия:</w:t>
      </w:r>
    </w:p>
    <w:p w:rsidR="00C416F5" w:rsidRPr="00C416F5" w:rsidRDefault="00C416F5" w:rsidP="00C416F5">
      <w:pPr>
        <w:ind w:firstLine="709"/>
        <w:jc w:val="both"/>
      </w:pPr>
      <w:r w:rsidRPr="00C416F5">
        <w:t>4.5.1.  способ реструктуризации (отсрочка или рассрочка, изменение величины процентов за пользование денежными средствами и (или) иных платежей);</w:t>
      </w:r>
    </w:p>
    <w:p w:rsidR="00C416F5" w:rsidRPr="00C416F5" w:rsidRDefault="00C416F5" w:rsidP="00C416F5">
      <w:pPr>
        <w:ind w:firstLine="709"/>
        <w:jc w:val="both"/>
      </w:pPr>
      <w:r w:rsidRPr="00C416F5">
        <w:t>4.5.2.  размер реструктурированной задолженности;</w:t>
      </w:r>
    </w:p>
    <w:p w:rsidR="00C416F5" w:rsidRPr="00C416F5" w:rsidRDefault="00C416F5" w:rsidP="00C416F5">
      <w:pPr>
        <w:ind w:firstLine="709"/>
        <w:jc w:val="both"/>
      </w:pPr>
      <w:r w:rsidRPr="00C416F5">
        <w:t>4.5.3.  срок погашения задолженности, а в случае предоставления рассрочки – график, предусматривающий осуществление платежей;</w:t>
      </w:r>
    </w:p>
    <w:p w:rsidR="00C416F5" w:rsidRPr="00C416F5" w:rsidRDefault="00C416F5" w:rsidP="00C416F5">
      <w:pPr>
        <w:ind w:firstLine="709"/>
        <w:jc w:val="both"/>
      </w:pPr>
      <w:r w:rsidRPr="00C416F5">
        <w:t>4.5.4. сроки проведения реструктуризации задолженности;</w:t>
      </w:r>
    </w:p>
    <w:p w:rsidR="00C416F5" w:rsidRPr="00C416F5" w:rsidRDefault="00C416F5" w:rsidP="00C416F5">
      <w:pPr>
        <w:ind w:firstLine="709"/>
        <w:jc w:val="both"/>
      </w:pPr>
      <w:r w:rsidRPr="00C416F5">
        <w:t>4.5.5. обязательства сторон;</w:t>
      </w:r>
    </w:p>
    <w:p w:rsidR="00C416F5" w:rsidRPr="00C416F5" w:rsidRDefault="00C416F5" w:rsidP="00C416F5">
      <w:pPr>
        <w:ind w:firstLine="709"/>
        <w:jc w:val="both"/>
      </w:pPr>
      <w:r w:rsidRPr="00C416F5">
        <w:t>4.5.6.  санкции за невыполнение условий соглашения;</w:t>
      </w:r>
    </w:p>
    <w:p w:rsidR="00C416F5" w:rsidRPr="00C416F5" w:rsidRDefault="00C416F5" w:rsidP="00C416F5">
      <w:pPr>
        <w:ind w:firstLine="709"/>
        <w:jc w:val="both"/>
      </w:pPr>
      <w:r w:rsidRPr="00C416F5">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C416F5" w:rsidRPr="00C416F5" w:rsidRDefault="00C416F5" w:rsidP="00C416F5">
      <w:pPr>
        <w:jc w:val="center"/>
      </w:pPr>
    </w:p>
    <w:p w:rsidR="006134E4" w:rsidRPr="00C416F5" w:rsidRDefault="006134E4" w:rsidP="001D35B4">
      <w:pPr>
        <w:jc w:val="center"/>
      </w:pPr>
    </w:p>
    <w:p w:rsidR="006134E4" w:rsidRPr="00C416F5" w:rsidRDefault="006134E4" w:rsidP="001D35B4">
      <w:pPr>
        <w:jc w:val="center"/>
      </w:pPr>
    </w:p>
    <w:p w:rsidR="006134E4" w:rsidRPr="00C416F5" w:rsidRDefault="006134E4" w:rsidP="001D35B4">
      <w:pPr>
        <w:jc w:val="center"/>
      </w:pPr>
    </w:p>
    <w:p w:rsidR="006134E4" w:rsidRPr="00C416F5" w:rsidRDefault="006134E4" w:rsidP="001D35B4">
      <w:pPr>
        <w:jc w:val="center"/>
      </w:pPr>
    </w:p>
    <w:p w:rsidR="006134E4" w:rsidRPr="00C416F5" w:rsidRDefault="006134E4" w:rsidP="001D35B4">
      <w:pPr>
        <w:jc w:val="center"/>
      </w:pPr>
    </w:p>
    <w:p w:rsidR="006134E4" w:rsidRPr="00C416F5" w:rsidRDefault="006134E4" w:rsidP="001D35B4">
      <w:pPr>
        <w:jc w:val="center"/>
      </w:pPr>
    </w:p>
    <w:p w:rsidR="006134E4" w:rsidRPr="00C416F5" w:rsidRDefault="006134E4" w:rsidP="001D35B4">
      <w:pPr>
        <w:jc w:val="center"/>
      </w:pPr>
    </w:p>
    <w:p w:rsidR="0073185A" w:rsidRDefault="0073185A" w:rsidP="001D35B4">
      <w:pPr>
        <w:jc w:val="center"/>
      </w:pPr>
    </w:p>
    <w:p w:rsidR="001D35B4" w:rsidRPr="00FB6C5A" w:rsidRDefault="001D35B4" w:rsidP="001D35B4">
      <w:pPr>
        <w:jc w:val="cente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E70E5C">
      <w:headerReference w:type="even" r:id="rId16"/>
      <w:headerReference w:type="default" r:id="rId17"/>
      <w:footerReference w:type="default" r:id="rId18"/>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D7" w:rsidRDefault="007B3AD7" w:rsidP="001944AC">
      <w:r>
        <w:separator/>
      </w:r>
    </w:p>
  </w:endnote>
  <w:endnote w:type="continuationSeparator" w:id="1">
    <w:p w:rsidR="007B3AD7" w:rsidRDefault="007B3AD7"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2E5A87">
        <w:pPr>
          <w:pStyle w:val="a7"/>
          <w:jc w:val="right"/>
        </w:pPr>
        <w:fldSimple w:instr=" PAGE   \* MERGEFORMAT ">
          <w:r w:rsidR="00C416F5">
            <w:rPr>
              <w:noProof/>
            </w:rPr>
            <w:t>18</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D7" w:rsidRDefault="007B3AD7" w:rsidP="001944AC">
      <w:r>
        <w:separator/>
      </w:r>
    </w:p>
  </w:footnote>
  <w:footnote w:type="continuationSeparator" w:id="1">
    <w:p w:rsidR="007B3AD7" w:rsidRDefault="007B3AD7"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2E5A87"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2021"/>
    <w:multiLevelType w:val="multilevel"/>
    <w:tmpl w:val="7DB2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2635B"/>
    <w:multiLevelType w:val="multilevel"/>
    <w:tmpl w:val="4DA4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13B50C8"/>
    <w:multiLevelType w:val="hybridMultilevel"/>
    <w:tmpl w:val="F894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181D73"/>
    <w:multiLevelType w:val="hybridMultilevel"/>
    <w:tmpl w:val="FB406142"/>
    <w:lvl w:ilvl="0" w:tplc="A5D0D032">
      <w:start w:val="1"/>
      <w:numFmt w:val="decimal"/>
      <w:lvlText w:val="%1."/>
      <w:lvlJc w:val="left"/>
      <w:pPr>
        <w:ind w:left="3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4AA3E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CC6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209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E8F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D09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AB12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61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6A56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
  </w:num>
  <w:num w:numId="6">
    <w:abstractNumId w:val="3"/>
  </w:num>
  <w:num w:numId="7">
    <w:abstractNumId w:val="2"/>
  </w:num>
  <w:num w:numId="8">
    <w:abstractNumId w:val="10"/>
  </w:num>
  <w:num w:numId="9">
    <w:abstractNumId w:val="8"/>
  </w:num>
  <w:num w:numId="10">
    <w:abstractNumId w:val="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611A3"/>
    <w:rsid w:val="00166284"/>
    <w:rsid w:val="00171C67"/>
    <w:rsid w:val="001759A2"/>
    <w:rsid w:val="001812A6"/>
    <w:rsid w:val="001944AC"/>
    <w:rsid w:val="00197480"/>
    <w:rsid w:val="001A3000"/>
    <w:rsid w:val="001B3C4B"/>
    <w:rsid w:val="001B69E2"/>
    <w:rsid w:val="001D0595"/>
    <w:rsid w:val="001D2DA8"/>
    <w:rsid w:val="001D35B4"/>
    <w:rsid w:val="001E137D"/>
    <w:rsid w:val="001F3C1F"/>
    <w:rsid w:val="001F6C2C"/>
    <w:rsid w:val="00216155"/>
    <w:rsid w:val="00223730"/>
    <w:rsid w:val="002365E6"/>
    <w:rsid w:val="002426B1"/>
    <w:rsid w:val="00243152"/>
    <w:rsid w:val="002617DD"/>
    <w:rsid w:val="002637B0"/>
    <w:rsid w:val="002733BC"/>
    <w:rsid w:val="002937B1"/>
    <w:rsid w:val="002D22B5"/>
    <w:rsid w:val="002E5A87"/>
    <w:rsid w:val="002E664A"/>
    <w:rsid w:val="00303D78"/>
    <w:rsid w:val="003068A9"/>
    <w:rsid w:val="003204A9"/>
    <w:rsid w:val="00320AC9"/>
    <w:rsid w:val="003265F9"/>
    <w:rsid w:val="00330CEF"/>
    <w:rsid w:val="003531D4"/>
    <w:rsid w:val="003701D7"/>
    <w:rsid w:val="003747CB"/>
    <w:rsid w:val="003748DD"/>
    <w:rsid w:val="00385D5C"/>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185A"/>
    <w:rsid w:val="00734BE1"/>
    <w:rsid w:val="00742A54"/>
    <w:rsid w:val="00751CB2"/>
    <w:rsid w:val="00764596"/>
    <w:rsid w:val="007666E2"/>
    <w:rsid w:val="00766949"/>
    <w:rsid w:val="00773506"/>
    <w:rsid w:val="00795D0C"/>
    <w:rsid w:val="007A5BE3"/>
    <w:rsid w:val="007B244C"/>
    <w:rsid w:val="007B3AD7"/>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6442"/>
    <w:rsid w:val="00BC07A7"/>
    <w:rsid w:val="00BC0A94"/>
    <w:rsid w:val="00BC116A"/>
    <w:rsid w:val="00BF0353"/>
    <w:rsid w:val="00BF22AE"/>
    <w:rsid w:val="00C1690A"/>
    <w:rsid w:val="00C17CFE"/>
    <w:rsid w:val="00C413D0"/>
    <w:rsid w:val="00C414C5"/>
    <w:rsid w:val="00C416F5"/>
    <w:rsid w:val="00C42602"/>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5360"/>
    <w:rsid w:val="00D37C17"/>
    <w:rsid w:val="00D41F79"/>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707C"/>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uiPriority w:val="2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 w:type="character" w:customStyle="1" w:styleId="135pt">
    <w:name w:val="Основной текст + 13;5 pt;Полужирный"/>
    <w:basedOn w:val="aff6"/>
    <w:rsid w:val="00C416F5"/>
    <w:rPr>
      <w:b/>
      <w:bCs/>
      <w:sz w:val="27"/>
      <w:szCs w:val="27"/>
      <w:shd w:val="clear" w:color="auto" w:fill="FFFFFF"/>
    </w:rPr>
  </w:style>
  <w:style w:type="character" w:customStyle="1" w:styleId="4">
    <w:name w:val="Основной текст (4)_"/>
    <w:basedOn w:val="a0"/>
    <w:link w:val="40"/>
    <w:rsid w:val="00C416F5"/>
    <w:rPr>
      <w:rFonts w:ascii="Times New Roman" w:eastAsia="Times New Roman" w:hAnsi="Times New Roman" w:cs="Times New Roman"/>
      <w:sz w:val="27"/>
      <w:szCs w:val="27"/>
      <w:shd w:val="clear" w:color="auto" w:fill="FFFFFF"/>
    </w:rPr>
  </w:style>
  <w:style w:type="character" w:customStyle="1" w:styleId="41">
    <w:name w:val="Основной текст (4) + Курсив"/>
    <w:basedOn w:val="4"/>
    <w:rsid w:val="00C416F5"/>
    <w:rPr>
      <w:i/>
      <w:iCs/>
    </w:rPr>
  </w:style>
  <w:style w:type="character" w:customStyle="1" w:styleId="27">
    <w:name w:val="Основной текст (2) + Не курсив"/>
    <w:basedOn w:val="22"/>
    <w:rsid w:val="00C416F5"/>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C416F5"/>
    <w:rPr>
      <w:sz w:val="20"/>
      <w:szCs w:val="20"/>
      <w:shd w:val="clear" w:color="auto" w:fill="FFFFFF"/>
    </w:rPr>
  </w:style>
  <w:style w:type="character" w:customStyle="1" w:styleId="100">
    <w:name w:val="Основной текст (10)_"/>
    <w:basedOn w:val="a0"/>
    <w:link w:val="101"/>
    <w:rsid w:val="00C416F5"/>
    <w:rPr>
      <w:rFonts w:ascii="Times New Roman" w:eastAsia="Times New Roman" w:hAnsi="Times New Roman" w:cs="Times New Roman"/>
      <w:sz w:val="13"/>
      <w:szCs w:val="13"/>
      <w:shd w:val="clear" w:color="auto" w:fill="FFFFFF"/>
    </w:rPr>
  </w:style>
  <w:style w:type="paragraph" w:customStyle="1" w:styleId="18">
    <w:name w:val="Основной текст1"/>
    <w:basedOn w:val="a"/>
    <w:rsid w:val="00C416F5"/>
    <w:pPr>
      <w:shd w:val="clear" w:color="auto" w:fill="FFFFFF"/>
      <w:spacing w:line="0" w:lineRule="atLeast"/>
    </w:pPr>
    <w:rPr>
      <w:sz w:val="20"/>
      <w:szCs w:val="20"/>
    </w:rPr>
  </w:style>
  <w:style w:type="paragraph" w:customStyle="1" w:styleId="40">
    <w:name w:val="Основной текст (4)"/>
    <w:basedOn w:val="a"/>
    <w:link w:val="4"/>
    <w:rsid w:val="00C416F5"/>
    <w:pPr>
      <w:shd w:val="clear" w:color="auto" w:fill="FFFFFF"/>
      <w:spacing w:before="300" w:line="317" w:lineRule="exact"/>
      <w:jc w:val="center"/>
    </w:pPr>
    <w:rPr>
      <w:sz w:val="27"/>
      <w:szCs w:val="27"/>
      <w:lang w:eastAsia="en-US"/>
    </w:rPr>
  </w:style>
  <w:style w:type="paragraph" w:customStyle="1" w:styleId="101">
    <w:name w:val="Основной текст (10)"/>
    <w:basedOn w:val="a"/>
    <w:link w:val="100"/>
    <w:rsid w:val="00C416F5"/>
    <w:pPr>
      <w:shd w:val="clear" w:color="auto" w:fill="FFFFFF"/>
      <w:spacing w:before="180" w:after="60" w:line="0" w:lineRule="atLeast"/>
    </w:pPr>
    <w:rPr>
      <w:sz w:val="13"/>
      <w:szCs w:val="13"/>
      <w:lang w:eastAsia="en-US"/>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1BEB39A7DD9D7A97CD03BE03755F470F9B907667D202C40573D9138DA89B280A7D84037AC096800289B7E7CF2I6I2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18</Pages>
  <Words>7288</Words>
  <Characters>41543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48734</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2023-08-28T08:09:00Z</cp:lastPrinted>
  <dcterms:created xsi:type="dcterms:W3CDTF">2022-02-18T03:05:00Z</dcterms:created>
  <dcterms:modified xsi:type="dcterms:W3CDTF">2023-08-28T08:11:00Z</dcterms:modified>
</cp:coreProperties>
</file>