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Spec="center" w:tblpY="2"/>
        <w:tblW w:w="10175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</w:tblBorders>
        <w:tblLook w:val="01E0"/>
      </w:tblPr>
      <w:tblGrid>
        <w:gridCol w:w="10175"/>
      </w:tblGrid>
      <w:tr w:rsidR="00636A44" w:rsidRPr="00061E02" w:rsidTr="00E63BF5">
        <w:trPr>
          <w:trHeight w:val="620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ВЕСТНИК ОРГАНОВ МЕСТНОГО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САМОУПРАВЛЕНИЯ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ШИЛИНСКОГО</w:t>
            </w:r>
          </w:p>
        </w:tc>
      </w:tr>
      <w:tr w:rsidR="00636A44" w:rsidRPr="00061E02" w:rsidTr="00E63BF5">
        <w:trPr>
          <w:trHeight w:val="669"/>
        </w:trPr>
        <w:tc>
          <w:tcPr>
            <w:tcW w:w="10175" w:type="dxa"/>
          </w:tcPr>
          <w:p w:rsidR="00636A44" w:rsidRPr="00061E02" w:rsidRDefault="00636A44" w:rsidP="00F836CE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ГАЗЕТА                           </w:t>
            </w:r>
            <w:r w:rsidRPr="00061E02">
              <w:rPr>
                <w:b/>
                <w:sz w:val="52"/>
                <w:szCs w:val="52"/>
              </w:rPr>
              <w:t xml:space="preserve">СЕЛЬСОВЕТА             </w:t>
            </w:r>
            <w:r w:rsidRPr="00061E02">
              <w:rPr>
                <w:b/>
                <w:sz w:val="28"/>
                <w:szCs w:val="28"/>
              </w:rPr>
              <w:t xml:space="preserve">№ </w:t>
            </w:r>
            <w:r w:rsidR="001D35B4">
              <w:rPr>
                <w:b/>
                <w:sz w:val="28"/>
                <w:szCs w:val="28"/>
              </w:rPr>
              <w:t>2</w:t>
            </w:r>
            <w:r w:rsidR="00F836CE">
              <w:rPr>
                <w:b/>
                <w:sz w:val="28"/>
                <w:szCs w:val="28"/>
              </w:rPr>
              <w:t>3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A74B54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РАСПРОСТРАНЯЕТСЯ                                                                      </w:t>
            </w:r>
            <w:r w:rsidR="00A74B54">
              <w:rPr>
                <w:sz w:val="28"/>
                <w:szCs w:val="28"/>
              </w:rPr>
              <w:t>16</w:t>
            </w:r>
            <w:r w:rsidR="001D35B4">
              <w:rPr>
                <w:sz w:val="28"/>
                <w:szCs w:val="28"/>
              </w:rPr>
              <w:t xml:space="preserve"> августа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1217C6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БЕСПЛАТНО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202</w:t>
            </w:r>
            <w:r w:rsidR="001217C6">
              <w:rPr>
                <w:sz w:val="28"/>
                <w:szCs w:val="28"/>
              </w:rPr>
              <w:t>3</w:t>
            </w:r>
            <w:r w:rsidRPr="00061E02">
              <w:rPr>
                <w:sz w:val="28"/>
                <w:szCs w:val="28"/>
              </w:rPr>
              <w:t xml:space="preserve"> года</w:t>
            </w:r>
          </w:p>
        </w:tc>
      </w:tr>
    </w:tbl>
    <w:p w:rsidR="00507EC1" w:rsidRDefault="00507EC1" w:rsidP="004538EA">
      <w:pPr>
        <w:rPr>
          <w:b/>
          <w:sz w:val="26"/>
          <w:szCs w:val="26"/>
        </w:rPr>
      </w:pPr>
    </w:p>
    <w:p w:rsidR="006134E4" w:rsidRDefault="006134E4" w:rsidP="001D35B4">
      <w:pPr>
        <w:jc w:val="center"/>
      </w:pPr>
    </w:p>
    <w:p w:rsidR="00F836CE" w:rsidRDefault="00F836CE" w:rsidP="00F836CE">
      <w:pPr>
        <w:jc w:val="center"/>
        <w:rPr>
          <w:sz w:val="28"/>
          <w:szCs w:val="28"/>
        </w:rPr>
      </w:pPr>
      <w:r w:rsidRPr="00FE770A">
        <w:rPr>
          <w:sz w:val="28"/>
          <w:szCs w:val="28"/>
        </w:rPr>
        <w:object w:dxaOrig="1111" w:dyaOrig="13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35pt;height:60.75pt" o:ole="" fillcolor="window">
            <v:imagedata r:id="rId8" o:title="" gain="1.5625" blacklevel="3932f" grayscale="t" bilevel="t"/>
          </v:shape>
          <o:OLEObject Type="Embed" ProgID="Word.Picture.8" ShapeID="_x0000_i1025" DrawAspect="Content" ObjectID="_1754740095" r:id="rId9"/>
        </w:object>
      </w:r>
    </w:p>
    <w:p w:rsidR="00F836CE" w:rsidRDefault="00F836CE" w:rsidP="00F836CE">
      <w:pPr>
        <w:jc w:val="center"/>
        <w:rPr>
          <w:b/>
          <w:sz w:val="28"/>
          <w:szCs w:val="28"/>
        </w:rPr>
      </w:pPr>
    </w:p>
    <w:p w:rsidR="00F836CE" w:rsidRDefault="00F836CE" w:rsidP="00F836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КРАСНОЯРСКИЙ КРАЙ СУХОБУЗИМСКИЙ РАЙОН</w:t>
      </w:r>
    </w:p>
    <w:p w:rsidR="00F836CE" w:rsidRDefault="00F836CE" w:rsidP="00F836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ШИЛИНСКИЙ СЕЛЬСКИЙ СОВЕТ ДЕПУТАТОВ</w:t>
      </w:r>
    </w:p>
    <w:p w:rsidR="00F836CE" w:rsidRDefault="00F836CE" w:rsidP="00F836CE">
      <w:pPr>
        <w:jc w:val="center"/>
        <w:rPr>
          <w:b/>
          <w:sz w:val="28"/>
          <w:szCs w:val="28"/>
        </w:rPr>
      </w:pPr>
    </w:p>
    <w:p w:rsidR="00F836CE" w:rsidRDefault="00F836CE" w:rsidP="00F836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F836CE" w:rsidRDefault="00F836CE" w:rsidP="00F836CE">
      <w:pPr>
        <w:jc w:val="center"/>
        <w:rPr>
          <w:b/>
          <w:sz w:val="28"/>
          <w:szCs w:val="28"/>
        </w:rPr>
      </w:pPr>
    </w:p>
    <w:p w:rsidR="00F836CE" w:rsidRDefault="00F836CE" w:rsidP="00F836C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«16» августа 2023г                    с. Шила                                         №6-33-6</w:t>
      </w:r>
    </w:p>
    <w:p w:rsidR="00F836CE" w:rsidRDefault="00F836CE" w:rsidP="00F836C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</w:p>
    <w:p w:rsidR="00F836CE" w:rsidRDefault="00F836CE" w:rsidP="00F836CE">
      <w:pPr>
        <w:rPr>
          <w:b/>
          <w:sz w:val="28"/>
          <w:szCs w:val="28"/>
        </w:rPr>
      </w:pPr>
    </w:p>
    <w:p w:rsidR="00F836CE" w:rsidRDefault="00F836CE" w:rsidP="00F836C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</w:p>
    <w:p w:rsidR="00F836CE" w:rsidRDefault="00F836CE" w:rsidP="00F836C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 внесении изменений в Решение Шилинского сельского Совета депутатов №6-25-1 от 27.12.2022г «О сельском бюджете на 2023 год и </w:t>
      </w:r>
    </w:p>
    <w:p w:rsidR="00F836CE" w:rsidRDefault="00F836CE" w:rsidP="00F836C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плановый период 2024-2025 годов» </w:t>
      </w:r>
    </w:p>
    <w:p w:rsidR="00F836CE" w:rsidRDefault="00F836CE" w:rsidP="00F836CE">
      <w:pPr>
        <w:rPr>
          <w:sz w:val="28"/>
          <w:szCs w:val="28"/>
        </w:rPr>
      </w:pPr>
      <w:r>
        <w:rPr>
          <w:sz w:val="28"/>
          <w:szCs w:val="28"/>
        </w:rPr>
        <w:t>Сельский Совет депутатов решил:</w:t>
      </w:r>
    </w:p>
    <w:p w:rsidR="00F836CE" w:rsidRPr="005A2711" w:rsidRDefault="00F836CE" w:rsidP="00F836C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A2711">
        <w:rPr>
          <w:sz w:val="28"/>
          <w:szCs w:val="28"/>
        </w:rPr>
        <w:t>ОБЩИЕ ПОЛОЖЕНИЯ</w:t>
      </w:r>
    </w:p>
    <w:p w:rsidR="00F836CE" w:rsidRPr="005A2711" w:rsidRDefault="00F836CE" w:rsidP="00F836CE">
      <w:pPr>
        <w:jc w:val="both"/>
        <w:rPr>
          <w:sz w:val="28"/>
          <w:szCs w:val="28"/>
        </w:rPr>
      </w:pPr>
      <w:r w:rsidRPr="005A2711">
        <w:rPr>
          <w:sz w:val="28"/>
          <w:szCs w:val="28"/>
        </w:rPr>
        <w:t>1. Основные характеристики</w:t>
      </w:r>
      <w:r>
        <w:rPr>
          <w:sz w:val="28"/>
          <w:szCs w:val="28"/>
        </w:rPr>
        <w:t xml:space="preserve"> сельского</w:t>
      </w:r>
      <w:r w:rsidRPr="005A2711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>23</w:t>
      </w:r>
      <w:r w:rsidRPr="005A2711">
        <w:rPr>
          <w:sz w:val="28"/>
          <w:szCs w:val="28"/>
        </w:rPr>
        <w:t xml:space="preserve"> год </w:t>
      </w:r>
      <w:r>
        <w:rPr>
          <w:sz w:val="28"/>
          <w:szCs w:val="28"/>
        </w:rPr>
        <w:t>и плановый период 2024-2025 годов.</w:t>
      </w:r>
    </w:p>
    <w:p w:rsidR="00F836CE" w:rsidRPr="005A2711" w:rsidRDefault="00F836CE" w:rsidP="00F836CE">
      <w:pPr>
        <w:jc w:val="both"/>
        <w:rPr>
          <w:sz w:val="28"/>
          <w:szCs w:val="28"/>
        </w:rPr>
      </w:pPr>
      <w:r w:rsidRPr="005A2711">
        <w:rPr>
          <w:sz w:val="28"/>
          <w:szCs w:val="28"/>
        </w:rPr>
        <w:t xml:space="preserve">1.1. Утвердить основные характеристики </w:t>
      </w:r>
      <w:r>
        <w:rPr>
          <w:sz w:val="28"/>
          <w:szCs w:val="28"/>
        </w:rPr>
        <w:t>сельского</w:t>
      </w:r>
      <w:r w:rsidRPr="005A2711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>23</w:t>
      </w:r>
      <w:r w:rsidRPr="005A2711">
        <w:rPr>
          <w:sz w:val="28"/>
          <w:szCs w:val="28"/>
        </w:rPr>
        <w:t xml:space="preserve"> год:</w:t>
      </w:r>
    </w:p>
    <w:p w:rsidR="00F836CE" w:rsidRPr="00546413" w:rsidRDefault="00F836CE" w:rsidP="00F836CE">
      <w:pPr>
        <w:jc w:val="both"/>
        <w:rPr>
          <w:sz w:val="28"/>
          <w:szCs w:val="28"/>
        </w:rPr>
      </w:pPr>
      <w:r w:rsidRPr="005A2711">
        <w:rPr>
          <w:sz w:val="28"/>
          <w:szCs w:val="28"/>
        </w:rPr>
        <w:t>1) общий объем доходов</w:t>
      </w:r>
      <w:r>
        <w:rPr>
          <w:sz w:val="28"/>
          <w:szCs w:val="28"/>
        </w:rPr>
        <w:t xml:space="preserve"> сельского</w:t>
      </w:r>
      <w:r w:rsidRPr="005A2711">
        <w:rPr>
          <w:sz w:val="28"/>
          <w:szCs w:val="28"/>
        </w:rPr>
        <w:t xml:space="preserve"> бюджета в </w:t>
      </w:r>
      <w:r w:rsidRPr="00CA4DBB">
        <w:rPr>
          <w:sz w:val="28"/>
          <w:szCs w:val="28"/>
        </w:rPr>
        <w:t xml:space="preserve">сумме </w:t>
      </w:r>
      <w:r>
        <w:rPr>
          <w:sz w:val="28"/>
          <w:szCs w:val="28"/>
        </w:rPr>
        <w:t xml:space="preserve">19971,0 </w:t>
      </w:r>
      <w:r w:rsidRPr="00546413">
        <w:rPr>
          <w:sz w:val="28"/>
          <w:szCs w:val="28"/>
        </w:rPr>
        <w:t>тыс. рублей;</w:t>
      </w:r>
    </w:p>
    <w:p w:rsidR="00F836CE" w:rsidRPr="005A2711" w:rsidRDefault="00F836CE" w:rsidP="00F836CE">
      <w:pPr>
        <w:jc w:val="both"/>
        <w:rPr>
          <w:sz w:val="28"/>
          <w:szCs w:val="28"/>
        </w:rPr>
      </w:pPr>
      <w:r w:rsidRPr="00546413">
        <w:rPr>
          <w:sz w:val="28"/>
          <w:szCs w:val="28"/>
        </w:rPr>
        <w:t xml:space="preserve">2) общий объем расходов </w:t>
      </w:r>
      <w:r>
        <w:rPr>
          <w:sz w:val="28"/>
          <w:szCs w:val="28"/>
        </w:rPr>
        <w:t>сельского</w:t>
      </w:r>
      <w:r w:rsidRPr="00546413">
        <w:rPr>
          <w:sz w:val="28"/>
          <w:szCs w:val="28"/>
        </w:rPr>
        <w:t xml:space="preserve"> бюджета в сумме</w:t>
      </w:r>
      <w:r>
        <w:rPr>
          <w:sz w:val="28"/>
          <w:szCs w:val="28"/>
        </w:rPr>
        <w:t xml:space="preserve"> 20075,6 </w:t>
      </w:r>
      <w:r w:rsidRPr="00546413">
        <w:rPr>
          <w:sz w:val="28"/>
          <w:szCs w:val="28"/>
        </w:rPr>
        <w:t>тыс. рублей</w:t>
      </w:r>
      <w:r w:rsidRPr="005A2711">
        <w:rPr>
          <w:sz w:val="28"/>
          <w:szCs w:val="28"/>
        </w:rPr>
        <w:t>;</w:t>
      </w:r>
    </w:p>
    <w:p w:rsidR="00F836CE" w:rsidRPr="00546413" w:rsidRDefault="00F836CE" w:rsidP="00F836CE">
      <w:pPr>
        <w:jc w:val="both"/>
        <w:rPr>
          <w:sz w:val="28"/>
          <w:szCs w:val="28"/>
        </w:rPr>
      </w:pPr>
      <w:r w:rsidRPr="00546413">
        <w:rPr>
          <w:sz w:val="28"/>
          <w:szCs w:val="28"/>
        </w:rPr>
        <w:t>3</w:t>
      </w:r>
      <w:r w:rsidRPr="002D4AA1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дефицит </w:t>
      </w:r>
      <w:r w:rsidRPr="00546413">
        <w:rPr>
          <w:sz w:val="28"/>
          <w:szCs w:val="28"/>
        </w:rPr>
        <w:t>сельского бюджета в сумме</w:t>
      </w:r>
      <w:r>
        <w:rPr>
          <w:sz w:val="28"/>
          <w:szCs w:val="28"/>
        </w:rPr>
        <w:t xml:space="preserve"> 104,6</w:t>
      </w:r>
      <w:r w:rsidRPr="00B23467">
        <w:rPr>
          <w:sz w:val="28"/>
          <w:szCs w:val="28"/>
        </w:rPr>
        <w:t xml:space="preserve"> </w:t>
      </w:r>
      <w:r w:rsidRPr="00546413">
        <w:rPr>
          <w:sz w:val="28"/>
          <w:szCs w:val="28"/>
        </w:rPr>
        <w:t>тыс. рублей;</w:t>
      </w:r>
    </w:p>
    <w:p w:rsidR="00F836CE" w:rsidRDefault="00F836CE" w:rsidP="00F836CE">
      <w:pPr>
        <w:jc w:val="both"/>
        <w:rPr>
          <w:sz w:val="28"/>
          <w:szCs w:val="28"/>
        </w:rPr>
      </w:pPr>
      <w:r w:rsidRPr="00546413">
        <w:rPr>
          <w:sz w:val="28"/>
          <w:szCs w:val="28"/>
        </w:rPr>
        <w:t xml:space="preserve">4) источники внутреннего финансирования дефицита сельского бюджета в сумме </w:t>
      </w:r>
      <w:r>
        <w:rPr>
          <w:sz w:val="28"/>
          <w:szCs w:val="28"/>
        </w:rPr>
        <w:t xml:space="preserve">104,6 </w:t>
      </w:r>
      <w:r w:rsidRPr="00546413">
        <w:rPr>
          <w:sz w:val="28"/>
          <w:szCs w:val="28"/>
        </w:rPr>
        <w:t>тыс. рублей согласно приложению 1 к настоящему решению.</w:t>
      </w:r>
    </w:p>
    <w:p w:rsidR="00F836CE" w:rsidRDefault="00F836CE" w:rsidP="00F836CE">
      <w:pPr>
        <w:jc w:val="both"/>
        <w:rPr>
          <w:sz w:val="28"/>
          <w:szCs w:val="28"/>
        </w:rPr>
      </w:pPr>
    </w:p>
    <w:p w:rsidR="00F836CE" w:rsidRDefault="00F836CE" w:rsidP="00F836CE">
      <w:pPr>
        <w:jc w:val="both"/>
        <w:rPr>
          <w:sz w:val="28"/>
          <w:szCs w:val="28"/>
        </w:rPr>
      </w:pPr>
    </w:p>
    <w:p w:rsidR="00F836CE" w:rsidRPr="005A2711" w:rsidRDefault="00F836CE" w:rsidP="00F836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A2711">
        <w:rPr>
          <w:sz w:val="28"/>
          <w:szCs w:val="28"/>
        </w:rPr>
        <w:t xml:space="preserve">Доходы </w:t>
      </w:r>
      <w:r>
        <w:rPr>
          <w:sz w:val="28"/>
          <w:szCs w:val="28"/>
        </w:rPr>
        <w:t>сельского</w:t>
      </w:r>
      <w:r w:rsidRPr="005A2711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>23</w:t>
      </w:r>
      <w:r w:rsidRPr="005A2711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и плановый период 2024-2025 годов</w:t>
      </w:r>
      <w:r w:rsidRPr="005A2711">
        <w:rPr>
          <w:sz w:val="28"/>
          <w:szCs w:val="28"/>
        </w:rPr>
        <w:t xml:space="preserve"> </w:t>
      </w:r>
    </w:p>
    <w:p w:rsidR="00F836CE" w:rsidRDefault="00F836CE" w:rsidP="00F836C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Изложить в новой редакции </w:t>
      </w:r>
      <w:r w:rsidRPr="005A2711">
        <w:rPr>
          <w:sz w:val="28"/>
          <w:szCs w:val="28"/>
        </w:rPr>
        <w:t>доходы</w:t>
      </w:r>
      <w:r>
        <w:rPr>
          <w:sz w:val="28"/>
          <w:szCs w:val="28"/>
        </w:rPr>
        <w:t xml:space="preserve"> сельского</w:t>
      </w:r>
      <w:r w:rsidRPr="005A2711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>23</w:t>
      </w:r>
      <w:r w:rsidRPr="005A2711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</w:t>
      </w:r>
      <w:r w:rsidRPr="005A2711">
        <w:rPr>
          <w:sz w:val="28"/>
          <w:szCs w:val="28"/>
        </w:rPr>
        <w:t xml:space="preserve">  согласно приложению </w:t>
      </w:r>
      <w:r>
        <w:rPr>
          <w:sz w:val="28"/>
          <w:szCs w:val="28"/>
        </w:rPr>
        <w:t>2</w:t>
      </w:r>
      <w:r w:rsidRPr="005A2711">
        <w:rPr>
          <w:sz w:val="28"/>
          <w:szCs w:val="28"/>
        </w:rPr>
        <w:t xml:space="preserve"> к настоящему решению.</w:t>
      </w:r>
    </w:p>
    <w:p w:rsidR="00F836CE" w:rsidRDefault="00F836CE" w:rsidP="00F836CE">
      <w:pPr>
        <w:jc w:val="both"/>
        <w:rPr>
          <w:sz w:val="28"/>
          <w:szCs w:val="28"/>
        </w:rPr>
      </w:pPr>
    </w:p>
    <w:p w:rsidR="00F836CE" w:rsidRDefault="00F836CE" w:rsidP="00F836CE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5A2711">
        <w:rPr>
          <w:sz w:val="28"/>
          <w:szCs w:val="28"/>
        </w:rPr>
        <w:t>. Распределение на 20</w:t>
      </w:r>
      <w:r>
        <w:rPr>
          <w:sz w:val="28"/>
          <w:szCs w:val="28"/>
        </w:rPr>
        <w:t>23</w:t>
      </w:r>
      <w:r w:rsidRPr="005A2711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и плановый период 2024-2025 годов</w:t>
      </w:r>
      <w:r w:rsidRPr="005A2711">
        <w:rPr>
          <w:sz w:val="28"/>
          <w:szCs w:val="28"/>
        </w:rPr>
        <w:t xml:space="preserve"> расходов </w:t>
      </w:r>
      <w:r>
        <w:rPr>
          <w:sz w:val="28"/>
          <w:szCs w:val="28"/>
        </w:rPr>
        <w:t>сельского</w:t>
      </w:r>
      <w:r w:rsidRPr="005A2711">
        <w:rPr>
          <w:sz w:val="28"/>
          <w:szCs w:val="28"/>
        </w:rPr>
        <w:t xml:space="preserve"> бюджета по бюджетной классификации Российской Федерации</w:t>
      </w:r>
    </w:p>
    <w:p w:rsidR="00F836CE" w:rsidRDefault="00F836CE" w:rsidP="00F836CE">
      <w:pPr>
        <w:jc w:val="both"/>
        <w:rPr>
          <w:sz w:val="28"/>
          <w:szCs w:val="28"/>
        </w:rPr>
      </w:pPr>
      <w:r w:rsidRPr="005A2711">
        <w:rPr>
          <w:sz w:val="28"/>
          <w:szCs w:val="28"/>
        </w:rPr>
        <w:t>Утвердить в пределах общего объема расходов, установленного в пункте 1 настоящего решения</w:t>
      </w:r>
      <w:r>
        <w:rPr>
          <w:sz w:val="28"/>
          <w:szCs w:val="28"/>
        </w:rPr>
        <w:t>:</w:t>
      </w:r>
    </w:p>
    <w:p w:rsidR="00F836CE" w:rsidRDefault="00F836CE" w:rsidP="00F836CE">
      <w:pPr>
        <w:jc w:val="both"/>
        <w:rPr>
          <w:sz w:val="28"/>
          <w:szCs w:val="28"/>
        </w:rPr>
      </w:pPr>
      <w:r>
        <w:rPr>
          <w:sz w:val="28"/>
          <w:szCs w:val="28"/>
        </w:rPr>
        <w:t>1) Изложить в новой редакции р</w:t>
      </w:r>
      <w:r w:rsidRPr="005A2711">
        <w:rPr>
          <w:sz w:val="28"/>
          <w:szCs w:val="28"/>
        </w:rPr>
        <w:t>аспределение бюджетных ассигнований по разделам и подразделам классификации расходов бюджетов Российской Федерации на 20</w:t>
      </w:r>
      <w:r>
        <w:rPr>
          <w:sz w:val="28"/>
          <w:szCs w:val="28"/>
        </w:rPr>
        <w:t>23</w:t>
      </w:r>
      <w:r w:rsidRPr="005A2711">
        <w:rPr>
          <w:sz w:val="28"/>
          <w:szCs w:val="28"/>
        </w:rPr>
        <w:t xml:space="preserve"> год </w:t>
      </w:r>
      <w:r>
        <w:rPr>
          <w:sz w:val="28"/>
          <w:szCs w:val="28"/>
        </w:rPr>
        <w:t>согласно</w:t>
      </w:r>
      <w:r w:rsidRPr="005A2711">
        <w:rPr>
          <w:sz w:val="28"/>
          <w:szCs w:val="28"/>
        </w:rPr>
        <w:t xml:space="preserve"> приложению</w:t>
      </w:r>
      <w:r>
        <w:rPr>
          <w:sz w:val="28"/>
          <w:szCs w:val="28"/>
        </w:rPr>
        <w:t>3</w:t>
      </w:r>
      <w:r w:rsidRPr="005A2711">
        <w:rPr>
          <w:sz w:val="28"/>
          <w:szCs w:val="28"/>
        </w:rPr>
        <w:t xml:space="preserve"> к настоящему решению</w:t>
      </w:r>
      <w:r>
        <w:rPr>
          <w:sz w:val="28"/>
          <w:szCs w:val="28"/>
        </w:rPr>
        <w:t>;</w:t>
      </w:r>
    </w:p>
    <w:p w:rsidR="00F836CE" w:rsidRDefault="00F836CE" w:rsidP="00F836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2)Изложить в новой редакции  </w:t>
      </w:r>
      <w:r w:rsidRPr="005A2711">
        <w:rPr>
          <w:sz w:val="28"/>
          <w:szCs w:val="28"/>
        </w:rPr>
        <w:t xml:space="preserve"> ведомственную структуру расходов </w:t>
      </w:r>
      <w:r>
        <w:rPr>
          <w:sz w:val="28"/>
          <w:szCs w:val="28"/>
        </w:rPr>
        <w:t>сельского</w:t>
      </w:r>
      <w:r w:rsidRPr="005A2711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>23</w:t>
      </w:r>
      <w:r w:rsidRPr="005A2711">
        <w:rPr>
          <w:sz w:val="28"/>
          <w:szCs w:val="28"/>
        </w:rPr>
        <w:t xml:space="preserve"> год согласно пр</w:t>
      </w:r>
      <w:r>
        <w:rPr>
          <w:sz w:val="28"/>
          <w:szCs w:val="28"/>
        </w:rPr>
        <w:t>иложению 4 к настоящему решению;</w:t>
      </w:r>
    </w:p>
    <w:p w:rsidR="00F836CE" w:rsidRDefault="00F836CE" w:rsidP="00F836CE">
      <w:pPr>
        <w:autoSpaceDE w:val="0"/>
        <w:autoSpaceDN w:val="0"/>
        <w:adjustRightInd w:val="0"/>
        <w:jc w:val="both"/>
        <w:outlineLvl w:val="2"/>
        <w:rPr>
          <w:bCs/>
          <w:sz w:val="28"/>
          <w:szCs w:val="28"/>
        </w:rPr>
      </w:pPr>
      <w:r>
        <w:rPr>
          <w:sz w:val="28"/>
          <w:szCs w:val="28"/>
        </w:rPr>
        <w:t>3) Изложить в новой редакции распределение</w:t>
      </w:r>
      <w:r>
        <w:rPr>
          <w:bCs/>
          <w:sz w:val="28"/>
          <w:szCs w:val="28"/>
        </w:rPr>
        <w:t xml:space="preserve"> бюджетных ассигнований по разделам, подразделам</w:t>
      </w:r>
      <w:r w:rsidRPr="00EE659C">
        <w:rPr>
          <w:bCs/>
          <w:sz w:val="28"/>
          <w:szCs w:val="28"/>
        </w:rPr>
        <w:t>, целевым статьям (</w:t>
      </w:r>
      <w:r>
        <w:rPr>
          <w:bCs/>
          <w:sz w:val="28"/>
          <w:szCs w:val="28"/>
        </w:rPr>
        <w:t xml:space="preserve">муниципальным программам Шилинского сельсовета </w:t>
      </w:r>
      <w:r w:rsidRPr="00EE659C">
        <w:rPr>
          <w:bCs/>
          <w:sz w:val="28"/>
          <w:szCs w:val="28"/>
        </w:rPr>
        <w:t>и непрограммным направлениям деятельности), группам</w:t>
      </w:r>
      <w:r>
        <w:rPr>
          <w:bCs/>
          <w:sz w:val="28"/>
          <w:szCs w:val="28"/>
        </w:rPr>
        <w:t xml:space="preserve"> </w:t>
      </w:r>
      <w:r w:rsidRPr="00EE659C">
        <w:rPr>
          <w:bCs/>
          <w:sz w:val="28"/>
          <w:szCs w:val="28"/>
        </w:rPr>
        <w:t xml:space="preserve">и подгруппам видов расходов классификации расходов </w:t>
      </w:r>
      <w:r>
        <w:rPr>
          <w:bCs/>
          <w:sz w:val="28"/>
          <w:szCs w:val="28"/>
        </w:rPr>
        <w:t>сельского</w:t>
      </w:r>
      <w:r w:rsidRPr="00EE659C">
        <w:rPr>
          <w:bCs/>
          <w:sz w:val="28"/>
          <w:szCs w:val="28"/>
        </w:rPr>
        <w:t xml:space="preserve"> бюджета</w:t>
      </w:r>
      <w:r>
        <w:rPr>
          <w:bCs/>
          <w:sz w:val="28"/>
          <w:szCs w:val="28"/>
        </w:rPr>
        <w:t xml:space="preserve"> на 2023 год согласно приложению 5 к настоящему решению;</w:t>
      </w:r>
    </w:p>
    <w:p w:rsidR="00F836CE" w:rsidRDefault="00F836CE" w:rsidP="00F836CE">
      <w:pPr>
        <w:jc w:val="both"/>
        <w:rPr>
          <w:sz w:val="28"/>
          <w:szCs w:val="28"/>
        </w:rPr>
      </w:pPr>
      <w:r>
        <w:rPr>
          <w:sz w:val="28"/>
          <w:szCs w:val="28"/>
        </w:rPr>
        <w:t>4) Изложить в новой редакции в сельском бюджете субвенции и иные межбюджетные трансферты из районного бюджета на 2023 год согласно приложение №6 к настоящему решению.</w:t>
      </w:r>
    </w:p>
    <w:p w:rsidR="00F836CE" w:rsidRPr="005A2711" w:rsidRDefault="00F836CE" w:rsidP="00F836CE">
      <w:pPr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5A2711">
        <w:rPr>
          <w:sz w:val="28"/>
          <w:szCs w:val="28"/>
        </w:rPr>
        <w:t xml:space="preserve"> Вступление в силу настоящего решения</w:t>
      </w:r>
    </w:p>
    <w:p w:rsidR="00F836CE" w:rsidRDefault="00F836CE" w:rsidP="00F836CE">
      <w:pPr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ст.5 БК РФ решение о бюджете вступает в силу с момента его подписание и действует по 31 декабря финансового года и подлежит официальному опубликованию не позднее 10 дней после его подписания в установленном порядке в Вестнике органов местного самоуправления Шилинского сельсовета</w:t>
      </w:r>
      <w:r w:rsidRPr="005A2711">
        <w:rPr>
          <w:sz w:val="28"/>
          <w:szCs w:val="28"/>
        </w:rPr>
        <w:t>.</w:t>
      </w:r>
    </w:p>
    <w:p w:rsidR="00F836CE" w:rsidRDefault="00F836CE" w:rsidP="00F836CE">
      <w:pPr>
        <w:jc w:val="both"/>
        <w:rPr>
          <w:sz w:val="28"/>
          <w:szCs w:val="28"/>
        </w:rPr>
      </w:pPr>
    </w:p>
    <w:p w:rsidR="00F836CE" w:rsidRDefault="00F836CE" w:rsidP="00F836CE">
      <w:pPr>
        <w:jc w:val="both"/>
        <w:rPr>
          <w:sz w:val="28"/>
          <w:szCs w:val="28"/>
        </w:rPr>
      </w:pPr>
    </w:p>
    <w:p w:rsidR="00F836CE" w:rsidRPr="00E3108F" w:rsidRDefault="00F836CE" w:rsidP="00F836CE">
      <w:pPr>
        <w:jc w:val="both"/>
        <w:rPr>
          <w:sz w:val="28"/>
          <w:szCs w:val="28"/>
        </w:rPr>
      </w:pPr>
      <w:r w:rsidRPr="00E3108F">
        <w:rPr>
          <w:sz w:val="28"/>
          <w:szCs w:val="28"/>
        </w:rPr>
        <w:t xml:space="preserve">Председатель Шилинского                   </w:t>
      </w:r>
      <w:r>
        <w:rPr>
          <w:sz w:val="28"/>
          <w:szCs w:val="28"/>
        </w:rPr>
        <w:t xml:space="preserve">               </w:t>
      </w:r>
      <w:r w:rsidRPr="00E3108F">
        <w:rPr>
          <w:sz w:val="28"/>
          <w:szCs w:val="28"/>
        </w:rPr>
        <w:t xml:space="preserve">Глава Шилинского сельсовета                                     </w:t>
      </w:r>
    </w:p>
    <w:p w:rsidR="00F836CE" w:rsidRPr="00E3108F" w:rsidRDefault="00F836CE" w:rsidP="00F836CE">
      <w:pPr>
        <w:jc w:val="both"/>
        <w:rPr>
          <w:sz w:val="28"/>
          <w:szCs w:val="28"/>
        </w:rPr>
      </w:pPr>
      <w:r w:rsidRPr="00E3108F">
        <w:rPr>
          <w:sz w:val="28"/>
          <w:szCs w:val="28"/>
        </w:rPr>
        <w:t xml:space="preserve">  сельского Совета депутатов</w:t>
      </w:r>
    </w:p>
    <w:p w:rsidR="00F836CE" w:rsidRPr="00E3108F" w:rsidRDefault="00F836CE" w:rsidP="00F836CE">
      <w:pPr>
        <w:jc w:val="both"/>
        <w:rPr>
          <w:sz w:val="28"/>
          <w:szCs w:val="28"/>
        </w:rPr>
      </w:pPr>
    </w:p>
    <w:p w:rsidR="00F836CE" w:rsidRPr="00E3108F" w:rsidRDefault="00F836CE" w:rsidP="00F836CE">
      <w:pPr>
        <w:rPr>
          <w:sz w:val="28"/>
          <w:szCs w:val="28"/>
        </w:rPr>
      </w:pPr>
      <w:r w:rsidRPr="00E3108F"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Т.А.Карпова                              </w:t>
      </w:r>
      <w:r w:rsidRPr="00204213">
        <w:rPr>
          <w:sz w:val="28"/>
          <w:szCs w:val="28"/>
          <w:u w:val="single"/>
        </w:rPr>
        <w:t xml:space="preserve">                     </w:t>
      </w:r>
      <w:r>
        <w:rPr>
          <w:sz w:val="28"/>
          <w:szCs w:val="28"/>
        </w:rPr>
        <w:t>Е.М.Шпирук</w:t>
      </w:r>
      <w:r w:rsidRPr="00E3108F">
        <w:rPr>
          <w:sz w:val="28"/>
          <w:szCs w:val="28"/>
        </w:rPr>
        <w:t xml:space="preserve">           </w:t>
      </w:r>
      <w:r w:rsidRPr="00E3108F">
        <w:rPr>
          <w:sz w:val="28"/>
          <w:szCs w:val="28"/>
          <w:u w:val="single"/>
        </w:rPr>
        <w:t xml:space="preserve">                               </w:t>
      </w:r>
      <w:r w:rsidRPr="00E3108F">
        <w:rPr>
          <w:sz w:val="28"/>
          <w:szCs w:val="28"/>
        </w:rPr>
        <w:t xml:space="preserve">   </w:t>
      </w:r>
    </w:p>
    <w:p w:rsidR="00F836CE" w:rsidRPr="00E3108F" w:rsidRDefault="00F836CE" w:rsidP="00F836CE">
      <w:pPr>
        <w:jc w:val="center"/>
        <w:rPr>
          <w:sz w:val="28"/>
          <w:szCs w:val="28"/>
        </w:rPr>
      </w:pPr>
    </w:p>
    <w:tbl>
      <w:tblPr>
        <w:tblW w:w="10102" w:type="dxa"/>
        <w:tblInd w:w="78" w:type="dxa"/>
        <w:tblLayout w:type="fixed"/>
        <w:tblLook w:val="0000"/>
      </w:tblPr>
      <w:tblGrid>
        <w:gridCol w:w="236"/>
        <w:gridCol w:w="278"/>
        <w:gridCol w:w="236"/>
        <w:gridCol w:w="243"/>
        <w:gridCol w:w="261"/>
        <w:gridCol w:w="288"/>
        <w:gridCol w:w="279"/>
        <w:gridCol w:w="297"/>
        <w:gridCol w:w="650"/>
        <w:gridCol w:w="455"/>
        <w:gridCol w:w="4892"/>
        <w:gridCol w:w="798"/>
        <w:gridCol w:w="594"/>
        <w:gridCol w:w="595"/>
      </w:tblGrid>
      <w:tr w:rsidR="00F836CE" w:rsidRPr="00F83324" w:rsidTr="00521B74">
        <w:tblPrEx>
          <w:tblCellMar>
            <w:top w:w="0" w:type="dxa"/>
            <w:bottom w:w="0" w:type="dxa"/>
          </w:tblCellMar>
        </w:tblPrEx>
        <w:trPr>
          <w:trHeight w:val="87"/>
        </w:trPr>
        <w:tc>
          <w:tcPr>
            <w:tcW w:w="236" w:type="dxa"/>
          </w:tcPr>
          <w:p w:rsidR="00F836CE" w:rsidRPr="009A5B05" w:rsidRDefault="00F836CE" w:rsidP="00521B74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8" w:type="dxa"/>
          </w:tcPr>
          <w:p w:rsidR="00F836CE" w:rsidRPr="009A5B05" w:rsidRDefault="00F836CE" w:rsidP="00521B74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</w:tcPr>
          <w:p w:rsidR="00F836CE" w:rsidRPr="009A5B05" w:rsidRDefault="00F836CE" w:rsidP="00521B74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3" w:type="dxa"/>
          </w:tcPr>
          <w:p w:rsidR="00F836CE" w:rsidRPr="009A5B05" w:rsidRDefault="00F836CE" w:rsidP="00521B74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1" w:type="dxa"/>
          </w:tcPr>
          <w:p w:rsidR="00F836CE" w:rsidRPr="009A5B05" w:rsidRDefault="00F836CE" w:rsidP="00521B74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8" w:type="dxa"/>
          </w:tcPr>
          <w:p w:rsidR="00F836CE" w:rsidRPr="009A5B05" w:rsidRDefault="00F836CE" w:rsidP="00521B74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</w:tcPr>
          <w:p w:rsidR="00F836CE" w:rsidRPr="009A5B05" w:rsidRDefault="00F836CE" w:rsidP="00521B74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" w:type="dxa"/>
          </w:tcPr>
          <w:p w:rsidR="00F836CE" w:rsidRPr="009A5B05" w:rsidRDefault="00F836CE" w:rsidP="00521B74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0" w:type="dxa"/>
          </w:tcPr>
          <w:p w:rsidR="00F836CE" w:rsidRPr="009A5B05" w:rsidRDefault="00F836CE" w:rsidP="00521B74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5" w:type="dxa"/>
          </w:tcPr>
          <w:p w:rsidR="00F836CE" w:rsidRPr="009A5B05" w:rsidRDefault="00F836CE" w:rsidP="00521B74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92" w:type="dxa"/>
          </w:tcPr>
          <w:p w:rsidR="00F836CE" w:rsidRPr="009A5B05" w:rsidRDefault="00F836CE" w:rsidP="00521B74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</w:tcPr>
          <w:p w:rsidR="00F836CE" w:rsidRPr="009A5B05" w:rsidRDefault="00F836CE" w:rsidP="00521B74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4" w:type="dxa"/>
          </w:tcPr>
          <w:p w:rsidR="00F836CE" w:rsidRPr="009A5B05" w:rsidRDefault="00F836CE" w:rsidP="00521B74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</w:tcPr>
          <w:p w:rsidR="00F836CE" w:rsidRPr="009A5B05" w:rsidRDefault="00F836CE" w:rsidP="00521B74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F836CE" w:rsidRDefault="00F836CE" w:rsidP="00F836CE">
      <w:pPr>
        <w:ind w:left="4956" w:firstLine="708"/>
        <w:jc w:val="right"/>
        <w:rPr>
          <w:sz w:val="28"/>
          <w:szCs w:val="28"/>
        </w:rPr>
        <w:sectPr w:rsidR="00F836CE" w:rsidSect="00F373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36CE" w:rsidRDefault="00F836CE" w:rsidP="00F836CE">
      <w:pPr>
        <w:ind w:left="4956" w:firstLine="708"/>
        <w:jc w:val="right"/>
        <w:rPr>
          <w:b/>
          <w:bCs/>
        </w:rPr>
      </w:pPr>
      <w:r>
        <w:rPr>
          <w:b/>
          <w:bCs/>
        </w:rPr>
        <w:lastRenderedPageBreak/>
        <w:t>Приложение  1</w:t>
      </w:r>
    </w:p>
    <w:p w:rsidR="00F836CE" w:rsidRDefault="00F836CE" w:rsidP="00F836CE">
      <w:pPr>
        <w:ind w:left="4956" w:firstLine="708"/>
        <w:jc w:val="right"/>
        <w:rPr>
          <w:b/>
          <w:bCs/>
        </w:rPr>
      </w:pPr>
      <w:r>
        <w:rPr>
          <w:b/>
          <w:bCs/>
        </w:rPr>
        <w:t>к решению сельского</w:t>
      </w:r>
    </w:p>
    <w:p w:rsidR="00F836CE" w:rsidRDefault="00F836CE" w:rsidP="00F836CE">
      <w:pPr>
        <w:ind w:left="4956" w:firstLine="708"/>
        <w:jc w:val="right"/>
        <w:rPr>
          <w:b/>
          <w:bCs/>
        </w:rPr>
      </w:pPr>
      <w:r>
        <w:rPr>
          <w:b/>
          <w:bCs/>
        </w:rPr>
        <w:t>Совета депутатов</w:t>
      </w:r>
    </w:p>
    <w:p w:rsidR="00F836CE" w:rsidRDefault="00F836CE" w:rsidP="00F836CE">
      <w:pPr>
        <w:ind w:left="4956" w:firstLine="708"/>
        <w:jc w:val="right"/>
        <w:rPr>
          <w:b/>
          <w:bCs/>
        </w:rPr>
      </w:pPr>
      <w:r>
        <w:rPr>
          <w:b/>
          <w:bCs/>
        </w:rPr>
        <w:t>от «16»августа 2023года</w:t>
      </w:r>
    </w:p>
    <w:p w:rsidR="00F836CE" w:rsidRDefault="00F836CE" w:rsidP="00F836CE">
      <w:pPr>
        <w:ind w:left="4956" w:firstLine="708"/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№</w:t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  <w:t xml:space="preserve">    6-33-6  </w:t>
      </w:r>
    </w:p>
    <w:p w:rsidR="00F836CE" w:rsidRDefault="00F836CE" w:rsidP="00F836CE">
      <w:pPr>
        <w:rPr>
          <w:b/>
          <w:bCs/>
        </w:rPr>
      </w:pPr>
      <w:r>
        <w:rPr>
          <w:b/>
          <w:bCs/>
        </w:rPr>
        <w:t xml:space="preserve">        </w:t>
      </w:r>
    </w:p>
    <w:p w:rsidR="00F836CE" w:rsidRDefault="00F836CE" w:rsidP="00F836CE">
      <w:pPr>
        <w:rPr>
          <w:b/>
          <w:bCs/>
        </w:rPr>
      </w:pPr>
    </w:p>
    <w:p w:rsidR="00F836CE" w:rsidRDefault="00F836CE" w:rsidP="00F836CE">
      <w:pPr>
        <w:rPr>
          <w:b/>
          <w:bCs/>
        </w:rPr>
      </w:pPr>
    </w:p>
    <w:p w:rsidR="00F836CE" w:rsidRDefault="00F836CE" w:rsidP="00F836CE">
      <w:pPr>
        <w:jc w:val="center"/>
        <w:rPr>
          <w:b/>
          <w:bCs/>
        </w:rPr>
      </w:pPr>
      <w:r>
        <w:rPr>
          <w:b/>
          <w:bCs/>
        </w:rPr>
        <w:t xml:space="preserve">Источники внутреннего финансирования дефицита </w:t>
      </w:r>
    </w:p>
    <w:p w:rsidR="00F836CE" w:rsidRDefault="00F836CE" w:rsidP="00F836CE">
      <w:pPr>
        <w:jc w:val="center"/>
        <w:rPr>
          <w:b/>
          <w:bCs/>
        </w:rPr>
      </w:pPr>
      <w:r>
        <w:rPr>
          <w:b/>
          <w:bCs/>
        </w:rPr>
        <w:t xml:space="preserve"> сельского бюджета на 2023год и плановый период 2024-2025 годов</w:t>
      </w:r>
    </w:p>
    <w:p w:rsidR="00F836CE" w:rsidRDefault="00F836CE" w:rsidP="00F836CE">
      <w:pPr>
        <w:rPr>
          <w:b/>
          <w:bCs/>
        </w:rPr>
      </w:pPr>
    </w:p>
    <w:p w:rsidR="00F836CE" w:rsidRDefault="00F836CE" w:rsidP="00F836CE">
      <w:pPr>
        <w:rPr>
          <w:b/>
          <w:bCs/>
        </w:rPr>
      </w:pPr>
    </w:p>
    <w:p w:rsidR="00F836CE" w:rsidRPr="00135C0E" w:rsidRDefault="00F836CE" w:rsidP="00F836CE">
      <w:pPr>
        <w:tabs>
          <w:tab w:val="left" w:pos="6700"/>
        </w:tabs>
        <w:jc w:val="right"/>
        <w:rPr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</w:t>
      </w:r>
      <w:r w:rsidRPr="00135C0E">
        <w:rPr>
          <w:bCs/>
        </w:rPr>
        <w:t xml:space="preserve">тыс. рублей 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27"/>
        <w:gridCol w:w="7087"/>
        <w:gridCol w:w="1418"/>
        <w:gridCol w:w="1559"/>
        <w:gridCol w:w="1418"/>
      </w:tblGrid>
      <w:tr w:rsidR="00F836CE" w:rsidTr="00F836CE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3227" w:type="dxa"/>
            <w:vMerge w:val="restart"/>
          </w:tcPr>
          <w:p w:rsidR="00F836CE" w:rsidRPr="00F836CE" w:rsidRDefault="00F836CE" w:rsidP="00521B74">
            <w:pPr>
              <w:jc w:val="center"/>
              <w:rPr>
                <w:b/>
                <w:bCs/>
              </w:rPr>
            </w:pPr>
            <w:r w:rsidRPr="00F836CE">
              <w:rPr>
                <w:b/>
                <w:bCs/>
              </w:rPr>
              <w:t>Код</w:t>
            </w:r>
          </w:p>
        </w:tc>
        <w:tc>
          <w:tcPr>
            <w:tcW w:w="7087" w:type="dxa"/>
            <w:vMerge w:val="restart"/>
          </w:tcPr>
          <w:p w:rsidR="00F836CE" w:rsidRPr="00F836CE" w:rsidRDefault="00F836CE" w:rsidP="00521B74">
            <w:pPr>
              <w:jc w:val="center"/>
              <w:rPr>
                <w:b/>
                <w:bCs/>
              </w:rPr>
            </w:pPr>
            <w:r w:rsidRPr="00F836CE">
              <w:rPr>
                <w:b/>
                <w:bCs/>
              </w:rPr>
              <w:t>Наименование показателей</w:t>
            </w:r>
          </w:p>
        </w:tc>
        <w:tc>
          <w:tcPr>
            <w:tcW w:w="4395" w:type="dxa"/>
            <w:gridSpan w:val="3"/>
          </w:tcPr>
          <w:p w:rsidR="00F836CE" w:rsidRPr="00F836CE" w:rsidRDefault="00F836CE" w:rsidP="00521B74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36CE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F836CE" w:rsidTr="00F836CE">
        <w:tblPrEx>
          <w:tblCellMar>
            <w:top w:w="0" w:type="dxa"/>
            <w:bottom w:w="0" w:type="dxa"/>
          </w:tblCellMar>
        </w:tblPrEx>
        <w:trPr>
          <w:trHeight w:val="441"/>
        </w:trPr>
        <w:tc>
          <w:tcPr>
            <w:tcW w:w="3227" w:type="dxa"/>
            <w:vMerge/>
          </w:tcPr>
          <w:p w:rsidR="00F836CE" w:rsidRPr="00F836CE" w:rsidRDefault="00F836CE" w:rsidP="00521B74">
            <w:pPr>
              <w:jc w:val="center"/>
              <w:rPr>
                <w:b/>
                <w:bCs/>
              </w:rPr>
            </w:pPr>
          </w:p>
        </w:tc>
        <w:tc>
          <w:tcPr>
            <w:tcW w:w="7087" w:type="dxa"/>
            <w:vMerge/>
          </w:tcPr>
          <w:p w:rsidR="00F836CE" w:rsidRPr="00F836CE" w:rsidRDefault="00F836CE" w:rsidP="00521B74">
            <w:pPr>
              <w:jc w:val="center"/>
              <w:rPr>
                <w:b/>
                <w:bCs/>
              </w:rPr>
            </w:pPr>
          </w:p>
        </w:tc>
        <w:tc>
          <w:tcPr>
            <w:tcW w:w="1418" w:type="dxa"/>
          </w:tcPr>
          <w:p w:rsidR="00F836CE" w:rsidRPr="00F836CE" w:rsidRDefault="00F836CE" w:rsidP="00521B74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36CE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559" w:type="dxa"/>
          </w:tcPr>
          <w:p w:rsidR="00F836CE" w:rsidRPr="00F836CE" w:rsidRDefault="00F836CE" w:rsidP="00521B74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36CE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418" w:type="dxa"/>
          </w:tcPr>
          <w:p w:rsidR="00F836CE" w:rsidRPr="00F836CE" w:rsidRDefault="00F836CE" w:rsidP="00521B74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36CE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F836CE" w:rsidTr="00521B74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3227" w:type="dxa"/>
          </w:tcPr>
          <w:p w:rsidR="00F836CE" w:rsidRPr="00AB4075" w:rsidRDefault="00F836CE" w:rsidP="00521B74">
            <w:pPr>
              <w:rPr>
                <w:bCs/>
              </w:rPr>
            </w:pPr>
            <w:r>
              <w:rPr>
                <w:bCs/>
              </w:rPr>
              <w:t>787 0105 00 00 00 0000 000</w:t>
            </w:r>
          </w:p>
        </w:tc>
        <w:tc>
          <w:tcPr>
            <w:tcW w:w="7087" w:type="dxa"/>
          </w:tcPr>
          <w:p w:rsidR="00F836CE" w:rsidRPr="00AB4075" w:rsidRDefault="00F836CE" w:rsidP="00521B74">
            <w:pPr>
              <w:rPr>
                <w:bCs/>
              </w:rPr>
            </w:pPr>
            <w:r w:rsidRPr="00AB4075">
              <w:rPr>
                <w:bCs/>
              </w:rPr>
              <w:t xml:space="preserve"> Изменение остатков средств на счетах по учету средств бюджета</w:t>
            </w:r>
          </w:p>
        </w:tc>
        <w:tc>
          <w:tcPr>
            <w:tcW w:w="1418" w:type="dxa"/>
          </w:tcPr>
          <w:p w:rsidR="00F836CE" w:rsidRPr="00AB4075" w:rsidRDefault="00F836CE" w:rsidP="00521B74">
            <w:pPr>
              <w:jc w:val="center"/>
              <w:rPr>
                <w:bCs/>
              </w:rPr>
            </w:pPr>
            <w:r>
              <w:rPr>
                <w:bCs/>
              </w:rPr>
              <w:t>104,6</w:t>
            </w:r>
          </w:p>
        </w:tc>
        <w:tc>
          <w:tcPr>
            <w:tcW w:w="1559" w:type="dxa"/>
          </w:tcPr>
          <w:p w:rsidR="00F836CE" w:rsidRPr="00AB4075" w:rsidRDefault="00F836CE" w:rsidP="00521B74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</w:tc>
        <w:tc>
          <w:tcPr>
            <w:tcW w:w="1418" w:type="dxa"/>
          </w:tcPr>
          <w:p w:rsidR="00F836CE" w:rsidRPr="00AB4075" w:rsidRDefault="00F836CE" w:rsidP="00521B74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</w:tc>
      </w:tr>
      <w:tr w:rsidR="00F836CE" w:rsidTr="00521B7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836CE" w:rsidRDefault="00F836CE" w:rsidP="00521B74">
            <w:pPr>
              <w:ind w:right="-675"/>
            </w:pPr>
            <w:r>
              <w:t xml:space="preserve">  787 01 05 00 00 00 0000 500</w:t>
            </w:r>
          </w:p>
        </w:tc>
        <w:tc>
          <w:tcPr>
            <w:tcW w:w="7087" w:type="dxa"/>
          </w:tcPr>
          <w:p w:rsidR="00F836CE" w:rsidRDefault="00F836CE" w:rsidP="00521B74">
            <w:r>
              <w:t>Увеличение остатков средств бюджетов</w:t>
            </w:r>
          </w:p>
        </w:tc>
        <w:tc>
          <w:tcPr>
            <w:tcW w:w="1418" w:type="dxa"/>
          </w:tcPr>
          <w:p w:rsidR="00F836CE" w:rsidRPr="00852249" w:rsidRDefault="00F836CE" w:rsidP="00521B74">
            <w:pPr>
              <w:jc w:val="center"/>
            </w:pPr>
            <w:r>
              <w:t>-19971,0</w:t>
            </w:r>
          </w:p>
        </w:tc>
        <w:tc>
          <w:tcPr>
            <w:tcW w:w="1559" w:type="dxa"/>
          </w:tcPr>
          <w:p w:rsidR="00F836CE" w:rsidRPr="00D5751F" w:rsidRDefault="00F836CE" w:rsidP="00521B74">
            <w:pPr>
              <w:jc w:val="center"/>
            </w:pPr>
            <w:r>
              <w:t>-12476,3</w:t>
            </w:r>
          </w:p>
        </w:tc>
        <w:tc>
          <w:tcPr>
            <w:tcW w:w="1418" w:type="dxa"/>
          </w:tcPr>
          <w:p w:rsidR="00F836CE" w:rsidRPr="009C36A7" w:rsidRDefault="00F836CE" w:rsidP="00521B74">
            <w:pPr>
              <w:jc w:val="center"/>
              <w:rPr>
                <w:lang w:val="en-US"/>
              </w:rPr>
            </w:pPr>
            <w:r>
              <w:t>-12062,6</w:t>
            </w:r>
          </w:p>
        </w:tc>
      </w:tr>
      <w:tr w:rsidR="00F836CE" w:rsidTr="00521B7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836CE" w:rsidRDefault="00F836CE" w:rsidP="00521B74">
            <w:pPr>
              <w:jc w:val="center"/>
            </w:pPr>
            <w:r>
              <w:t>787 01 05 02 00 00 0000 500</w:t>
            </w:r>
          </w:p>
        </w:tc>
        <w:tc>
          <w:tcPr>
            <w:tcW w:w="7087" w:type="dxa"/>
          </w:tcPr>
          <w:p w:rsidR="00F836CE" w:rsidRDefault="00F836CE" w:rsidP="00521B74">
            <w:r>
              <w:t>Увеличение прочих остатков средств бюджетов</w:t>
            </w:r>
          </w:p>
        </w:tc>
        <w:tc>
          <w:tcPr>
            <w:tcW w:w="1418" w:type="dxa"/>
          </w:tcPr>
          <w:p w:rsidR="00F836CE" w:rsidRPr="009C36A7" w:rsidRDefault="00F836CE" w:rsidP="00521B74">
            <w:pPr>
              <w:jc w:val="center"/>
              <w:rPr>
                <w:lang w:val="en-US"/>
              </w:rPr>
            </w:pPr>
            <w:r>
              <w:t>-19971,0</w:t>
            </w:r>
          </w:p>
        </w:tc>
        <w:tc>
          <w:tcPr>
            <w:tcW w:w="1559" w:type="dxa"/>
          </w:tcPr>
          <w:p w:rsidR="00F836CE" w:rsidRPr="00D5751F" w:rsidRDefault="00F836CE" w:rsidP="00521B74">
            <w:pPr>
              <w:jc w:val="center"/>
            </w:pPr>
            <w:r>
              <w:t>-12476,3</w:t>
            </w:r>
          </w:p>
        </w:tc>
        <w:tc>
          <w:tcPr>
            <w:tcW w:w="1418" w:type="dxa"/>
          </w:tcPr>
          <w:p w:rsidR="00F836CE" w:rsidRPr="009C36A7" w:rsidRDefault="00F836CE" w:rsidP="00521B74">
            <w:pPr>
              <w:jc w:val="center"/>
              <w:rPr>
                <w:lang w:val="en-US"/>
              </w:rPr>
            </w:pPr>
            <w:r>
              <w:t>-12062,6</w:t>
            </w:r>
          </w:p>
        </w:tc>
      </w:tr>
      <w:tr w:rsidR="00F836CE" w:rsidTr="00521B7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836CE" w:rsidRDefault="00F836CE" w:rsidP="00521B74">
            <w:pPr>
              <w:jc w:val="center"/>
            </w:pPr>
            <w:r>
              <w:t>787 01 05 02 01 00 0000 510</w:t>
            </w:r>
          </w:p>
        </w:tc>
        <w:tc>
          <w:tcPr>
            <w:tcW w:w="7087" w:type="dxa"/>
          </w:tcPr>
          <w:p w:rsidR="00F836CE" w:rsidRDefault="00F836CE" w:rsidP="00521B74">
            <w:r>
              <w:t>Увеличение прочих остатков денежных средств бюджетов</w:t>
            </w:r>
          </w:p>
        </w:tc>
        <w:tc>
          <w:tcPr>
            <w:tcW w:w="1418" w:type="dxa"/>
          </w:tcPr>
          <w:p w:rsidR="00F836CE" w:rsidRPr="009C36A7" w:rsidRDefault="00F836CE" w:rsidP="00521B74">
            <w:pPr>
              <w:jc w:val="center"/>
              <w:rPr>
                <w:lang w:val="en-US"/>
              </w:rPr>
            </w:pPr>
            <w:r>
              <w:t>-19971,0</w:t>
            </w:r>
          </w:p>
        </w:tc>
        <w:tc>
          <w:tcPr>
            <w:tcW w:w="1559" w:type="dxa"/>
          </w:tcPr>
          <w:p w:rsidR="00F836CE" w:rsidRPr="00D5751F" w:rsidRDefault="00F836CE" w:rsidP="00521B74">
            <w:pPr>
              <w:jc w:val="center"/>
            </w:pPr>
            <w:r>
              <w:t>-12476,3</w:t>
            </w:r>
          </w:p>
        </w:tc>
        <w:tc>
          <w:tcPr>
            <w:tcW w:w="1418" w:type="dxa"/>
          </w:tcPr>
          <w:p w:rsidR="00F836CE" w:rsidRPr="009C36A7" w:rsidRDefault="00F836CE" w:rsidP="00521B74">
            <w:pPr>
              <w:jc w:val="center"/>
              <w:rPr>
                <w:lang w:val="en-US"/>
              </w:rPr>
            </w:pPr>
            <w:r>
              <w:t>-12062,6</w:t>
            </w:r>
          </w:p>
        </w:tc>
      </w:tr>
      <w:tr w:rsidR="00F836CE" w:rsidTr="00521B7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836CE" w:rsidRDefault="00F836CE" w:rsidP="00521B74">
            <w:pPr>
              <w:jc w:val="center"/>
            </w:pPr>
            <w:r>
              <w:t>787 01 05 02 01 10 0000 510</w:t>
            </w:r>
          </w:p>
        </w:tc>
        <w:tc>
          <w:tcPr>
            <w:tcW w:w="7087" w:type="dxa"/>
          </w:tcPr>
          <w:p w:rsidR="00F836CE" w:rsidRDefault="00F836CE" w:rsidP="00521B74">
            <w: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418" w:type="dxa"/>
          </w:tcPr>
          <w:p w:rsidR="00F836CE" w:rsidRPr="009C36A7" w:rsidRDefault="00F836CE" w:rsidP="00521B74">
            <w:pPr>
              <w:jc w:val="center"/>
              <w:rPr>
                <w:lang w:val="en-US"/>
              </w:rPr>
            </w:pPr>
            <w:r>
              <w:t>-19971,0</w:t>
            </w:r>
          </w:p>
        </w:tc>
        <w:tc>
          <w:tcPr>
            <w:tcW w:w="1559" w:type="dxa"/>
          </w:tcPr>
          <w:p w:rsidR="00F836CE" w:rsidRPr="00D5751F" w:rsidRDefault="00F836CE" w:rsidP="00521B74">
            <w:pPr>
              <w:jc w:val="center"/>
            </w:pPr>
            <w:r>
              <w:t>-12476,3</w:t>
            </w:r>
          </w:p>
        </w:tc>
        <w:tc>
          <w:tcPr>
            <w:tcW w:w="1418" w:type="dxa"/>
          </w:tcPr>
          <w:p w:rsidR="00F836CE" w:rsidRPr="009C36A7" w:rsidRDefault="00F836CE" w:rsidP="00521B74">
            <w:pPr>
              <w:jc w:val="center"/>
              <w:rPr>
                <w:lang w:val="en-US"/>
              </w:rPr>
            </w:pPr>
            <w:r>
              <w:t>-12062,6</w:t>
            </w:r>
          </w:p>
        </w:tc>
      </w:tr>
      <w:tr w:rsidR="00F836CE" w:rsidTr="00521B7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836CE" w:rsidRDefault="00F836CE" w:rsidP="00521B74">
            <w:pPr>
              <w:jc w:val="center"/>
            </w:pPr>
            <w:r>
              <w:t>787 01 05 00 00 00 0000 600</w:t>
            </w:r>
          </w:p>
        </w:tc>
        <w:tc>
          <w:tcPr>
            <w:tcW w:w="7087" w:type="dxa"/>
          </w:tcPr>
          <w:p w:rsidR="00F836CE" w:rsidRDefault="00F836CE" w:rsidP="00521B74">
            <w:r>
              <w:t>Уменьшение остатков средств бюджетов</w:t>
            </w:r>
          </w:p>
        </w:tc>
        <w:tc>
          <w:tcPr>
            <w:tcW w:w="1418" w:type="dxa"/>
          </w:tcPr>
          <w:p w:rsidR="00F836CE" w:rsidRPr="00E3754C" w:rsidRDefault="00F836CE" w:rsidP="00521B74">
            <w:pPr>
              <w:jc w:val="center"/>
            </w:pPr>
            <w:r>
              <w:t>20075,6</w:t>
            </w:r>
          </w:p>
        </w:tc>
        <w:tc>
          <w:tcPr>
            <w:tcW w:w="1559" w:type="dxa"/>
          </w:tcPr>
          <w:p w:rsidR="00F836CE" w:rsidRPr="009C36A7" w:rsidRDefault="00F836CE" w:rsidP="00521B74">
            <w:pPr>
              <w:jc w:val="center"/>
              <w:rPr>
                <w:lang w:val="en-US"/>
              </w:rPr>
            </w:pPr>
            <w:r>
              <w:t>12476,3</w:t>
            </w:r>
          </w:p>
        </w:tc>
        <w:tc>
          <w:tcPr>
            <w:tcW w:w="1418" w:type="dxa"/>
          </w:tcPr>
          <w:p w:rsidR="00F836CE" w:rsidRPr="009C36A7" w:rsidRDefault="00F836CE" w:rsidP="00521B74">
            <w:pPr>
              <w:jc w:val="center"/>
              <w:rPr>
                <w:lang w:val="en-US"/>
              </w:rPr>
            </w:pPr>
            <w:r>
              <w:t>12062,6</w:t>
            </w:r>
          </w:p>
        </w:tc>
      </w:tr>
      <w:tr w:rsidR="00F836CE" w:rsidTr="00521B7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836CE" w:rsidRDefault="00F836CE" w:rsidP="00521B74">
            <w:pPr>
              <w:jc w:val="center"/>
            </w:pPr>
            <w:r>
              <w:t>787 01 05 02 00 00 0000 600</w:t>
            </w:r>
          </w:p>
        </w:tc>
        <w:tc>
          <w:tcPr>
            <w:tcW w:w="7087" w:type="dxa"/>
          </w:tcPr>
          <w:p w:rsidR="00F836CE" w:rsidRDefault="00F836CE" w:rsidP="00521B74">
            <w:r>
              <w:t>Уменьшение прочих остатков средств бюджетов</w:t>
            </w:r>
          </w:p>
        </w:tc>
        <w:tc>
          <w:tcPr>
            <w:tcW w:w="1418" w:type="dxa"/>
          </w:tcPr>
          <w:p w:rsidR="00F836CE" w:rsidRPr="009C36A7" w:rsidRDefault="00F836CE" w:rsidP="00521B74">
            <w:pPr>
              <w:jc w:val="center"/>
              <w:rPr>
                <w:lang w:val="en-US"/>
              </w:rPr>
            </w:pPr>
            <w:r>
              <w:t>20075,6</w:t>
            </w:r>
          </w:p>
        </w:tc>
        <w:tc>
          <w:tcPr>
            <w:tcW w:w="1559" w:type="dxa"/>
          </w:tcPr>
          <w:p w:rsidR="00F836CE" w:rsidRPr="009C36A7" w:rsidRDefault="00F836CE" w:rsidP="00521B74">
            <w:pPr>
              <w:jc w:val="center"/>
              <w:rPr>
                <w:lang w:val="en-US"/>
              </w:rPr>
            </w:pPr>
            <w:r>
              <w:t>12476,3</w:t>
            </w:r>
          </w:p>
        </w:tc>
        <w:tc>
          <w:tcPr>
            <w:tcW w:w="1418" w:type="dxa"/>
          </w:tcPr>
          <w:p w:rsidR="00F836CE" w:rsidRPr="009C36A7" w:rsidRDefault="00F836CE" w:rsidP="00521B74">
            <w:pPr>
              <w:jc w:val="center"/>
              <w:rPr>
                <w:lang w:val="en-US"/>
              </w:rPr>
            </w:pPr>
            <w:r>
              <w:t>12062,6</w:t>
            </w:r>
          </w:p>
        </w:tc>
      </w:tr>
      <w:tr w:rsidR="00F836CE" w:rsidTr="00521B7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836CE" w:rsidRDefault="00F836CE" w:rsidP="00521B74">
            <w:pPr>
              <w:jc w:val="center"/>
            </w:pPr>
            <w:r>
              <w:t>787 01 05 02 01 00 0000 610</w:t>
            </w:r>
          </w:p>
        </w:tc>
        <w:tc>
          <w:tcPr>
            <w:tcW w:w="7087" w:type="dxa"/>
          </w:tcPr>
          <w:p w:rsidR="00F836CE" w:rsidRDefault="00F836CE" w:rsidP="00521B74">
            <w:r>
              <w:t>Уменьшение прочих остатков денежных средств бюджетов</w:t>
            </w:r>
          </w:p>
        </w:tc>
        <w:tc>
          <w:tcPr>
            <w:tcW w:w="1418" w:type="dxa"/>
          </w:tcPr>
          <w:p w:rsidR="00F836CE" w:rsidRPr="009C36A7" w:rsidRDefault="00F836CE" w:rsidP="00521B74">
            <w:pPr>
              <w:jc w:val="center"/>
              <w:rPr>
                <w:lang w:val="en-US"/>
              </w:rPr>
            </w:pPr>
            <w:r>
              <w:t>20075,6</w:t>
            </w:r>
          </w:p>
        </w:tc>
        <w:tc>
          <w:tcPr>
            <w:tcW w:w="1559" w:type="dxa"/>
          </w:tcPr>
          <w:p w:rsidR="00F836CE" w:rsidRPr="00D5751F" w:rsidRDefault="00F836CE" w:rsidP="00521B74">
            <w:pPr>
              <w:jc w:val="center"/>
            </w:pPr>
            <w:r>
              <w:t>12476,3</w:t>
            </w:r>
          </w:p>
        </w:tc>
        <w:tc>
          <w:tcPr>
            <w:tcW w:w="1418" w:type="dxa"/>
          </w:tcPr>
          <w:p w:rsidR="00F836CE" w:rsidRPr="009C36A7" w:rsidRDefault="00F836CE" w:rsidP="00521B74">
            <w:pPr>
              <w:jc w:val="center"/>
              <w:rPr>
                <w:lang w:val="en-US"/>
              </w:rPr>
            </w:pPr>
            <w:r>
              <w:t>12062,6</w:t>
            </w:r>
          </w:p>
        </w:tc>
      </w:tr>
      <w:tr w:rsidR="00F836CE" w:rsidTr="00521B7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836CE" w:rsidRDefault="00F836CE" w:rsidP="00521B74">
            <w:pPr>
              <w:jc w:val="center"/>
            </w:pPr>
            <w:r>
              <w:t>787 01 05 02 01 10 0000 610</w:t>
            </w:r>
          </w:p>
        </w:tc>
        <w:tc>
          <w:tcPr>
            <w:tcW w:w="7087" w:type="dxa"/>
          </w:tcPr>
          <w:p w:rsidR="00F836CE" w:rsidRDefault="00F836CE" w:rsidP="00521B74">
            <w: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418" w:type="dxa"/>
          </w:tcPr>
          <w:p w:rsidR="00F836CE" w:rsidRPr="009C36A7" w:rsidRDefault="00F836CE" w:rsidP="00521B74">
            <w:pPr>
              <w:jc w:val="center"/>
              <w:rPr>
                <w:lang w:val="en-US"/>
              </w:rPr>
            </w:pPr>
            <w:r>
              <w:t>20075,6</w:t>
            </w:r>
          </w:p>
        </w:tc>
        <w:tc>
          <w:tcPr>
            <w:tcW w:w="1559" w:type="dxa"/>
          </w:tcPr>
          <w:p w:rsidR="00F836CE" w:rsidRPr="009C36A7" w:rsidRDefault="00F836CE" w:rsidP="00521B74">
            <w:pPr>
              <w:jc w:val="center"/>
              <w:rPr>
                <w:lang w:val="en-US"/>
              </w:rPr>
            </w:pPr>
            <w:r>
              <w:t>12476,3</w:t>
            </w:r>
          </w:p>
        </w:tc>
        <w:tc>
          <w:tcPr>
            <w:tcW w:w="1418" w:type="dxa"/>
          </w:tcPr>
          <w:p w:rsidR="00F836CE" w:rsidRPr="009C36A7" w:rsidRDefault="00F836CE" w:rsidP="00521B74">
            <w:pPr>
              <w:jc w:val="center"/>
              <w:rPr>
                <w:lang w:val="en-US"/>
              </w:rPr>
            </w:pPr>
            <w:r>
              <w:t>12062,6</w:t>
            </w:r>
          </w:p>
        </w:tc>
      </w:tr>
      <w:tr w:rsidR="00F836CE" w:rsidTr="00521B7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3227" w:type="dxa"/>
          </w:tcPr>
          <w:p w:rsidR="00F836CE" w:rsidRPr="00AB4075" w:rsidRDefault="00F836CE" w:rsidP="00521B74">
            <w:pPr>
              <w:rPr>
                <w:bCs/>
              </w:rPr>
            </w:pPr>
          </w:p>
        </w:tc>
        <w:tc>
          <w:tcPr>
            <w:tcW w:w="7087" w:type="dxa"/>
          </w:tcPr>
          <w:p w:rsidR="00F836CE" w:rsidRPr="00AB4075" w:rsidRDefault="00F836CE" w:rsidP="00521B74">
            <w:pPr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418" w:type="dxa"/>
          </w:tcPr>
          <w:p w:rsidR="00F836CE" w:rsidRPr="00AB4075" w:rsidRDefault="00F836CE" w:rsidP="00521B74">
            <w:pPr>
              <w:jc w:val="center"/>
              <w:rPr>
                <w:bCs/>
              </w:rPr>
            </w:pPr>
            <w:r>
              <w:rPr>
                <w:bCs/>
              </w:rPr>
              <w:t>104,6</w:t>
            </w:r>
          </w:p>
          <w:p w:rsidR="00F836CE" w:rsidRPr="00AB4075" w:rsidRDefault="00F836CE" w:rsidP="00521B74">
            <w:pPr>
              <w:jc w:val="center"/>
              <w:rPr>
                <w:bCs/>
              </w:rPr>
            </w:pPr>
          </w:p>
        </w:tc>
        <w:tc>
          <w:tcPr>
            <w:tcW w:w="1559" w:type="dxa"/>
          </w:tcPr>
          <w:p w:rsidR="00F836CE" w:rsidRPr="00AB4075" w:rsidRDefault="00F836CE" w:rsidP="00521B74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F836CE" w:rsidRPr="00AB4075" w:rsidRDefault="00F836CE" w:rsidP="00521B74">
            <w:pPr>
              <w:jc w:val="center"/>
              <w:rPr>
                <w:bCs/>
              </w:rPr>
            </w:pPr>
          </w:p>
        </w:tc>
        <w:tc>
          <w:tcPr>
            <w:tcW w:w="1418" w:type="dxa"/>
          </w:tcPr>
          <w:p w:rsidR="00F836CE" w:rsidRPr="00AB4075" w:rsidRDefault="00F836CE" w:rsidP="00521B74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</w:tc>
      </w:tr>
    </w:tbl>
    <w:p w:rsidR="00F836CE" w:rsidRDefault="00F836CE" w:rsidP="00F836CE">
      <w:pPr>
        <w:rPr>
          <w:b/>
          <w:bCs/>
        </w:rPr>
      </w:pPr>
    </w:p>
    <w:tbl>
      <w:tblPr>
        <w:tblW w:w="16399" w:type="dxa"/>
        <w:tblInd w:w="95" w:type="dxa"/>
        <w:tblLayout w:type="fixed"/>
        <w:tblLook w:val="04A0"/>
      </w:tblPr>
      <w:tblGrid>
        <w:gridCol w:w="452"/>
        <w:gridCol w:w="512"/>
        <w:gridCol w:w="177"/>
        <w:gridCol w:w="281"/>
        <w:gridCol w:w="459"/>
        <w:gridCol w:w="459"/>
        <w:gridCol w:w="516"/>
        <w:gridCol w:w="459"/>
        <w:gridCol w:w="616"/>
        <w:gridCol w:w="516"/>
        <w:gridCol w:w="459"/>
        <w:gridCol w:w="6863"/>
        <w:gridCol w:w="10"/>
        <w:gridCol w:w="488"/>
        <w:gridCol w:w="636"/>
        <w:gridCol w:w="10"/>
        <w:gridCol w:w="373"/>
        <w:gridCol w:w="751"/>
        <w:gridCol w:w="10"/>
        <w:gridCol w:w="270"/>
        <w:gridCol w:w="859"/>
        <w:gridCol w:w="1223"/>
      </w:tblGrid>
      <w:tr w:rsidR="00F836CE" w:rsidRPr="00892A56" w:rsidTr="00521B74">
        <w:trPr>
          <w:gridAfter w:val="1"/>
          <w:wAfter w:w="1223" w:type="dxa"/>
          <w:trHeight w:val="255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70" w:type="dxa"/>
            <w:gridSpan w:val="10"/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 xml:space="preserve">                                   Приложение 2 </w:t>
            </w:r>
          </w:p>
        </w:tc>
      </w:tr>
      <w:tr w:rsidR="00F836CE" w:rsidRPr="00892A56" w:rsidTr="00521B74">
        <w:trPr>
          <w:gridAfter w:val="1"/>
          <w:wAfter w:w="1223" w:type="dxa"/>
          <w:trHeight w:val="255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70" w:type="dxa"/>
            <w:gridSpan w:val="10"/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 xml:space="preserve">к решению сельского  Совета  депутатов </w:t>
            </w:r>
          </w:p>
        </w:tc>
      </w:tr>
      <w:tr w:rsidR="00F836CE" w:rsidRPr="00892A56" w:rsidTr="00521B74">
        <w:trPr>
          <w:gridAfter w:val="1"/>
          <w:wAfter w:w="1223" w:type="dxa"/>
          <w:trHeight w:val="255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70" w:type="dxa"/>
            <w:gridSpan w:val="10"/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 xml:space="preserve">  от 16.08.2023г   №6-33-6</w:t>
            </w:r>
          </w:p>
        </w:tc>
      </w:tr>
      <w:tr w:rsidR="00F836CE" w:rsidRPr="00892A56" w:rsidTr="00521B74">
        <w:trPr>
          <w:gridAfter w:val="1"/>
          <w:wAfter w:w="1223" w:type="dxa"/>
          <w:trHeight w:val="255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61" w:type="dxa"/>
            <w:gridSpan w:val="3"/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19" w:type="dxa"/>
            <w:gridSpan w:val="3"/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31" w:type="dxa"/>
            <w:gridSpan w:val="3"/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9" w:type="dxa"/>
            <w:shd w:val="clear" w:color="auto" w:fill="auto"/>
            <w:vAlign w:val="bottom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F836CE" w:rsidRPr="00892A56" w:rsidTr="00521B74">
        <w:trPr>
          <w:trHeight w:val="360"/>
        </w:trPr>
        <w:tc>
          <w:tcPr>
            <w:tcW w:w="15176" w:type="dxa"/>
            <w:gridSpan w:val="21"/>
            <w:shd w:val="clear" w:color="auto" w:fill="auto"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8"/>
                <w:szCs w:val="28"/>
              </w:rPr>
            </w:pPr>
            <w:r w:rsidRPr="00892A56">
              <w:rPr>
                <w:b/>
                <w:bCs/>
                <w:sz w:val="28"/>
                <w:szCs w:val="28"/>
              </w:rPr>
              <w:t xml:space="preserve">Доходы сельского  бюджета на 2023 год и плановый период 2024-2025 годов        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F836CE" w:rsidRPr="00892A56" w:rsidTr="00521B74">
        <w:trPr>
          <w:gridAfter w:val="1"/>
          <w:wAfter w:w="1223" w:type="dxa"/>
          <w:trHeight w:val="255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61" w:type="dxa"/>
            <w:gridSpan w:val="3"/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19" w:type="dxa"/>
            <w:gridSpan w:val="3"/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31" w:type="dxa"/>
            <w:gridSpan w:val="3"/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9" w:type="dxa"/>
            <w:shd w:val="clear" w:color="auto" w:fill="auto"/>
            <w:vAlign w:val="bottom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F836CE" w:rsidRPr="00892A56" w:rsidTr="00521B74">
        <w:trPr>
          <w:gridAfter w:val="1"/>
          <w:wAfter w:w="1223" w:type="dxa"/>
          <w:trHeight w:val="255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8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09" w:type="dxa"/>
            <w:gridSpan w:val="7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(тыс. рублей)</w:t>
            </w:r>
          </w:p>
        </w:tc>
      </w:tr>
      <w:tr w:rsidR="00F836CE" w:rsidRPr="00892A56" w:rsidTr="00521B74">
        <w:trPr>
          <w:gridAfter w:val="1"/>
          <w:wAfter w:w="1223" w:type="dxa"/>
          <w:trHeight w:val="345"/>
        </w:trPr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№ строки</w:t>
            </w:r>
          </w:p>
        </w:tc>
        <w:tc>
          <w:tcPr>
            <w:tcW w:w="445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6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 xml:space="preserve">Наименование групп, подгрупп, статей, подстатей, </w:t>
            </w:r>
            <w:r w:rsidRPr="00892A56">
              <w:rPr>
                <w:sz w:val="20"/>
                <w:szCs w:val="20"/>
              </w:rPr>
              <w:br/>
              <w:t xml:space="preserve">элементов, подвидов доходов, </w:t>
            </w:r>
            <w:r w:rsidRPr="00892A56">
              <w:rPr>
                <w:sz w:val="20"/>
                <w:szCs w:val="20"/>
              </w:rPr>
              <w:br/>
              <w:t xml:space="preserve">кодов классификации операций сектора государственного управления, </w:t>
            </w:r>
            <w:r w:rsidRPr="00892A56">
              <w:rPr>
                <w:sz w:val="20"/>
                <w:szCs w:val="20"/>
              </w:rPr>
              <w:br/>
              <w:t>относящихся к доходам бюджетов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 xml:space="preserve">Доходы </w:t>
            </w:r>
            <w:r w:rsidRPr="00892A56">
              <w:rPr>
                <w:sz w:val="20"/>
                <w:szCs w:val="20"/>
              </w:rPr>
              <w:br/>
              <w:t>сельского</w:t>
            </w:r>
            <w:r w:rsidRPr="00892A56">
              <w:rPr>
                <w:sz w:val="20"/>
                <w:szCs w:val="20"/>
              </w:rPr>
              <w:br/>
              <w:t>бюджета</w:t>
            </w:r>
            <w:r w:rsidRPr="00892A56">
              <w:rPr>
                <w:sz w:val="20"/>
                <w:szCs w:val="20"/>
              </w:rPr>
              <w:br/>
              <w:t>2023 г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 xml:space="preserve">Доходы </w:t>
            </w:r>
            <w:r w:rsidRPr="00892A56">
              <w:rPr>
                <w:sz w:val="20"/>
                <w:szCs w:val="20"/>
              </w:rPr>
              <w:br/>
              <w:t>сельского</w:t>
            </w:r>
            <w:r w:rsidRPr="00892A56">
              <w:rPr>
                <w:sz w:val="20"/>
                <w:szCs w:val="20"/>
              </w:rPr>
              <w:br/>
              <w:t>бюджета</w:t>
            </w:r>
            <w:r w:rsidRPr="00892A56">
              <w:rPr>
                <w:sz w:val="20"/>
                <w:szCs w:val="20"/>
              </w:rPr>
              <w:br/>
              <w:t>2024 г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 xml:space="preserve">Доходы </w:t>
            </w:r>
            <w:r w:rsidRPr="00892A56">
              <w:rPr>
                <w:sz w:val="20"/>
                <w:szCs w:val="20"/>
              </w:rPr>
              <w:br/>
              <w:t>сельского</w:t>
            </w:r>
            <w:r w:rsidRPr="00892A56">
              <w:rPr>
                <w:sz w:val="20"/>
                <w:szCs w:val="20"/>
              </w:rPr>
              <w:br/>
              <w:t>бюджета</w:t>
            </w:r>
            <w:r w:rsidRPr="00892A56">
              <w:rPr>
                <w:sz w:val="20"/>
                <w:szCs w:val="20"/>
              </w:rPr>
              <w:br/>
              <w:t>2025г</w:t>
            </w:r>
          </w:p>
        </w:tc>
      </w:tr>
      <w:tr w:rsidR="00F836CE" w:rsidRPr="00892A56" w:rsidTr="00521B74">
        <w:trPr>
          <w:gridAfter w:val="1"/>
          <w:wAfter w:w="1223" w:type="dxa"/>
          <w:trHeight w:val="282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код группы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код подгруппы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код статьи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код подстатьи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код элемента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код подвида доходов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код классификации операций сектора государственного управления, относящихся к доходам бюджетов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 xml:space="preserve">код цели </w:t>
            </w:r>
          </w:p>
        </w:tc>
        <w:tc>
          <w:tcPr>
            <w:tcW w:w="6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</w:p>
        </w:tc>
      </w:tr>
      <w:tr w:rsidR="00F836CE" w:rsidRPr="00892A56" w:rsidTr="00521B74">
        <w:trPr>
          <w:gridAfter w:val="1"/>
          <w:wAfter w:w="1223" w:type="dxa"/>
          <w:trHeight w:val="25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12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12</w:t>
            </w:r>
          </w:p>
        </w:tc>
      </w:tr>
      <w:tr w:rsidR="00F836CE" w:rsidRPr="00892A56" w:rsidTr="00521B74">
        <w:trPr>
          <w:gridAfter w:val="1"/>
          <w:wAfter w:w="1223" w:type="dxa"/>
          <w:trHeight w:val="27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2645,6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2462,5</w:t>
            </w:r>
          </w:p>
        </w:tc>
        <w:tc>
          <w:tcPr>
            <w:tcW w:w="11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2507,5</w:t>
            </w:r>
          </w:p>
        </w:tc>
      </w:tr>
      <w:tr w:rsidR="00F836CE" w:rsidRPr="00892A56" w:rsidTr="00521B74">
        <w:trPr>
          <w:gridAfter w:val="1"/>
          <w:wAfter w:w="1223" w:type="dxa"/>
          <w:trHeight w:val="28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11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357</w:t>
            </w:r>
          </w:p>
        </w:tc>
      </w:tr>
      <w:tr w:rsidR="00F836CE" w:rsidRPr="00892A56" w:rsidTr="00521B74">
        <w:trPr>
          <w:gridAfter w:val="1"/>
          <w:wAfter w:w="1223" w:type="dxa"/>
          <w:trHeight w:val="30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11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357</w:t>
            </w:r>
          </w:p>
        </w:tc>
      </w:tr>
      <w:tr w:rsidR="00F836CE" w:rsidRPr="00892A56" w:rsidTr="00521B74">
        <w:trPr>
          <w:gridAfter w:val="1"/>
          <w:wAfter w:w="1223" w:type="dxa"/>
          <w:trHeight w:val="58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182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Налог на доходы физических лиц с доходов, облагаемых по налоговой ставке, установленной  статьями 227, 227.1 и 228  Налогового кодекса Российской Федерации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351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351</w:t>
            </w:r>
          </w:p>
        </w:tc>
        <w:tc>
          <w:tcPr>
            <w:tcW w:w="11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351</w:t>
            </w:r>
          </w:p>
        </w:tc>
      </w:tr>
      <w:tr w:rsidR="00F836CE" w:rsidRPr="00892A56" w:rsidTr="00521B74">
        <w:trPr>
          <w:gridAfter w:val="1"/>
          <w:wAfter w:w="1223" w:type="dxa"/>
          <w:trHeight w:val="907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182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Налог  на  доходы  физических  лиц  с   доходов,  источником которых является налоговый агент,  за   исключением   доходов,   в   отношении   которых   исчисление  и  уплата  налога  осуществляются  в соответствии  со  статьями  227,  227.1  и   228 Налогового кодекса Российской Федерации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351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351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351</w:t>
            </w:r>
          </w:p>
        </w:tc>
      </w:tr>
      <w:tr w:rsidR="00F836CE" w:rsidRPr="00892A56" w:rsidTr="00521B74">
        <w:trPr>
          <w:gridAfter w:val="1"/>
          <w:wAfter w:w="1223" w:type="dxa"/>
          <w:trHeight w:val="136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182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020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Федерации*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</w:tr>
      <w:tr w:rsidR="00F836CE" w:rsidRPr="00892A56" w:rsidTr="00521B74">
        <w:trPr>
          <w:gridAfter w:val="1"/>
          <w:wAfter w:w="1223" w:type="dxa"/>
          <w:trHeight w:val="68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182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Федерации*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5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5</w:t>
            </w:r>
          </w:p>
        </w:tc>
      </w:tr>
      <w:tr w:rsidR="00F836CE" w:rsidRPr="00892A56" w:rsidTr="00521B74">
        <w:trPr>
          <w:gridAfter w:val="1"/>
          <w:wAfter w:w="1223" w:type="dxa"/>
          <w:trHeight w:val="397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100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Pr="00892A56" w:rsidRDefault="00F836CE" w:rsidP="00521B74">
            <w:pPr>
              <w:jc w:val="both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Pr="00892A56" w:rsidRDefault="00F836CE" w:rsidP="00521B74">
            <w:pPr>
              <w:jc w:val="both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726,1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768</w:t>
            </w:r>
          </w:p>
        </w:tc>
        <w:tc>
          <w:tcPr>
            <w:tcW w:w="11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813</w:t>
            </w:r>
          </w:p>
        </w:tc>
      </w:tr>
      <w:tr w:rsidR="00F836CE" w:rsidRPr="00892A56" w:rsidTr="00521B74">
        <w:trPr>
          <w:gridAfter w:val="1"/>
          <w:wAfter w:w="1223" w:type="dxa"/>
          <w:trHeight w:val="397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100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Доходы от уплаты акцизов на дизельное топливо, зачисляемые в консолидированные бюджеты субъектов Российской Федерации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343,9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366,4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388,8</w:t>
            </w:r>
          </w:p>
        </w:tc>
      </w:tr>
      <w:tr w:rsidR="00F836CE" w:rsidRPr="00892A56" w:rsidTr="00521B74">
        <w:trPr>
          <w:gridAfter w:val="1"/>
          <w:wAfter w:w="1223" w:type="dxa"/>
          <w:trHeight w:val="68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100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240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зачисляемые в консолидированные бюджеты субъектов Российской Федерации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2,4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2,5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2,6</w:t>
            </w:r>
          </w:p>
        </w:tc>
      </w:tr>
      <w:tr w:rsidR="00F836CE" w:rsidRPr="00892A56" w:rsidTr="00521B74">
        <w:trPr>
          <w:gridAfter w:val="1"/>
          <w:wAfter w:w="1223" w:type="dxa"/>
          <w:trHeight w:val="68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100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Доходы от уплаты акцизов на автомобильный бензин, производимый на территории Российской Федерации, зачисляемые в консолидированные бюджеты субъектов Российской Федерации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425,2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447,1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469,5</w:t>
            </w:r>
          </w:p>
        </w:tc>
      </w:tr>
      <w:tr w:rsidR="00F836CE" w:rsidRPr="00892A56" w:rsidTr="00521B74">
        <w:trPr>
          <w:gridAfter w:val="1"/>
          <w:wAfter w:w="1223" w:type="dxa"/>
          <w:trHeight w:val="68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100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260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Доходы от уплаты акцизов на прямогонный бензин, производимый на территории Российской Федерации, зачисляемые в консолидированные бюджеты субъектов Российской Федерации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-45,4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-48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-47,9</w:t>
            </w:r>
          </w:p>
        </w:tc>
      </w:tr>
      <w:tr w:rsidR="00F836CE" w:rsidRPr="00892A56" w:rsidTr="00521B74">
        <w:trPr>
          <w:gridAfter w:val="1"/>
          <w:wAfter w:w="1223" w:type="dxa"/>
          <w:trHeight w:val="34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9,5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9,5</w:t>
            </w:r>
          </w:p>
        </w:tc>
        <w:tc>
          <w:tcPr>
            <w:tcW w:w="11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9,5</w:t>
            </w:r>
          </w:p>
        </w:tc>
      </w:tr>
      <w:tr w:rsidR="00F836CE" w:rsidRPr="00892A56" w:rsidTr="00521B74">
        <w:trPr>
          <w:gridAfter w:val="1"/>
          <w:wAfter w:w="1223" w:type="dxa"/>
          <w:trHeight w:val="283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9,5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9,5</w:t>
            </w:r>
          </w:p>
        </w:tc>
        <w:tc>
          <w:tcPr>
            <w:tcW w:w="11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9,5</w:t>
            </w:r>
          </w:p>
        </w:tc>
      </w:tr>
      <w:tr w:rsidR="00F836CE" w:rsidRPr="00892A56" w:rsidTr="00521B74">
        <w:trPr>
          <w:gridAfter w:val="1"/>
          <w:wAfter w:w="1223" w:type="dxa"/>
          <w:trHeight w:val="283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182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9,5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9,5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9,5</w:t>
            </w:r>
          </w:p>
        </w:tc>
      </w:tr>
      <w:tr w:rsidR="00F836CE" w:rsidRPr="00892A56" w:rsidTr="00521B74">
        <w:trPr>
          <w:gridAfter w:val="1"/>
          <w:wAfter w:w="1223" w:type="dxa"/>
          <w:trHeight w:val="25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 xml:space="preserve">НАЛОГ НА ИМУЩЕСТВО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1295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1295</w:t>
            </w:r>
          </w:p>
        </w:tc>
        <w:tc>
          <w:tcPr>
            <w:tcW w:w="11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1295</w:t>
            </w:r>
          </w:p>
        </w:tc>
      </w:tr>
      <w:tr w:rsidR="00F836CE" w:rsidRPr="00892A56" w:rsidTr="00521B74">
        <w:trPr>
          <w:gridAfter w:val="1"/>
          <w:wAfter w:w="1223" w:type="dxa"/>
          <w:trHeight w:val="25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182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241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241</w:t>
            </w:r>
          </w:p>
        </w:tc>
        <w:tc>
          <w:tcPr>
            <w:tcW w:w="11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241</w:t>
            </w:r>
          </w:p>
        </w:tc>
      </w:tr>
      <w:tr w:rsidR="00F836CE" w:rsidRPr="00892A56" w:rsidTr="00521B74">
        <w:trPr>
          <w:gridAfter w:val="1"/>
          <w:wAfter w:w="1223" w:type="dxa"/>
          <w:trHeight w:val="68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182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 xml:space="preserve">Налог на имущество физических лиц , взимаемый по ставкам , принимаемый по ставкам , применяемым к объектам налогообложения, расположенным в границах межселенных территорий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241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241</w:t>
            </w:r>
          </w:p>
        </w:tc>
        <w:tc>
          <w:tcPr>
            <w:tcW w:w="11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241</w:t>
            </w:r>
          </w:p>
        </w:tc>
      </w:tr>
      <w:tr w:rsidR="00F836CE" w:rsidRPr="00892A56" w:rsidTr="00521B74">
        <w:trPr>
          <w:gridAfter w:val="1"/>
          <w:wAfter w:w="1223" w:type="dxa"/>
          <w:trHeight w:val="68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182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 xml:space="preserve">Налог на имущество физических лиц , взимаемый по ставкам , принимаемый по ставкам , применяемым к объектам налогообложения, расположенным в границах межселенных территорий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241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241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241</w:t>
            </w:r>
          </w:p>
        </w:tc>
      </w:tr>
      <w:tr w:rsidR="00F836CE" w:rsidRPr="00892A56" w:rsidTr="00521B74">
        <w:trPr>
          <w:gridAfter w:val="1"/>
          <w:wAfter w:w="1223" w:type="dxa"/>
          <w:trHeight w:val="227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182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 xml:space="preserve">Земельный налог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1054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1054</w:t>
            </w:r>
          </w:p>
        </w:tc>
        <w:tc>
          <w:tcPr>
            <w:tcW w:w="11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1054</w:t>
            </w:r>
          </w:p>
        </w:tc>
      </w:tr>
      <w:tr w:rsidR="00F836CE" w:rsidRPr="00892A56" w:rsidTr="00521B74">
        <w:trPr>
          <w:gridAfter w:val="1"/>
          <w:wAfter w:w="1223" w:type="dxa"/>
          <w:trHeight w:val="227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182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150</w:t>
            </w:r>
          </w:p>
        </w:tc>
        <w:tc>
          <w:tcPr>
            <w:tcW w:w="11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150</w:t>
            </w:r>
          </w:p>
        </w:tc>
      </w:tr>
      <w:tr w:rsidR="00F836CE" w:rsidRPr="00892A56" w:rsidTr="00521B74">
        <w:trPr>
          <w:gridAfter w:val="1"/>
          <w:wAfter w:w="1223" w:type="dxa"/>
          <w:trHeight w:val="51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182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033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150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150</w:t>
            </w:r>
          </w:p>
        </w:tc>
      </w:tr>
      <w:tr w:rsidR="00F836CE" w:rsidRPr="00892A56" w:rsidTr="00521B74">
        <w:trPr>
          <w:gridAfter w:val="1"/>
          <w:wAfter w:w="1223" w:type="dxa"/>
          <w:trHeight w:val="57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182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040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Земельный галог с физических лиц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904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904</w:t>
            </w:r>
          </w:p>
        </w:tc>
        <w:tc>
          <w:tcPr>
            <w:tcW w:w="11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904</w:t>
            </w:r>
          </w:p>
        </w:tc>
      </w:tr>
      <w:tr w:rsidR="00F836CE" w:rsidRPr="00892A56" w:rsidTr="00521B74">
        <w:trPr>
          <w:gridAfter w:val="1"/>
          <w:wAfter w:w="1223" w:type="dxa"/>
          <w:trHeight w:val="454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182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043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904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904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904</w:t>
            </w:r>
          </w:p>
        </w:tc>
      </w:tr>
      <w:tr w:rsidR="00F836CE" w:rsidRPr="00892A56" w:rsidTr="00521B74">
        <w:trPr>
          <w:gridAfter w:val="1"/>
          <w:wAfter w:w="1223" w:type="dxa"/>
          <w:trHeight w:val="17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13</w:t>
            </w:r>
          </w:p>
        </w:tc>
      </w:tr>
      <w:tr w:rsidR="00F836CE" w:rsidRPr="00892A56" w:rsidTr="00521B74">
        <w:trPr>
          <w:gridAfter w:val="1"/>
          <w:wAfter w:w="1223" w:type="dxa"/>
          <w:trHeight w:val="57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Государственная пошлина за совершение нотариальных действий (за исключением действий , совершаемых консульскими учреждениями РФ)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12</w:t>
            </w:r>
          </w:p>
        </w:tc>
      </w:tr>
      <w:tr w:rsidR="00F836CE" w:rsidRPr="00892A56" w:rsidTr="00521B74">
        <w:trPr>
          <w:gridAfter w:val="1"/>
          <w:wAfter w:w="1223" w:type="dxa"/>
          <w:trHeight w:val="79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020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(Зачисляемая в бюджеты поселений)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12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12</w:t>
            </w:r>
          </w:p>
        </w:tc>
      </w:tr>
      <w:tr w:rsidR="00F836CE" w:rsidRPr="00892A56" w:rsidTr="00521B74">
        <w:trPr>
          <w:gridAfter w:val="1"/>
          <w:wAfter w:w="1223" w:type="dxa"/>
          <w:trHeight w:val="397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451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Доходы от использованиея имущества, находящегося в государственной и муниципальной собственноссти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F836CE" w:rsidRPr="00892A56" w:rsidTr="00521B74">
        <w:trPr>
          <w:gridAfter w:val="1"/>
          <w:wAfter w:w="1223" w:type="dxa"/>
          <w:trHeight w:val="907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451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120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прочие поступления от использования имущества, ноходящегося в собственности сельских поселений ( за исключениемимущества муниципальных бюджетных и автономныхучреждений,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20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20</w:t>
            </w:r>
          </w:p>
        </w:tc>
      </w:tr>
      <w:tr w:rsidR="00F836CE" w:rsidRPr="00892A56" w:rsidTr="00521B74">
        <w:trPr>
          <w:gridAfter w:val="1"/>
          <w:wAfter w:w="1223" w:type="dxa"/>
          <w:trHeight w:val="227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Прочие неналоговые доходы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225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F836CE" w:rsidRPr="00892A56" w:rsidTr="00521B74">
        <w:trPr>
          <w:gridAfter w:val="1"/>
          <w:wAfter w:w="1223" w:type="dxa"/>
          <w:trHeight w:val="454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31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Инициативные платежи,зачисляемые в бюджеты сельских поселений поступление от юридических лиц(индивидуальных предпринимателей)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131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</w:tr>
      <w:tr w:rsidR="00F836CE" w:rsidRPr="00892A56" w:rsidTr="00521B74">
        <w:trPr>
          <w:gridAfter w:val="1"/>
          <w:wAfter w:w="1223" w:type="dxa"/>
          <w:trHeight w:val="454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32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Инициативные платежи,зачисляемые в бюджеты сельских поселений поступление от физических лиц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94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</w:tr>
      <w:tr w:rsidR="00F836CE" w:rsidRPr="00892A56" w:rsidTr="00521B74">
        <w:trPr>
          <w:gridAfter w:val="1"/>
          <w:wAfter w:w="1223" w:type="dxa"/>
          <w:trHeight w:val="283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33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17301,1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10013,8</w:t>
            </w:r>
          </w:p>
        </w:tc>
        <w:tc>
          <w:tcPr>
            <w:tcW w:w="11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9555,1</w:t>
            </w:r>
          </w:p>
        </w:tc>
      </w:tr>
      <w:tr w:rsidR="00F836CE" w:rsidRPr="00892A56" w:rsidTr="00521B74">
        <w:trPr>
          <w:gridAfter w:val="1"/>
          <w:wAfter w:w="1223" w:type="dxa"/>
          <w:trHeight w:val="51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34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11026,4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10013,8</w:t>
            </w:r>
          </w:p>
        </w:tc>
        <w:tc>
          <w:tcPr>
            <w:tcW w:w="11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9555,1</w:t>
            </w:r>
          </w:p>
        </w:tc>
      </w:tr>
      <w:tr w:rsidR="00F836CE" w:rsidRPr="00892A56" w:rsidTr="00521B74">
        <w:trPr>
          <w:gridAfter w:val="1"/>
          <w:wAfter w:w="1223" w:type="dxa"/>
          <w:trHeight w:val="454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4969,1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4555,1</w:t>
            </w:r>
          </w:p>
        </w:tc>
        <w:tc>
          <w:tcPr>
            <w:tcW w:w="11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4555,1</w:t>
            </w:r>
          </w:p>
        </w:tc>
      </w:tr>
      <w:tr w:rsidR="00F836CE" w:rsidRPr="00892A56" w:rsidTr="00521B74">
        <w:trPr>
          <w:gridAfter w:val="1"/>
          <w:wAfter w:w="1223" w:type="dxa"/>
          <w:trHeight w:val="227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36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4969,1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4555,1</w:t>
            </w:r>
          </w:p>
        </w:tc>
        <w:tc>
          <w:tcPr>
            <w:tcW w:w="11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4555,1</w:t>
            </w:r>
          </w:p>
        </w:tc>
      </w:tr>
      <w:tr w:rsidR="00F836CE" w:rsidRPr="00892A56" w:rsidTr="00521B74">
        <w:trPr>
          <w:gridAfter w:val="1"/>
          <w:wAfter w:w="1223" w:type="dxa"/>
          <w:trHeight w:val="227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37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2711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Дотации на выравнивание бюджетной обеспеченности (сельских поселений)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2899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2899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2899</w:t>
            </w:r>
          </w:p>
        </w:tc>
      </w:tr>
      <w:tr w:rsidR="00F836CE" w:rsidRPr="00892A56" w:rsidTr="00521B74">
        <w:trPr>
          <w:gridAfter w:val="1"/>
          <w:wAfter w:w="1223" w:type="dxa"/>
          <w:trHeight w:val="624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38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7601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Дотации на выравнивание бюджетной обеспеченности (в части расчёта и предоставления дотаций поселениям в соответствии со ст.137 БК РФ за счёт субвенции из краевого бюджета)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2070,1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1656,1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1656,1</w:t>
            </w:r>
          </w:p>
        </w:tc>
      </w:tr>
      <w:tr w:rsidR="00F836CE" w:rsidRPr="00892A56" w:rsidTr="00521B74">
        <w:trPr>
          <w:gridAfter w:val="1"/>
          <w:wAfter w:w="1223" w:type="dxa"/>
          <w:trHeight w:val="397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 xml:space="preserve">Субсидии бюджетам муниципальных образований на кап.ремонт и ремонт автомобильных дорог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3000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F836CE" w:rsidRPr="00892A56" w:rsidTr="00521B74">
        <w:trPr>
          <w:gridAfter w:val="1"/>
          <w:wAfter w:w="1223" w:type="dxa"/>
          <w:trHeight w:val="907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7509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Субсидии бюджетам муниципальных образований на кап.ремонт и ремонт автомобильных дорог общего пользования местного значения за счёт средств дорожного фонда в рамках программы "Благоустройство и содержание дорог на территории Шилинского сельсовета"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3000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</w:tr>
      <w:tr w:rsidR="00F836CE" w:rsidRPr="00892A56" w:rsidTr="00521B74">
        <w:trPr>
          <w:gridAfter w:val="1"/>
          <w:wAfter w:w="1223" w:type="dxa"/>
          <w:trHeight w:val="45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lastRenderedPageBreak/>
              <w:t>41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 xml:space="preserve">Субвенции бюджетам субъектов Российской Федерации и муниципальных образований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521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458,7</w:t>
            </w:r>
          </w:p>
        </w:tc>
        <w:tc>
          <w:tcPr>
            <w:tcW w:w="11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F836CE" w:rsidRPr="00892A56" w:rsidTr="00521B74">
        <w:trPr>
          <w:gridAfter w:val="1"/>
          <w:wAfter w:w="1223" w:type="dxa"/>
          <w:trHeight w:val="397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521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458,7</w:t>
            </w:r>
          </w:p>
        </w:tc>
        <w:tc>
          <w:tcPr>
            <w:tcW w:w="11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F836CE" w:rsidRPr="00892A56" w:rsidTr="00521B74">
        <w:trPr>
          <w:gridAfter w:val="1"/>
          <w:wAfter w:w="1223" w:type="dxa"/>
          <w:trHeight w:val="127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35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118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Субвенции на реализацию Закона края от 20.06.06 г. № 19-4845 « О наделении органов местного самоуправления государственными полномочиями по расчету и предоставлению субвенции поселениям, входящим в состав муниципального района края,  на осуществление полномочий по первичному воинскому учету на территориях, где отсутствуют военные комиссариаты".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521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458,7</w:t>
            </w:r>
          </w:p>
        </w:tc>
        <w:tc>
          <w:tcPr>
            <w:tcW w:w="11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</w:t>
            </w:r>
          </w:p>
        </w:tc>
      </w:tr>
      <w:tr w:rsidR="00F836CE" w:rsidRPr="00892A56" w:rsidTr="00521B74">
        <w:trPr>
          <w:gridAfter w:val="1"/>
          <w:wAfter w:w="1223" w:type="dxa"/>
          <w:trHeight w:val="34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8811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5000</w:t>
            </w:r>
          </w:p>
        </w:tc>
        <w:tc>
          <w:tcPr>
            <w:tcW w:w="11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5000</w:t>
            </w:r>
          </w:p>
        </w:tc>
      </w:tr>
      <w:tr w:rsidR="00F836CE" w:rsidRPr="00892A56" w:rsidTr="00521B74">
        <w:trPr>
          <w:gridAfter w:val="1"/>
          <w:wAfter w:w="1223" w:type="dxa"/>
          <w:trHeight w:val="283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Прочие межбюджетные трансферты передаваемые бюджетам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8811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5000</w:t>
            </w:r>
          </w:p>
        </w:tc>
        <w:tc>
          <w:tcPr>
            <w:tcW w:w="11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5000</w:t>
            </w:r>
          </w:p>
        </w:tc>
      </w:tr>
      <w:tr w:rsidR="00F836CE" w:rsidRPr="00892A56" w:rsidTr="00521B74">
        <w:trPr>
          <w:gridAfter w:val="1"/>
          <w:wAfter w:w="1223" w:type="dxa"/>
          <w:trHeight w:val="34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Прочие межбюджетные трансферты передаваемые бюджетам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8811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5000</w:t>
            </w:r>
          </w:p>
        </w:tc>
        <w:tc>
          <w:tcPr>
            <w:tcW w:w="11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5000</w:t>
            </w:r>
          </w:p>
        </w:tc>
      </w:tr>
      <w:tr w:rsidR="00F836CE" w:rsidRPr="00892A56" w:rsidTr="00521B74">
        <w:trPr>
          <w:gridAfter w:val="1"/>
          <w:wAfter w:w="1223" w:type="dxa"/>
          <w:trHeight w:val="51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2711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 xml:space="preserve">Прочие межбюджетные трансферты на поддержку мер по обеспечению сбалансированности бюджетов поселений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4731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3289,4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3289,4</w:t>
            </w:r>
          </w:p>
        </w:tc>
      </w:tr>
      <w:tr w:rsidR="00F836CE" w:rsidRPr="00892A56" w:rsidTr="00521B74">
        <w:trPr>
          <w:gridAfter w:val="1"/>
          <w:wAfter w:w="1223" w:type="dxa"/>
          <w:trHeight w:val="454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7412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(обеспечение первичных мер пожарной безопастности)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378,1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</w:t>
            </w:r>
          </w:p>
        </w:tc>
      </w:tr>
      <w:tr w:rsidR="00F836CE" w:rsidRPr="00892A56" w:rsidTr="00521B74">
        <w:trPr>
          <w:gridAfter w:val="1"/>
          <w:wAfter w:w="1223" w:type="dxa"/>
          <w:trHeight w:val="1191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9423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(осуществление дорожной деятельности в отношении автомобильных дорог общего пользования местного значения на содержание автомобильных дорог за счет средств дорожного фонда  Сухобузимского района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1698,1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1698,1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1698,1</w:t>
            </w:r>
          </w:p>
        </w:tc>
      </w:tr>
      <w:tr w:rsidR="00F836CE" w:rsidRPr="00892A56" w:rsidTr="00521B74">
        <w:trPr>
          <w:gridAfter w:val="1"/>
          <w:wAfter w:w="1223" w:type="dxa"/>
          <w:trHeight w:val="624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50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7555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(организация и проведение акарицидных обработок мест массового отдыха населения)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41,9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</w:t>
            </w:r>
          </w:p>
        </w:tc>
      </w:tr>
      <w:tr w:rsidR="00F836CE" w:rsidRPr="00892A56" w:rsidTr="00521B74">
        <w:trPr>
          <w:gridAfter w:val="1"/>
          <w:wAfter w:w="1223" w:type="dxa"/>
          <w:trHeight w:val="68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51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2724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Прочие межбюджетные трансферты на частичную компенсацию расходов на повышение оплаты труда отдельным категоряим работников бюджетной сферы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199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</w:tr>
      <w:tr w:rsidR="00F836CE" w:rsidRPr="00892A56" w:rsidTr="00521B74">
        <w:trPr>
          <w:gridAfter w:val="1"/>
          <w:wAfter w:w="1223" w:type="dxa"/>
          <w:trHeight w:val="907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52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7749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Иные межбюджетные трансферты на реализацию проектов по решению вопросов местного значения сельских поселений в рамках подпрограммы "поддержка муниципальных проектов и мероприятий по благоустройству территорий "Содействие развитию местного самоуправления"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</w:tr>
      <w:tr w:rsidR="00F836CE" w:rsidRPr="00892A56" w:rsidTr="00521B74">
        <w:trPr>
          <w:gridAfter w:val="1"/>
          <w:wAfter w:w="1223" w:type="dxa"/>
          <w:trHeight w:val="68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53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7641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Иные межбюджетные трансферты на осуществление расходов, направленных на реализацию мероприятий по поддержке местных инициатив на 2023 год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</w:tr>
      <w:tr w:rsidR="00F836CE" w:rsidRPr="00892A56" w:rsidTr="00521B74">
        <w:trPr>
          <w:gridAfter w:val="1"/>
          <w:wAfter w:w="1223" w:type="dxa"/>
          <w:trHeight w:val="1077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lastRenderedPageBreak/>
              <w:t>54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7514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Прочие межбюджетные трансферты, передаваемые бюджетам сельских поселений (реализация Закона края от 23.04.2009 года №8-3170"О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комиссий"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12,8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12,5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12,5</w:t>
            </w:r>
          </w:p>
        </w:tc>
      </w:tr>
      <w:tr w:rsidR="00F836CE" w:rsidRPr="00892A56" w:rsidTr="00521B74">
        <w:trPr>
          <w:gridAfter w:val="1"/>
          <w:wAfter w:w="1223" w:type="dxa"/>
          <w:trHeight w:val="227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безвозмесдное поступление от негосударственных организаций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F836CE" w:rsidRPr="00892A56" w:rsidTr="00521B74">
        <w:trPr>
          <w:gridAfter w:val="1"/>
          <w:wAfter w:w="1223" w:type="dxa"/>
          <w:trHeight w:val="454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56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Прочие безвозмездные поступления от негосударственных организаций в бюджеты сельских поселений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</w:tr>
      <w:tr w:rsidR="00F836CE" w:rsidRPr="00892A56" w:rsidTr="00521B74">
        <w:trPr>
          <w:gridAfter w:val="1"/>
          <w:wAfter w:w="1223" w:type="dxa"/>
          <w:trHeight w:val="17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892A56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прочие безвозмездные поступление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F836CE" w:rsidRPr="00892A56" w:rsidTr="00521B74">
        <w:trPr>
          <w:gridAfter w:val="1"/>
          <w:wAfter w:w="1223" w:type="dxa"/>
          <w:trHeight w:val="94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58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787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center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6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892A56" w:rsidRDefault="00F836CE" w:rsidP="00521B74">
            <w:pPr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sz w:val="20"/>
                <w:szCs w:val="20"/>
              </w:rPr>
            </w:pPr>
            <w:r w:rsidRPr="00892A56">
              <w:rPr>
                <w:sz w:val="20"/>
                <w:szCs w:val="20"/>
              </w:rPr>
              <w:t> </w:t>
            </w:r>
          </w:p>
        </w:tc>
      </w:tr>
      <w:tr w:rsidR="00F836CE" w:rsidRPr="00892A56" w:rsidTr="00521B74">
        <w:trPr>
          <w:gridAfter w:val="1"/>
          <w:wAfter w:w="1223" w:type="dxa"/>
          <w:trHeight w:val="315"/>
        </w:trPr>
        <w:tc>
          <w:tcPr>
            <w:tcW w:w="1177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892A56" w:rsidRDefault="00F836CE" w:rsidP="00521B74">
            <w:pPr>
              <w:rPr>
                <w:b/>
                <w:bCs/>
              </w:rPr>
            </w:pPr>
            <w:r w:rsidRPr="00892A56">
              <w:rPr>
                <w:b/>
                <w:bCs/>
              </w:rPr>
              <w:t>итого доходов бюджета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19971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12476,3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892A56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892A56">
              <w:rPr>
                <w:b/>
                <w:bCs/>
                <w:sz w:val="20"/>
                <w:szCs w:val="20"/>
              </w:rPr>
              <w:t>12062,6</w:t>
            </w:r>
          </w:p>
        </w:tc>
      </w:tr>
    </w:tbl>
    <w:p w:rsidR="00F836CE" w:rsidRDefault="00F836CE" w:rsidP="00F836CE">
      <w:pPr>
        <w:ind w:left="4956" w:firstLine="708"/>
        <w:jc w:val="right"/>
        <w:rPr>
          <w:sz w:val="28"/>
          <w:szCs w:val="28"/>
        </w:rPr>
        <w:sectPr w:rsidR="00F836CE" w:rsidSect="00892A5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058" w:type="dxa"/>
        <w:tblInd w:w="95" w:type="dxa"/>
        <w:tblLook w:val="04A0"/>
      </w:tblPr>
      <w:tblGrid>
        <w:gridCol w:w="797"/>
        <w:gridCol w:w="8855"/>
        <w:gridCol w:w="906"/>
        <w:gridCol w:w="370"/>
        <w:gridCol w:w="1276"/>
        <w:gridCol w:w="774"/>
        <w:gridCol w:w="502"/>
        <w:gridCol w:w="618"/>
        <w:gridCol w:w="706"/>
        <w:gridCol w:w="254"/>
      </w:tblGrid>
      <w:tr w:rsidR="00F836CE" w:rsidTr="00521B74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RANGE!A1:F30"/>
            <w:bookmarkEnd w:id="0"/>
          </w:p>
        </w:tc>
        <w:tc>
          <w:tcPr>
            <w:tcW w:w="8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Приложение 3  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</w:tr>
      <w:tr w:rsidR="00F836CE" w:rsidTr="00521B74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 решению сельского Совета депутатов</w:t>
            </w:r>
          </w:p>
        </w:tc>
      </w:tr>
      <w:tr w:rsidR="00F836CE" w:rsidTr="00521B74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" 16 "августа2023 года  №6-33-6</w:t>
            </w:r>
          </w:p>
        </w:tc>
      </w:tr>
      <w:tr w:rsidR="00F836CE" w:rsidTr="00521B74">
        <w:trPr>
          <w:gridAfter w:val="1"/>
          <w:wAfter w:w="254" w:type="dxa"/>
          <w:trHeight w:val="113"/>
        </w:trPr>
        <w:tc>
          <w:tcPr>
            <w:tcW w:w="7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0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CE" w:rsidRDefault="00F836CE" w:rsidP="00521B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Распределение расходов сельского бюджета по разделам, подразделам классификации расходов бюджетов Российской Федерации на 2023 год и плановый период 2024-2025 годов</w:t>
            </w:r>
          </w:p>
        </w:tc>
      </w:tr>
      <w:tr w:rsidR="00F836CE" w:rsidTr="00521B74">
        <w:trPr>
          <w:gridAfter w:val="1"/>
          <w:wAfter w:w="254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07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6CE" w:rsidTr="00521B74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6CE" w:rsidTr="00521B74">
        <w:trPr>
          <w:trHeight w:val="567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строки</w:t>
            </w:r>
          </w:p>
        </w:tc>
        <w:tc>
          <w:tcPr>
            <w:tcW w:w="8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</w:pPr>
            <w:r>
              <w:t>Наименование показателя бюджетной классификации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</w:pPr>
            <w:r>
              <w:t>Раздел-подраздел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</w:pPr>
            <w:r>
              <w:t>Сумма на 2023год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</w:pPr>
            <w:r>
              <w:t>Сумма на 2024 год</w:t>
            </w:r>
          </w:p>
        </w:tc>
        <w:tc>
          <w:tcPr>
            <w:tcW w:w="13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</w:pPr>
            <w:r>
              <w:t>Сумма на 2025 год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6CE" w:rsidTr="00521B74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6CE" w:rsidTr="00521B74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5778,20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6106,16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6106,20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6CE" w:rsidTr="00521B74">
        <w:trPr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1053,1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1020,9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1020,9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6CE" w:rsidTr="00521B74">
        <w:trPr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4634,0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5061,8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5061,8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6CE" w:rsidTr="00521B74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Обеспечение проведение выборов и референдумов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6CE" w:rsidTr="00521B74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Резервный фонд Администраций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6CE" w:rsidTr="00521B74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15,50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15,50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6CE" w:rsidTr="00521B74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521,0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458,7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6CE" w:rsidTr="00521B74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458,7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6CE" w:rsidTr="00521B74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Национальная безопасность и правохранительная деятельность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448,0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50,0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50,0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6CE" w:rsidTr="00521B74">
        <w:trPr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характера,гражданская оборона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448,0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6CE" w:rsidTr="00521B74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Национальная экономика                           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5643,5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2489,3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2534,3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6CE" w:rsidTr="00521B74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Водное хозяйство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6CE" w:rsidTr="00521B74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Дорожные фонды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5500,1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2466,1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2511,1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6CE" w:rsidTr="00521B74">
        <w:trPr>
          <w:trHeight w:val="2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6CE" w:rsidTr="00521B74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3999,4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1639,9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1639,9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6CE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6CE" w:rsidTr="00521B74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8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3963,4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1603,9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1603,9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6CE" w:rsidTr="00521B74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Культура кинематография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3685,5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1431,8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1129,1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6CE" w:rsidTr="00521B74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Культура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3685,5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1431,8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11129,1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6CE" w:rsidTr="00521B74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300,4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603,1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6CE" w:rsidTr="00521B74">
        <w:trPr>
          <w:trHeight w:val="5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ИТОГО РАСХОДОВ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20075,60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12476,30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Default="00F836CE" w:rsidP="00521B74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12062,60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836CE" w:rsidRDefault="00F836CE" w:rsidP="00F836CE">
      <w:pPr>
        <w:ind w:left="4956" w:firstLine="708"/>
        <w:jc w:val="right"/>
        <w:rPr>
          <w:sz w:val="28"/>
          <w:szCs w:val="28"/>
        </w:rPr>
        <w:sectPr w:rsidR="00F836CE" w:rsidSect="00892A5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312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7"/>
        <w:gridCol w:w="1262"/>
        <w:gridCol w:w="8160"/>
        <w:gridCol w:w="1257"/>
        <w:gridCol w:w="1316"/>
        <w:gridCol w:w="1389"/>
        <w:gridCol w:w="1131"/>
      </w:tblGrid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rPr>
                <w:rFonts w:ascii="Arial CYR" w:hAnsi="Arial CYR"/>
                <w:sz w:val="20"/>
                <w:szCs w:val="20"/>
              </w:rPr>
            </w:pPr>
            <w:bookmarkStart w:id="1" w:name="RANGE!A1:G138"/>
            <w:bookmarkEnd w:id="1"/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rFonts w:ascii="Arial CYR" w:hAnsi="Arial CYR"/>
                <w:sz w:val="20"/>
                <w:szCs w:val="20"/>
              </w:rPr>
              <w:t>Приложение 4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0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F8756A">
              <w:rPr>
                <w:rFonts w:ascii="Arial CYR" w:hAnsi="Arial CYR"/>
                <w:sz w:val="20"/>
                <w:szCs w:val="20"/>
              </w:rPr>
              <w:t>к решению сельского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0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rFonts w:ascii="Arial CYR" w:hAnsi="Arial CYR"/>
                <w:sz w:val="20"/>
                <w:szCs w:val="20"/>
              </w:rPr>
              <w:t>Совета депутатов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0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rFonts w:ascii="Arial CYR" w:hAnsi="Arial CYR"/>
                <w:sz w:val="20"/>
                <w:szCs w:val="20"/>
              </w:rPr>
              <w:t>от "16"августа  2023  г.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0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 w:rsidRPr="00F8756A">
              <w:rPr>
                <w:rFonts w:ascii="Arial CYR" w:hAnsi="Arial CYR"/>
                <w:sz w:val="20"/>
                <w:szCs w:val="20"/>
              </w:rPr>
              <w:t>№6-33-6</w:t>
            </w:r>
          </w:p>
        </w:tc>
      </w:tr>
      <w:tr w:rsidR="00F836CE" w:rsidRPr="00F8756A" w:rsidTr="00521B74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</w:rPr>
            </w:pPr>
          </w:p>
        </w:tc>
        <w:tc>
          <w:tcPr>
            <w:tcW w:w="8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</w:rPr>
            </w:pPr>
            <w:r w:rsidRPr="00F8756A">
              <w:rPr>
                <w:b/>
                <w:bCs/>
              </w:rPr>
              <w:t>Ведомственная структура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</w:rPr>
            </w:pPr>
          </w:p>
        </w:tc>
      </w:tr>
      <w:tr w:rsidR="00F836CE" w:rsidRPr="00F8756A" w:rsidTr="00521B74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</w:rPr>
            </w:pPr>
            <w:r w:rsidRPr="00F8756A">
              <w:rPr>
                <w:b/>
                <w:bCs/>
              </w:rPr>
              <w:t>расходов сельского бюджета на 2023 год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F836CE" w:rsidRPr="00F8756A" w:rsidTr="00521B74">
        <w:trPr>
          <w:trHeight w:val="315"/>
        </w:trPr>
        <w:tc>
          <w:tcPr>
            <w:tcW w:w="15312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right"/>
            </w:pPr>
          </w:p>
        </w:tc>
      </w:tr>
      <w:tr w:rsidR="00F836CE" w:rsidRPr="00F8756A" w:rsidTr="00521B74">
        <w:trPr>
          <w:trHeight w:val="945"/>
        </w:trPr>
        <w:tc>
          <w:tcPr>
            <w:tcW w:w="797" w:type="dxa"/>
            <w:shd w:val="clear" w:color="auto" w:fill="auto"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№ строки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:rsidR="00F836CE" w:rsidRPr="00F8756A" w:rsidRDefault="00F836CE" w:rsidP="00521B74">
            <w:pPr>
              <w:jc w:val="center"/>
            </w:pPr>
            <w:r w:rsidRPr="00F8756A">
              <w:t>Код ведомства</w:t>
            </w:r>
          </w:p>
        </w:tc>
        <w:tc>
          <w:tcPr>
            <w:tcW w:w="8160" w:type="dxa"/>
            <w:shd w:val="clear" w:color="auto" w:fill="auto"/>
            <w:vAlign w:val="center"/>
            <w:hideMark/>
          </w:tcPr>
          <w:p w:rsidR="00F836CE" w:rsidRPr="00F8756A" w:rsidRDefault="00F836CE" w:rsidP="00521B74">
            <w:pPr>
              <w:jc w:val="center"/>
            </w:pPr>
            <w:r w:rsidRPr="00F8756A"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:rsidR="00F836CE" w:rsidRPr="00F8756A" w:rsidRDefault="00F836CE" w:rsidP="00521B74">
            <w:pPr>
              <w:jc w:val="center"/>
            </w:pPr>
            <w:r w:rsidRPr="00F8756A">
              <w:t>Раздел-подраздел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F836CE" w:rsidRPr="00F8756A" w:rsidRDefault="00F836CE" w:rsidP="00521B74">
            <w:pPr>
              <w:jc w:val="center"/>
            </w:pPr>
            <w:r w:rsidRPr="00F8756A">
              <w:t>Целевая статья</w:t>
            </w:r>
          </w:p>
        </w:tc>
        <w:tc>
          <w:tcPr>
            <w:tcW w:w="1389" w:type="dxa"/>
            <w:shd w:val="clear" w:color="auto" w:fill="auto"/>
            <w:vAlign w:val="center"/>
            <w:hideMark/>
          </w:tcPr>
          <w:p w:rsidR="00F836CE" w:rsidRPr="00F8756A" w:rsidRDefault="00F836CE" w:rsidP="00521B74">
            <w:pPr>
              <w:jc w:val="center"/>
            </w:pPr>
            <w:r w:rsidRPr="00F8756A">
              <w:t>Вид расходов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:rsidR="00F836CE" w:rsidRPr="00F8756A" w:rsidRDefault="00F836CE" w:rsidP="00521B74">
            <w:pPr>
              <w:jc w:val="center"/>
            </w:pPr>
            <w:r w:rsidRPr="00F8756A">
              <w:t>Сумма на 2023 год</w:t>
            </w:r>
          </w:p>
        </w:tc>
      </w:tr>
      <w:tr w:rsidR="00F836CE" w:rsidRPr="00F8756A" w:rsidTr="00521B74">
        <w:trPr>
          <w:trHeight w:val="315"/>
        </w:trPr>
        <w:tc>
          <w:tcPr>
            <w:tcW w:w="797" w:type="dxa"/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:rsidR="00F836CE" w:rsidRPr="00F8756A" w:rsidRDefault="00F836CE" w:rsidP="00521B74">
            <w:pPr>
              <w:jc w:val="center"/>
            </w:pPr>
            <w:r w:rsidRPr="00F8756A">
              <w:t>2</w:t>
            </w:r>
          </w:p>
        </w:tc>
        <w:tc>
          <w:tcPr>
            <w:tcW w:w="8160" w:type="dxa"/>
            <w:shd w:val="clear" w:color="auto" w:fill="auto"/>
            <w:vAlign w:val="center"/>
            <w:hideMark/>
          </w:tcPr>
          <w:p w:rsidR="00F836CE" w:rsidRPr="00F8756A" w:rsidRDefault="00F836CE" w:rsidP="00521B74">
            <w:pPr>
              <w:jc w:val="center"/>
            </w:pPr>
            <w:r w:rsidRPr="00F8756A">
              <w:t>3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:rsidR="00F836CE" w:rsidRPr="00F8756A" w:rsidRDefault="00F836CE" w:rsidP="00521B74">
            <w:pPr>
              <w:jc w:val="center"/>
            </w:pPr>
            <w:r w:rsidRPr="00F8756A">
              <w:t>4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F836CE" w:rsidRPr="00F8756A" w:rsidRDefault="00F836CE" w:rsidP="00521B74">
            <w:pPr>
              <w:jc w:val="center"/>
            </w:pPr>
            <w:r w:rsidRPr="00F8756A">
              <w:t>5</w:t>
            </w:r>
          </w:p>
        </w:tc>
        <w:tc>
          <w:tcPr>
            <w:tcW w:w="1389" w:type="dxa"/>
            <w:shd w:val="clear" w:color="auto" w:fill="auto"/>
            <w:vAlign w:val="center"/>
            <w:hideMark/>
          </w:tcPr>
          <w:p w:rsidR="00F836CE" w:rsidRPr="00F8756A" w:rsidRDefault="00F836CE" w:rsidP="00521B74">
            <w:pPr>
              <w:jc w:val="center"/>
            </w:pPr>
            <w:r w:rsidRPr="00F8756A">
              <w:t>6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:rsidR="00F836CE" w:rsidRPr="00F8756A" w:rsidRDefault="00F836CE" w:rsidP="00521B74">
            <w:pPr>
              <w:jc w:val="center"/>
            </w:pPr>
            <w:r w:rsidRPr="00F8756A">
              <w:t>7</w:t>
            </w:r>
          </w:p>
        </w:tc>
      </w:tr>
      <w:tr w:rsidR="00F836CE" w:rsidRPr="00F8756A" w:rsidTr="00521B74">
        <w:trPr>
          <w:trHeight w:val="36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i/>
                <w:iCs/>
              </w:rPr>
            </w:pPr>
            <w:r w:rsidRPr="00F8756A">
              <w:rPr>
                <w:b/>
                <w:bCs/>
                <w:i/>
                <w:iCs/>
              </w:rPr>
              <w:t>Администрация Шилинского сельсовета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F8756A">
              <w:rPr>
                <w:b/>
                <w:bCs/>
                <w:i/>
                <w:iCs/>
              </w:rPr>
              <w:t>Сухобузимского района Красноярского края</w:t>
            </w:r>
          </w:p>
        </w:tc>
        <w:tc>
          <w:tcPr>
            <w:tcW w:w="1257" w:type="dxa"/>
            <w:shd w:val="clear" w:color="auto" w:fill="auto"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i/>
                <w:iCs/>
              </w:rPr>
            </w:pPr>
            <w:r w:rsidRPr="00F8756A">
              <w:rPr>
                <w:b/>
                <w:bCs/>
                <w:i/>
                <w:iCs/>
              </w:rPr>
              <w:t>20075,60</w:t>
            </w:r>
          </w:p>
        </w:tc>
      </w:tr>
      <w:tr w:rsidR="00F836CE" w:rsidRPr="00F8756A" w:rsidTr="00521B74">
        <w:trPr>
          <w:trHeight w:val="27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57" w:type="dxa"/>
            <w:shd w:val="clear" w:color="000000" w:fill="FFFFFF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0100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5778,3</w:t>
            </w:r>
          </w:p>
        </w:tc>
      </w:tr>
      <w:tr w:rsidR="00F836CE" w:rsidRPr="00F8756A" w:rsidTr="00521B74">
        <w:trPr>
          <w:trHeight w:val="49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0102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1053,1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0102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1053,1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0102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1020,9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 xml:space="preserve">Глава муниципального образования в рамках непрограммных расходов 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0102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9110091010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1020,9</w:t>
            </w:r>
          </w:p>
        </w:tc>
      </w:tr>
      <w:tr w:rsidR="00F836CE" w:rsidRPr="00F8756A" w:rsidTr="00521B74">
        <w:trPr>
          <w:trHeight w:val="76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0102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9110091010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1020,9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0102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9110091010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1020,9</w:t>
            </w:r>
          </w:p>
        </w:tc>
      </w:tr>
      <w:tr w:rsidR="00F836CE" w:rsidRPr="00F8756A" w:rsidTr="00521B74">
        <w:trPr>
          <w:trHeight w:val="76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0102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9110027240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32,2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0102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9110027240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32,2</w:t>
            </w:r>
          </w:p>
        </w:tc>
      </w:tr>
      <w:tr w:rsidR="00F836CE" w:rsidRPr="00F8756A" w:rsidTr="00521B74">
        <w:trPr>
          <w:trHeight w:val="52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4634,0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4634,6</w:t>
            </w:r>
          </w:p>
        </w:tc>
      </w:tr>
      <w:tr w:rsidR="00F836CE" w:rsidRPr="00F8756A" w:rsidTr="00521B74">
        <w:trPr>
          <w:trHeight w:val="24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9110000000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4627,1</w:t>
            </w:r>
          </w:p>
        </w:tc>
      </w:tr>
      <w:tr w:rsidR="00F836CE" w:rsidRPr="00F8756A" w:rsidTr="00521B74">
        <w:trPr>
          <w:trHeight w:val="24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14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vAlign w:val="bottom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 xml:space="preserve">Руководство и управление в сфере установленных функций органов местного </w:t>
            </w:r>
            <w:r w:rsidRPr="00F8756A">
              <w:rPr>
                <w:sz w:val="20"/>
                <w:szCs w:val="20"/>
              </w:rPr>
              <w:lastRenderedPageBreak/>
              <w:t xml:space="preserve">самоуправления в рамках непрограммных расходов 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lastRenderedPageBreak/>
              <w:t>0104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9110091020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4483,2</w:t>
            </w:r>
          </w:p>
        </w:tc>
      </w:tr>
      <w:tr w:rsidR="00F836CE" w:rsidRPr="00F8756A" w:rsidTr="00521B74">
        <w:trPr>
          <w:trHeight w:val="76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9110091020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3713,6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16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9110091020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3713,6</w:t>
            </w:r>
          </w:p>
        </w:tc>
      </w:tr>
      <w:tr w:rsidR="00F836CE" w:rsidRPr="00F8756A" w:rsidTr="00521B74">
        <w:trPr>
          <w:trHeight w:val="76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17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9110027240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103,4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18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9110027240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103,4</w:t>
            </w:r>
          </w:p>
        </w:tc>
      </w:tr>
      <w:tr w:rsidR="00F836CE" w:rsidRPr="00F8756A" w:rsidTr="00521B74">
        <w:trPr>
          <w:trHeight w:val="76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19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 )органами, казенными учреждениями,органами управления государственными внебюджетными фондами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9110027241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31,1</w:t>
            </w:r>
          </w:p>
        </w:tc>
      </w:tr>
      <w:tr w:rsidR="00F836CE" w:rsidRPr="00F8756A" w:rsidTr="00521B74">
        <w:trPr>
          <w:trHeight w:val="76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 )органами, казенными учреждениями,органами управления государственными внебюджетными фондами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9110027241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31,1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21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9110091020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756,9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22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9110091020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756,9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23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9110091020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12,7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9110091020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850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12,7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 за счет переданных полномочий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9120000000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6,9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26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9120091530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27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9120091530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28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9120091530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540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2,0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29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Выполнение переданных полномочий в области размещения заказов на поставки товаров, выполнение работ, оказание услуг в рамках непрограммных расходов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9120091540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30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9120091540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31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9120091540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540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3,0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32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Выполнение переданных полномочий в области муниципального контроля в рамках непрограммных расходов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9120091550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1,4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33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9120091550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1,4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34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9120091550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540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1,4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35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Выполнение переданных полномочий по осуществлению внешнего муниципального финансового контроля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9120091580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0,5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lastRenderedPageBreak/>
              <w:t>36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9120091580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0,5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37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9120091580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540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0,5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Резервный фонд администраций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0111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9110099120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880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10,0</w:t>
            </w:r>
          </w:p>
        </w:tc>
      </w:tr>
      <w:tr w:rsidR="00F836CE" w:rsidRPr="00F8756A" w:rsidTr="00521B74">
        <w:trPr>
          <w:trHeight w:val="39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39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0111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9110099120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10,0</w:t>
            </w:r>
          </w:p>
        </w:tc>
      </w:tr>
      <w:tr w:rsidR="00F836CE" w:rsidRPr="00F8756A" w:rsidTr="00521B74">
        <w:trPr>
          <w:trHeight w:val="39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40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0111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9110099120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870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10,0</w:t>
            </w:r>
          </w:p>
        </w:tc>
      </w:tr>
      <w:tr w:rsidR="00F836CE" w:rsidRPr="00F8756A" w:rsidTr="00521B74">
        <w:trPr>
          <w:trHeight w:val="28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81,4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0300000000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Подпрограмма "Профилактика терроризма и экстремизма на территории Шилинского сельсовета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0310000000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F836CE" w:rsidRPr="00F8756A" w:rsidTr="00521B74">
        <w:trPr>
          <w:trHeight w:val="102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44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Профилактика терроризма и экстремизма на территории Шилинского сельсовета в рамках подпрограммы "Профилактика терроризма и экстремизма на территории Шилинского сельсовета " муниципальной программы "Защита населения и территорий от чрезвычайных ситуаций"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0310097120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3,0</w:t>
            </w:r>
          </w:p>
        </w:tc>
      </w:tr>
      <w:tr w:rsidR="00F836CE" w:rsidRPr="00F8756A" w:rsidTr="00521B74">
        <w:trPr>
          <w:trHeight w:val="28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45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0310097120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3,0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46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0310097120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jc w:val="both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78,40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jc w:val="both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911000000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51,90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49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jc w:val="both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91100S5550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41,90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50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jc w:val="both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91100S5550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41,90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51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jc w:val="both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9110099120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10,00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52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jc w:val="both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9110099120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10,00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Непрограммные расходы администрации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26,70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54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 xml:space="preserve"> Государственные полномочие по созданию и обеспечению деятельности административных комиссий в рамках непрограммных расходов 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9130075140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12,80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55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9130075140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12,80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56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9130075140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12,80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57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9130099180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13,90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58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9130099180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13,90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lastRenderedPageBreak/>
              <w:t>59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0200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521,0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521,0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61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521,0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62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521,0</w:t>
            </w:r>
          </w:p>
        </w:tc>
      </w:tr>
      <w:tr w:rsidR="00F836CE" w:rsidRPr="00F8756A" w:rsidTr="00521B74">
        <w:trPr>
          <w:trHeight w:val="66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63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9130051180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441,7</w:t>
            </w:r>
          </w:p>
        </w:tc>
      </w:tr>
      <w:tr w:rsidR="00F836CE" w:rsidRPr="00F8756A" w:rsidTr="00521B74">
        <w:trPr>
          <w:trHeight w:val="76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64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9130051180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441,7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65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9130051180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441,7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66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9130051180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79,3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67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9130051180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79,3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Национальная безопасность и правохранительная деятельность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0300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448,0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69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0310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448,0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70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0310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0200000000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448,0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71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0310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448,0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72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0310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02900965120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50,0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73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0310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02900965120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244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50,0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74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0310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02900S4120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398,0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75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0310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02900S4120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398,0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76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 xml:space="preserve">«Национальная экономика» 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0400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5643,5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77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Водное хозяйство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0406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34,8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0406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0200000000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34,8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79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0406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34,8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80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0406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0290099210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34,8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81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0406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0290099210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244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34,8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82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0409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5500,1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lastRenderedPageBreak/>
              <w:t>83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2021-2024 годы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0200000000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5500,1</w:t>
            </w:r>
          </w:p>
        </w:tc>
      </w:tr>
      <w:tr w:rsidR="00F836CE" w:rsidRPr="00F8756A" w:rsidTr="00521B74">
        <w:trPr>
          <w:trHeight w:val="76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84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искуственных сооружений за счёт средств дорожного  фонда в рамках мероприятий по содержанию дорог местного значение Шилинского сельсовета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5500,1</w:t>
            </w:r>
          </w:p>
        </w:tc>
      </w:tr>
      <w:tr w:rsidR="00F836CE" w:rsidRPr="00F8756A" w:rsidTr="00521B74">
        <w:trPr>
          <w:trHeight w:val="102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85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2021-2024 годы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0290094310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797,0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86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0290094310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797,0</w:t>
            </w:r>
          </w:p>
        </w:tc>
      </w:tr>
      <w:tr w:rsidR="00F836CE" w:rsidRPr="00F8756A" w:rsidTr="00521B74">
        <w:trPr>
          <w:trHeight w:val="397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87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0290094310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797,0</w:t>
            </w:r>
          </w:p>
        </w:tc>
      </w:tr>
      <w:tr w:rsidR="00F836CE" w:rsidRPr="00F8756A" w:rsidTr="00521B74">
        <w:trPr>
          <w:trHeight w:val="397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88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Расходы на содержание автомобильных дорог общего пользования местного значения за счет средств дорожного фонда Сухобузимского района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0290094230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1698,1</w:t>
            </w:r>
          </w:p>
        </w:tc>
      </w:tr>
      <w:tr w:rsidR="00F836CE" w:rsidRPr="00F8756A" w:rsidTr="00521B74">
        <w:trPr>
          <w:trHeight w:val="283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89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0290094230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1698,1</w:t>
            </w:r>
          </w:p>
        </w:tc>
      </w:tr>
      <w:tr w:rsidR="00F836CE" w:rsidRPr="00F8756A" w:rsidTr="00521B74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90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0290094230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1698,1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Расходы на содержание автомобильных дорог общего пользования местного значения за счет средств дорожного фонда Сухобузимского района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02900S5090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3005,0</w:t>
            </w:r>
          </w:p>
        </w:tc>
      </w:tr>
      <w:tr w:rsidR="00F836CE" w:rsidRPr="00F8756A" w:rsidTr="00521B74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92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02900S5090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3005,0</w:t>
            </w:r>
          </w:p>
        </w:tc>
      </w:tr>
      <w:tr w:rsidR="00F836CE" w:rsidRPr="00F8756A" w:rsidTr="00521B74">
        <w:trPr>
          <w:trHeight w:val="27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93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02900S5090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3005,0</w:t>
            </w:r>
          </w:p>
        </w:tc>
      </w:tr>
      <w:tr w:rsidR="00F836CE" w:rsidRPr="00F8756A" w:rsidTr="00521B74">
        <w:trPr>
          <w:trHeight w:val="28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0500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3999,4</w:t>
            </w:r>
          </w:p>
        </w:tc>
      </w:tr>
      <w:tr w:rsidR="00F836CE" w:rsidRPr="00F8756A" w:rsidTr="00521B74">
        <w:trPr>
          <w:trHeight w:val="28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95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Коммунальнок хозяйство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0501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36,0</w:t>
            </w:r>
          </w:p>
        </w:tc>
      </w:tr>
      <w:tr w:rsidR="00F836CE" w:rsidRPr="00F8756A" w:rsidTr="00521B74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96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0501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0290094040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36,0</w:t>
            </w:r>
          </w:p>
        </w:tc>
      </w:tr>
      <w:tr w:rsidR="00F836CE" w:rsidRPr="00F8756A" w:rsidTr="00521B74">
        <w:trPr>
          <w:trHeight w:val="28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97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0501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0290094040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36,0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98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3963,4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99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2021-2024 годы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0200000000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3963,4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100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 xml:space="preserve">Отдельные мероприятия 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0290000000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1942,0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101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vAlign w:val="bottom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0290096010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1031,9</w:t>
            </w:r>
          </w:p>
        </w:tc>
      </w:tr>
      <w:tr w:rsidR="00F836CE" w:rsidRPr="00F8756A" w:rsidTr="00521B74">
        <w:trPr>
          <w:trHeight w:val="76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102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0290096010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221,9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103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0290096010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110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221,9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lastRenderedPageBreak/>
              <w:t>104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Расходы на выплату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0290027241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23,2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105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0290027241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110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23,2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106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0290096010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810,0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107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0290096010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810,0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108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vAlign w:val="bottom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Организация и содержание мест захоронения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0290096040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63,1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109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0290096040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63,1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110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0290096040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63,1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111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vAlign w:val="bottom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0290096050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687,9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112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0290096050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687,9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113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0290096050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687,9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114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vAlign w:val="bottom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02900S6410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1878,3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115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02900S6410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1878,3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116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02900S6410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1878,3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117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vAlign w:val="bottom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02900S7490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279,0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118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02900S7490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279,0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119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02900S7490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279,0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0800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3685,4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121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 xml:space="preserve">Культура 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3685,4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122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3685,4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123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Непрограммные расходы администрации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3685,4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124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0801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9140093010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1383,0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125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0801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9140093010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1383,0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126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0801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9140093010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500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2302,4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127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0801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9140093010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540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2302,4</w:t>
            </w:r>
          </w:p>
        </w:tc>
      </w:tr>
      <w:tr w:rsidR="00F836CE" w:rsidRPr="00F8756A" w:rsidTr="00521B74">
        <w:trPr>
          <w:trHeight w:val="31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128</w:t>
            </w:r>
          </w:p>
        </w:tc>
        <w:tc>
          <w:tcPr>
            <w:tcW w:w="1262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8756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160" w:type="dxa"/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i/>
                <w:iCs/>
              </w:rPr>
            </w:pPr>
            <w:r w:rsidRPr="00F8756A">
              <w:rPr>
                <w:b/>
                <w:bCs/>
                <w:i/>
                <w:iCs/>
              </w:rPr>
              <w:t>ИТОГО РАСХОДОВ</w:t>
            </w:r>
          </w:p>
        </w:tc>
        <w:tc>
          <w:tcPr>
            <w:tcW w:w="1257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8756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16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8756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8756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31" w:type="dxa"/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i/>
                <w:iCs/>
              </w:rPr>
            </w:pPr>
            <w:r w:rsidRPr="00F8756A">
              <w:rPr>
                <w:b/>
                <w:bCs/>
                <w:i/>
                <w:iCs/>
              </w:rPr>
              <w:t>20075,60</w:t>
            </w:r>
          </w:p>
        </w:tc>
      </w:tr>
    </w:tbl>
    <w:p w:rsidR="00F836CE" w:rsidRDefault="00F836CE" w:rsidP="00F836CE">
      <w:pPr>
        <w:ind w:left="4956" w:firstLine="708"/>
        <w:jc w:val="right"/>
        <w:rPr>
          <w:sz w:val="28"/>
          <w:szCs w:val="28"/>
        </w:rPr>
        <w:sectPr w:rsidR="00F836CE" w:rsidSect="00892A5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069" w:type="dxa"/>
        <w:tblInd w:w="95" w:type="dxa"/>
        <w:tblLook w:val="04A0"/>
      </w:tblPr>
      <w:tblGrid>
        <w:gridCol w:w="797"/>
        <w:gridCol w:w="9160"/>
        <w:gridCol w:w="1228"/>
        <w:gridCol w:w="1120"/>
        <w:gridCol w:w="1400"/>
        <w:gridCol w:w="1364"/>
      </w:tblGrid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bookmarkStart w:id="2" w:name="RANGE!A1:F142"/>
            <w:bookmarkEnd w:id="2"/>
          </w:p>
        </w:tc>
        <w:tc>
          <w:tcPr>
            <w:tcW w:w="9160" w:type="dxa"/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5112" w:type="dxa"/>
            <w:gridSpan w:val="4"/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Приложение 6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0" w:type="dxa"/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5112" w:type="dxa"/>
            <w:gridSpan w:val="4"/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к  решению сельского Совета депутатов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0" w:type="dxa"/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84" w:type="dxa"/>
            <w:gridSpan w:val="3"/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  <w:u w:val="single"/>
              </w:rPr>
            </w:pPr>
            <w:r w:rsidRPr="00F8756A">
              <w:rPr>
                <w:sz w:val="20"/>
                <w:szCs w:val="20"/>
                <w:u w:val="single"/>
              </w:rPr>
              <w:t>от  "16 "августа 2023   г    №6-33-6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0" w:type="dxa"/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vAlign w:val="bottom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4" w:type="dxa"/>
            <w:shd w:val="clear" w:color="auto" w:fill="auto"/>
            <w:vAlign w:val="bottom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F836CE" w:rsidRPr="00F8756A" w:rsidTr="00521B74">
        <w:trPr>
          <w:trHeight w:val="690"/>
        </w:trPr>
        <w:tc>
          <w:tcPr>
            <w:tcW w:w="15069" w:type="dxa"/>
            <w:gridSpan w:val="6"/>
            <w:shd w:val="clear" w:color="auto" w:fill="auto"/>
            <w:hideMark/>
          </w:tcPr>
          <w:p w:rsidR="00F836CE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 xml:space="preserve"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расходов, разделам, подразделам классификации расходов сельского бюджета </w:t>
            </w:r>
          </w:p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на 2023 год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(тыс. рублей)</w:t>
            </w:r>
          </w:p>
        </w:tc>
      </w:tr>
      <w:tr w:rsidR="00F836CE" w:rsidRPr="00F8756A" w:rsidTr="00521B74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№ строки</w:t>
            </w:r>
          </w:p>
        </w:tc>
        <w:tc>
          <w:tcPr>
            <w:tcW w:w="9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Целевая статья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Вид расходов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Раздел, подраздел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Сумма на          2023 год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2019-2024 годы"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0200000000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10 090,9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Благоустройство и содержание дорог на территории Шилинского сельсовета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0290000000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10 090,9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Организация и проведение мер пожарной безопасности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0310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448,0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Организация и проведение мер пожарной безопасности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0310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50,0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50,0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Организация и проведение мер пожарной безопасности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02900S4120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398,0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02900S4120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398,0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0400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5 643,5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Водное хозяйство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34,8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0290099210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34,8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0290099210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0406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34,8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0290099210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34,8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0290099210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34,8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0290094310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0409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797,0</w:t>
            </w:r>
          </w:p>
        </w:tc>
      </w:tr>
      <w:tr w:rsidR="00F836CE" w:rsidRPr="00F8756A" w:rsidTr="00521B74">
        <w:trPr>
          <w:trHeight w:val="79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2021-2024 годы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0290094310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797,0</w:t>
            </w:r>
          </w:p>
        </w:tc>
      </w:tr>
      <w:tr w:rsidR="00F836CE" w:rsidRPr="00F8756A" w:rsidTr="00521B74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0290094310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0400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797,0</w:t>
            </w:r>
          </w:p>
        </w:tc>
      </w:tr>
      <w:tr w:rsidR="00F836CE" w:rsidRPr="00F8756A" w:rsidTr="00521B74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0290094310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0409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797,0</w:t>
            </w:r>
          </w:p>
        </w:tc>
      </w:tr>
      <w:tr w:rsidR="00F836CE" w:rsidRPr="00F8756A" w:rsidTr="00521B74">
        <w:trPr>
          <w:trHeight w:val="56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Расходы на содержание автомобильных дорог общего пользования местного значения за счет средств дорожного фонда Сухобузимского района в рамках  муниципальной программы "Благоустройство и содержание дорог территории Шилинского сельсовета на 2021-2024 годы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1 698,1</w:t>
            </w:r>
          </w:p>
        </w:tc>
      </w:tr>
      <w:tr w:rsidR="00F836CE" w:rsidRPr="00F8756A" w:rsidTr="00521B74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1 698,1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tabs>
                <w:tab w:val="left" w:pos="5319"/>
              </w:tabs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1 698,1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0400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1 698,1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0409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1 698,1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02900S5090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3 005,0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02900S5090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3 005,0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02900S5090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0400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3 005,0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02900S5090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0409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3 005,0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3 999,4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0290094040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36,0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0290094040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36,0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1 031,9</w:t>
            </w:r>
          </w:p>
        </w:tc>
      </w:tr>
      <w:tr w:rsidR="00F836CE" w:rsidRPr="00F8756A" w:rsidTr="00521B74">
        <w:trPr>
          <w:trHeight w:val="6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221,9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221,9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0290027241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23,2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0290027241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23,2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810,0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810,0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0290096040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63,1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63,1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687,9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687,9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687,9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687,9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687,9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02900S7509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1 878,3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02900S7509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1 878,3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02900S7509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1 878,3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02900S7509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1 878,3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02900S7490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279,0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02900S7490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279,0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02900S7490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279,0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0503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279,0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lastRenderedPageBreak/>
              <w:t>52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0300000000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 xml:space="preserve">Подпрограмма "Профилактика терроризма и экстремизма на территории Шилинского сельсовета"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0310000000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F836CE" w:rsidRPr="00F8756A" w:rsidTr="00521B74">
        <w:trPr>
          <w:trHeight w:val="56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Профилактика терроризма и экстремизма на территории Шилинского сельсовета в рамках подпрограммы "Профилактика терроризма и экстремизма на территории Шилинского сельсовета" муниципальной программы "Защита населения и территорий от чрезвычайных ситуаций"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3,0</w:t>
            </w:r>
          </w:p>
        </w:tc>
      </w:tr>
      <w:tr w:rsidR="00F836CE" w:rsidRPr="00F8756A" w:rsidTr="00521B74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3,0</w:t>
            </w:r>
          </w:p>
        </w:tc>
      </w:tr>
      <w:tr w:rsidR="00F836CE" w:rsidRPr="00F8756A" w:rsidTr="00521B74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3,0</w:t>
            </w:r>
          </w:p>
        </w:tc>
      </w:tr>
      <w:tr w:rsidR="00F836CE" w:rsidRPr="00F8756A" w:rsidTr="00521B74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3,0</w:t>
            </w:r>
          </w:p>
        </w:tc>
      </w:tr>
      <w:tr w:rsidR="00F836CE" w:rsidRPr="00F8756A" w:rsidTr="00521B74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0113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3,0</w:t>
            </w:r>
          </w:p>
        </w:tc>
      </w:tr>
      <w:tr w:rsidR="00F836CE" w:rsidRPr="00F8756A" w:rsidTr="00521B74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9 981,70</w:t>
            </w:r>
          </w:p>
        </w:tc>
      </w:tr>
      <w:tr w:rsidR="00F836CE" w:rsidRPr="00F8756A" w:rsidTr="00521B74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9110000000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5 515,5</w:t>
            </w:r>
          </w:p>
        </w:tc>
      </w:tr>
      <w:tr w:rsidR="00F836CE" w:rsidRPr="00F8756A" w:rsidTr="00521B74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9110099120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0111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8,0</w:t>
            </w:r>
          </w:p>
        </w:tc>
      </w:tr>
      <w:tr w:rsidR="00F836CE" w:rsidRPr="00F8756A" w:rsidTr="00521B74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9110099120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8,0</w:t>
            </w:r>
          </w:p>
        </w:tc>
      </w:tr>
      <w:tr w:rsidR="00F836CE" w:rsidRPr="00F8756A" w:rsidTr="00521B74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9110099120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8,0</w:t>
            </w:r>
          </w:p>
        </w:tc>
      </w:tr>
      <w:tr w:rsidR="00F836CE" w:rsidRPr="00F8756A" w:rsidTr="00521B74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 xml:space="preserve">Глава муниципального образования в рамках непрограммных расходов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1 020,9</w:t>
            </w:r>
          </w:p>
        </w:tc>
      </w:tr>
      <w:tr w:rsidR="00F836CE" w:rsidRPr="00F8756A" w:rsidTr="00521B74">
        <w:trPr>
          <w:trHeight w:val="56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1 020,9</w:t>
            </w:r>
          </w:p>
        </w:tc>
      </w:tr>
      <w:tr w:rsidR="00F836CE" w:rsidRPr="00F8756A" w:rsidTr="00521B74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1 020,9</w:t>
            </w:r>
          </w:p>
        </w:tc>
      </w:tr>
      <w:tr w:rsidR="00F836CE" w:rsidRPr="00F8756A" w:rsidTr="00521B74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1 020,9</w:t>
            </w:r>
          </w:p>
        </w:tc>
      </w:tr>
      <w:tr w:rsidR="00F836CE" w:rsidRPr="00F8756A" w:rsidTr="00521B74">
        <w:trPr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1 020,9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69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9110027240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32,2</w:t>
            </w:r>
          </w:p>
        </w:tc>
      </w:tr>
      <w:tr w:rsidR="00F836CE" w:rsidRPr="00F8756A" w:rsidTr="00521B74">
        <w:trPr>
          <w:trHeight w:val="28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9110027240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32,2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3 713,4</w:t>
            </w:r>
          </w:p>
        </w:tc>
      </w:tr>
      <w:tr w:rsidR="00F836CE" w:rsidRPr="00F8756A" w:rsidTr="00521B74">
        <w:trPr>
          <w:trHeight w:val="62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3 713,4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3 713,4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3 713,4</w:t>
            </w:r>
          </w:p>
        </w:tc>
      </w:tr>
      <w:tr w:rsidR="00F836CE" w:rsidRPr="00F8756A" w:rsidTr="00521B74">
        <w:trPr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3 713,4</w:t>
            </w:r>
          </w:p>
        </w:tc>
      </w:tr>
      <w:tr w:rsidR="00F836CE" w:rsidRPr="00F8756A" w:rsidTr="00521B74">
        <w:trPr>
          <w:trHeight w:val="62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9110027241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31,1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lastRenderedPageBreak/>
              <w:t>77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9110027241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31,1</w:t>
            </w:r>
          </w:p>
        </w:tc>
      </w:tr>
      <w:tr w:rsidR="00F836CE" w:rsidRPr="00F8756A" w:rsidTr="00521B74">
        <w:trPr>
          <w:trHeight w:val="56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9110027240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103,4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9110027240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103,4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756,9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756,9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756,9</w:t>
            </w:r>
          </w:p>
        </w:tc>
      </w:tr>
      <w:tr w:rsidR="00F836CE" w:rsidRPr="00F8756A" w:rsidTr="00521B74">
        <w:trPr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756,9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12,7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12,7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12,7</w:t>
            </w:r>
          </w:p>
        </w:tc>
      </w:tr>
      <w:tr w:rsidR="00F836CE" w:rsidRPr="00F8756A" w:rsidTr="00521B74">
        <w:trPr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12,7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91100S5550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41,9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89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91100S5550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41,9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 за счет переданных полномочий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9120000000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6,9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2,0</w:t>
            </w:r>
          </w:p>
        </w:tc>
      </w:tr>
      <w:tr w:rsidR="00F836CE" w:rsidRPr="00F8756A" w:rsidTr="00521B74">
        <w:trPr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2,0</w:t>
            </w:r>
          </w:p>
        </w:tc>
      </w:tr>
      <w:tr w:rsidR="00F836CE" w:rsidRPr="00F8756A" w:rsidTr="00521B74">
        <w:trPr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Выполнение переданных полномочий в области размещения заказов на поставки товаров, выполнение работ, оказание услуг в рамках непрограммных расходов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3,0</w:t>
            </w:r>
          </w:p>
        </w:tc>
      </w:tr>
      <w:tr w:rsidR="00F836CE" w:rsidRPr="00F8756A" w:rsidTr="00521B74">
        <w:trPr>
          <w:trHeight w:val="28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3,0</w:t>
            </w:r>
          </w:p>
        </w:tc>
      </w:tr>
      <w:tr w:rsidR="00F836CE" w:rsidRPr="00F8756A" w:rsidTr="00521B74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выполнение переданных полномочий  в сфере муниципального контроля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1,4</w:t>
            </w:r>
          </w:p>
        </w:tc>
      </w:tr>
      <w:tr w:rsidR="00F836CE" w:rsidRPr="00F8756A" w:rsidTr="00521B74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1,4</w:t>
            </w:r>
          </w:p>
        </w:tc>
      </w:tr>
      <w:tr w:rsidR="00F836CE" w:rsidRPr="00F8756A" w:rsidTr="00521B74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1,4</w:t>
            </w:r>
          </w:p>
        </w:tc>
      </w:tr>
      <w:tr w:rsidR="00F836CE" w:rsidRPr="00F8756A" w:rsidTr="00521B74">
        <w:trPr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1,4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lastRenderedPageBreak/>
              <w:t>105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Выполнение переданных полномочий по осуществлению внешнего муниципального финансового контроля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0,5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0,5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0,5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0,5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0,5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454,20</w:t>
            </w:r>
          </w:p>
        </w:tc>
      </w:tr>
      <w:tr w:rsidR="00F836CE" w:rsidRPr="00F8756A" w:rsidTr="00521B74">
        <w:trPr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111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441,7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112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441,7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113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441,7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114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441,7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115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0203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441,7</w:t>
            </w:r>
          </w:p>
        </w:tc>
      </w:tr>
      <w:tr w:rsidR="00F836CE" w:rsidRPr="00F8756A" w:rsidTr="00521B74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116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 xml:space="preserve">Субвенции бюджетам муниципальных образований на выполнение государственных полномочий по созданию и обеспечению деятельности административных комиссий в рамках непрограммных расходов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12,50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117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12,50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118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12,50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119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12,50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0113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12,50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9130099180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13,90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9130099180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13,90</w:t>
            </w:r>
          </w:p>
        </w:tc>
      </w:tr>
      <w:tr w:rsidR="00F836CE" w:rsidRPr="00F8756A" w:rsidTr="00521B74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3 685,4</w:t>
            </w:r>
          </w:p>
        </w:tc>
      </w:tr>
      <w:tr w:rsidR="00F836CE" w:rsidRPr="00F8756A" w:rsidTr="00521B74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3 685,4</w:t>
            </w:r>
          </w:p>
        </w:tc>
      </w:tr>
      <w:tr w:rsidR="00F836CE" w:rsidRPr="00F8756A" w:rsidTr="00521B74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3 685,4</w:t>
            </w:r>
          </w:p>
        </w:tc>
      </w:tr>
      <w:tr w:rsidR="00F836CE" w:rsidRPr="00F8756A" w:rsidTr="00521B74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культура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3 685,4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0801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1 383,0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0801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1 383,0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129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1 383,0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130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0800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2 302,4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131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0801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right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2 302,4</w:t>
            </w:r>
          </w:p>
        </w:tc>
      </w:tr>
      <w:tr w:rsidR="00F836CE" w:rsidRPr="00F8756A" w:rsidTr="00521B74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Pr="00F8756A" w:rsidRDefault="00F836CE" w:rsidP="00521B74">
            <w:pPr>
              <w:jc w:val="center"/>
              <w:rPr>
                <w:sz w:val="20"/>
                <w:szCs w:val="20"/>
              </w:rPr>
            </w:pPr>
            <w:r w:rsidRPr="00F8756A">
              <w:rPr>
                <w:sz w:val="20"/>
                <w:szCs w:val="20"/>
              </w:rPr>
              <w:t> 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Pr="00F8756A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Pr="00F8756A" w:rsidRDefault="00F836CE" w:rsidP="00521B74">
            <w:pPr>
              <w:jc w:val="right"/>
              <w:rPr>
                <w:b/>
                <w:bCs/>
                <w:sz w:val="20"/>
                <w:szCs w:val="20"/>
              </w:rPr>
            </w:pPr>
            <w:r w:rsidRPr="00F8756A">
              <w:rPr>
                <w:b/>
                <w:bCs/>
                <w:sz w:val="20"/>
                <w:szCs w:val="20"/>
              </w:rPr>
              <w:t>20 075,60</w:t>
            </w:r>
          </w:p>
        </w:tc>
      </w:tr>
    </w:tbl>
    <w:p w:rsidR="00F836CE" w:rsidRDefault="00F836CE" w:rsidP="00F836CE">
      <w:pPr>
        <w:ind w:left="4956" w:firstLine="708"/>
        <w:jc w:val="right"/>
        <w:rPr>
          <w:sz w:val="28"/>
          <w:szCs w:val="28"/>
        </w:rPr>
        <w:sectPr w:rsidR="00F836CE" w:rsidSect="00892A5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039" w:type="dxa"/>
        <w:tblInd w:w="95" w:type="dxa"/>
        <w:tblLook w:val="04A0"/>
      </w:tblPr>
      <w:tblGrid>
        <w:gridCol w:w="677"/>
        <w:gridCol w:w="1095"/>
        <w:gridCol w:w="1095"/>
        <w:gridCol w:w="1095"/>
        <w:gridCol w:w="1095"/>
        <w:gridCol w:w="1711"/>
        <w:gridCol w:w="1581"/>
        <w:gridCol w:w="1040"/>
        <w:gridCol w:w="122"/>
        <w:gridCol w:w="1984"/>
        <w:gridCol w:w="1134"/>
        <w:gridCol w:w="1134"/>
        <w:gridCol w:w="1276"/>
      </w:tblGrid>
      <w:tr w:rsidR="00F836CE" w:rsidTr="00521B74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bookmarkStart w:id="3" w:name="RANGE!A1:J23"/>
            <w:bookmarkEnd w:id="3"/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5650" w:type="dxa"/>
            <w:gridSpan w:val="5"/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 №8</w:t>
            </w:r>
          </w:p>
        </w:tc>
      </w:tr>
      <w:tr w:rsidR="00F836CE" w:rsidTr="00521B74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5650" w:type="dxa"/>
            <w:gridSpan w:val="5"/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 решению </w:t>
            </w:r>
          </w:p>
        </w:tc>
      </w:tr>
      <w:tr w:rsidR="00F836CE" w:rsidTr="00521B74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5650" w:type="dxa"/>
            <w:gridSpan w:val="5"/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сельского Совета депутатов</w:t>
            </w:r>
          </w:p>
        </w:tc>
      </w:tr>
      <w:tr w:rsidR="00F836CE" w:rsidTr="00521B74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6690" w:type="dxa"/>
            <w:gridSpan w:val="6"/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16 августа 2023г</w:t>
            </w:r>
          </w:p>
        </w:tc>
      </w:tr>
      <w:tr w:rsidR="00F836CE" w:rsidTr="00521B74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5650" w:type="dxa"/>
            <w:gridSpan w:val="5"/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6-33-6</w:t>
            </w:r>
          </w:p>
        </w:tc>
      </w:tr>
      <w:tr w:rsidR="00F836CE" w:rsidTr="00521B74">
        <w:trPr>
          <w:trHeight w:val="645"/>
        </w:trPr>
        <w:tc>
          <w:tcPr>
            <w:tcW w:w="67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4362" w:type="dxa"/>
            <w:gridSpan w:val="12"/>
            <w:shd w:val="clear" w:color="auto" w:fill="auto"/>
            <w:vAlign w:val="bottom"/>
            <w:hideMark/>
          </w:tcPr>
          <w:p w:rsidR="00F836CE" w:rsidRDefault="00F836CE" w:rsidP="00521B7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Субвенции и иные межбюджетные трансферты из районного бюджета на 2023 год и плановый период 2024-2025 годов</w:t>
            </w:r>
          </w:p>
        </w:tc>
      </w:tr>
      <w:tr w:rsidR="00F836CE" w:rsidTr="00521B74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4454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тыс.рублей</w:t>
            </w:r>
          </w:p>
        </w:tc>
      </w:tr>
      <w:tr w:rsidR="00F836CE" w:rsidTr="00521B74">
        <w:trPr>
          <w:trHeight w:val="60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№п/п</w:t>
            </w:r>
          </w:p>
        </w:tc>
        <w:tc>
          <w:tcPr>
            <w:tcW w:w="883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center"/>
            </w:pPr>
            <w:r>
              <w:t xml:space="preserve">Наименование субвенций и субсидий из краевого бюджета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jc w:val="center"/>
            </w:pPr>
            <w:r>
              <w:t>ГРБС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836CE" w:rsidRDefault="00F836CE" w:rsidP="00521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Сумма на 2023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836CE" w:rsidRDefault="00F836CE" w:rsidP="00521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Сумма на 2024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836CE" w:rsidRDefault="00F836CE" w:rsidP="00521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Сумма на 2025</w:t>
            </w:r>
          </w:p>
        </w:tc>
      </w:tr>
      <w:tr w:rsidR="00F836CE" w:rsidTr="00521B74">
        <w:trPr>
          <w:trHeight w:val="907"/>
        </w:trPr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834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на реализацию Закона края от 20.06.06 г. № 19-4845 « О наделении органов местного самоуправления государственными полномочиями по расчету и предоставлению субвенции поселениям, входящим в состав муниципального района края,  на осуществление полномочий по первичному воинскому учету на территориях, где отсутствуют военные комиссариаты".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F836CE" w:rsidTr="00521B74">
        <w:trPr>
          <w:trHeight w:val="90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834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образований края на реализацию Закона края от 23.04.2009 года № 8-3170 «О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12,50</w:t>
            </w:r>
          </w:p>
        </w:tc>
      </w:tr>
      <w:tr w:rsidR="00F836CE" w:rsidTr="00521B74">
        <w:trPr>
          <w:trHeight w:val="17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83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СУБВЕНЦИЙ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533,8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471,2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12,5</w:t>
            </w:r>
          </w:p>
        </w:tc>
      </w:tr>
      <w:tr w:rsidR="00F836CE" w:rsidTr="00521B74">
        <w:trPr>
          <w:trHeight w:val="680"/>
        </w:trPr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834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 на выравнивание бюджетной обеспеченности поселений (в части расчета и предоставления дотаций поселениям в соответствии со ст.137 БК РФ из районного фонда финансовой поддержки)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2 070,0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1 656,1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1 656,1</w:t>
            </w:r>
          </w:p>
        </w:tc>
      </w:tr>
      <w:tr w:rsidR="00F836CE" w:rsidTr="00521B74">
        <w:trPr>
          <w:trHeight w:val="62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834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 бюджетам поселений  на выравнивание  бюджетной обеспеченности поселений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2 899,0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2 899,0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2 899,0</w:t>
            </w:r>
          </w:p>
        </w:tc>
      </w:tr>
      <w:tr w:rsidR="00F836CE" w:rsidTr="00521B74">
        <w:trPr>
          <w:trHeight w:val="624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83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Прочие межбюджетные трансферты на поддержку мер по обеспечению сбалансированности бюджетов поселений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4 730,6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3 289,4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3 289,4</w:t>
            </w:r>
          </w:p>
        </w:tc>
      </w:tr>
      <w:tr w:rsidR="00F836CE" w:rsidTr="00521B74">
        <w:trPr>
          <w:trHeight w:val="680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83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межбюджетные трансферты, передаваемые бюджетам сельских поселений (организация и проведение акарицидных обработок мест массового отдыха населения)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F836CE" w:rsidTr="00521B74">
        <w:trPr>
          <w:trHeight w:val="907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83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трансферты(на содержание автомобильных дорог общего пользовагния местного знначения за счет среддств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1 698,1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1 698,1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1 698,1</w:t>
            </w:r>
          </w:p>
        </w:tc>
      </w:tr>
      <w:tr w:rsidR="00F836CE" w:rsidTr="00521B74">
        <w:trPr>
          <w:trHeight w:val="680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883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 на частичную компенсацию расходов на повышение оплаты труда отдельным категориям работников бюджетной сферы Красноярского края ( МРОТ)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F836CE" w:rsidTr="00521B74">
        <w:trPr>
          <w:trHeight w:val="680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83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 на реализацию проектов по решению вопросов местного значения сельских поселений в рамках подпрограммы "поддержка муниципальных проектов и мероприятий по благоустройству территорий "Содействие развитию местного самоуправления"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F836CE" w:rsidTr="00521B74">
        <w:trPr>
          <w:trHeight w:val="624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83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 на осуществление расходов, направленных на реализацию мероприятий по поддержке местных инициатив на 2023 год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F836CE" w:rsidTr="00521B74">
        <w:trPr>
          <w:trHeight w:val="1077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83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Субсидии бюджетам муниципальных образований на кап.ремонт и ремонт автомобильных дорог общего пользования местного значения за счёт средств дорожного фонда в рамках программы "Благоустройство и содержание дорог на территории Шилинского сельсовета"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F836CE" w:rsidTr="00521B74">
        <w:trPr>
          <w:trHeight w:val="885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83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 на обеспечение первичных мер пожарной безопасности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CE" w:rsidRDefault="00F836CE" w:rsidP="00521B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F836CE" w:rsidTr="00521B74">
        <w:trPr>
          <w:trHeight w:val="375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83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36CE" w:rsidRDefault="00F836CE" w:rsidP="00521B7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СУБСИДИЙ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CE" w:rsidRDefault="00F836CE" w:rsidP="00521B7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16 767,1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9 542,6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36CE" w:rsidRDefault="00F836CE" w:rsidP="00521B7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9 542,6</w:t>
            </w:r>
          </w:p>
        </w:tc>
      </w:tr>
      <w:tr w:rsidR="00F836CE" w:rsidTr="00521B74">
        <w:trPr>
          <w:trHeight w:val="345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36CE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83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836CE" w:rsidRDefault="00F836CE" w:rsidP="00521B7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субсидий и субвенций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36CE" w:rsidRDefault="00F836CE" w:rsidP="00521B7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36CE" w:rsidRDefault="00F836CE" w:rsidP="00521B7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17 300,9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36CE" w:rsidRDefault="00F836CE" w:rsidP="00521B7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10 013,8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36CE" w:rsidRDefault="00F836CE" w:rsidP="00521B7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9 555,1</w:t>
            </w:r>
          </w:p>
        </w:tc>
      </w:tr>
    </w:tbl>
    <w:p w:rsidR="006134E4" w:rsidRDefault="006134E4" w:rsidP="001D35B4">
      <w:pPr>
        <w:jc w:val="center"/>
      </w:pPr>
    </w:p>
    <w:p w:rsidR="001D35B4" w:rsidRPr="00FB6C5A" w:rsidRDefault="001D35B4" w:rsidP="001D35B4">
      <w:pPr>
        <w:jc w:val="center"/>
      </w:pPr>
    </w:p>
    <w:tbl>
      <w:tblPr>
        <w:tblpPr w:leftFromText="180" w:rightFromText="180" w:vertAnchor="text" w:horzAnchor="margin" w:tblpXSpec="center" w:tblpY="107"/>
        <w:tblW w:w="10314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1E0"/>
      </w:tblPr>
      <w:tblGrid>
        <w:gridCol w:w="3652"/>
        <w:gridCol w:w="2378"/>
        <w:gridCol w:w="2115"/>
        <w:gridCol w:w="2169"/>
      </w:tblGrid>
      <w:tr w:rsidR="00636A44" w:rsidRPr="000B0B44" w:rsidTr="00773506">
        <w:trPr>
          <w:trHeight w:val="2574"/>
        </w:trPr>
        <w:tc>
          <w:tcPr>
            <w:tcW w:w="3652" w:type="dxa"/>
            <w:vAlign w:val="center"/>
          </w:tcPr>
          <w:p w:rsidR="00636A44" w:rsidRPr="000B0B44" w:rsidRDefault="00636A44" w:rsidP="00773506">
            <w:pPr>
              <w:tabs>
                <w:tab w:val="left" w:pos="3405"/>
              </w:tabs>
              <w:jc w:val="center"/>
              <w:rPr>
                <w:b/>
              </w:rPr>
            </w:pPr>
            <w:r w:rsidRPr="000B0B44">
              <w:rPr>
                <w:b/>
              </w:rPr>
              <w:t>ВЕСТНИК ОРГАНОВ МЕСТНОГО САМОУПРАВЛЕНИЯ ШИЛИНСКОГО СЕЛЬСОВЕТА</w:t>
            </w:r>
          </w:p>
        </w:tc>
        <w:tc>
          <w:tcPr>
            <w:tcW w:w="2378" w:type="dxa"/>
          </w:tcPr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rPr>
                <w:sz w:val="28"/>
                <w:szCs w:val="28"/>
              </w:rPr>
              <w:t>УЧРЕДИТЕЛИ: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 xml:space="preserve">Администрация Шилинского сельсовета и Шилинский сельский Совет депутатов </w:t>
            </w:r>
          </w:p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t>ИНН 2435002222</w:t>
            </w:r>
          </w:p>
        </w:tc>
        <w:tc>
          <w:tcPr>
            <w:tcW w:w="2115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Ответственный за выпуск: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Е.Н.Коломейцева,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Зам. главы администрации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</w:p>
        </w:tc>
        <w:tc>
          <w:tcPr>
            <w:tcW w:w="2169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Отпечатана в Администрации Шилинского сельсовета, 663051, Красноярский край, Сухобузимский район, с. Шила, ул. Ленина 75,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ИНН 2435002222,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Тираж 900 экз.</w:t>
            </w:r>
          </w:p>
        </w:tc>
      </w:tr>
    </w:tbl>
    <w:p w:rsidR="00415CE5" w:rsidRPr="000B0B44" w:rsidRDefault="00415CE5"/>
    <w:sectPr w:rsidR="00415CE5" w:rsidRPr="000B0B44" w:rsidSect="00F836CE">
      <w:headerReference w:type="even" r:id="rId10"/>
      <w:headerReference w:type="default" r:id="rId11"/>
      <w:footerReference w:type="default" r:id="rId12"/>
      <w:pgSz w:w="16838" w:h="11906" w:orient="landscape"/>
      <w:pgMar w:top="1531" w:right="96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369D" w:rsidRDefault="0094369D" w:rsidP="001944AC">
      <w:r>
        <w:separator/>
      </w:r>
    </w:p>
  </w:endnote>
  <w:endnote w:type="continuationSeparator" w:id="1">
    <w:p w:rsidR="0094369D" w:rsidRDefault="0094369D" w:rsidP="00194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471047"/>
      <w:docPartObj>
        <w:docPartGallery w:val="Page Numbers (Bottom of Page)"/>
        <w:docPartUnique/>
      </w:docPartObj>
    </w:sdtPr>
    <w:sdtContent>
      <w:p w:rsidR="008B1F6B" w:rsidRDefault="00C36D92">
        <w:pPr>
          <w:pStyle w:val="a7"/>
          <w:jc w:val="right"/>
        </w:pPr>
        <w:fldSimple w:instr=" PAGE   \* MERGEFORMAT ">
          <w:r w:rsidR="00F836CE">
            <w:rPr>
              <w:noProof/>
            </w:rPr>
            <w:t>22</w:t>
          </w:r>
        </w:fldSimple>
      </w:p>
    </w:sdtContent>
  </w:sdt>
  <w:p w:rsidR="008B1F6B" w:rsidRDefault="008B1F6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369D" w:rsidRDefault="0094369D" w:rsidP="001944AC">
      <w:r>
        <w:separator/>
      </w:r>
    </w:p>
  </w:footnote>
  <w:footnote w:type="continuationSeparator" w:id="1">
    <w:p w:rsidR="0094369D" w:rsidRDefault="0094369D" w:rsidP="00194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F6B" w:rsidRDefault="00C36D92" w:rsidP="00773506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8B1F6B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8B1F6B" w:rsidRDefault="008B1F6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F6B" w:rsidRDefault="008B1F6B" w:rsidP="00773506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57072"/>
    <w:multiLevelType w:val="multilevel"/>
    <w:tmpl w:val="41549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0B4846"/>
    <w:multiLevelType w:val="hybridMultilevel"/>
    <w:tmpl w:val="A4E21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BD2204"/>
    <w:multiLevelType w:val="multilevel"/>
    <w:tmpl w:val="4FAAA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2205E4"/>
    <w:multiLevelType w:val="hybridMultilevel"/>
    <w:tmpl w:val="451465F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42531F08"/>
    <w:multiLevelType w:val="hybridMultilevel"/>
    <w:tmpl w:val="A5262F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54A46AE"/>
    <w:multiLevelType w:val="hybridMultilevel"/>
    <w:tmpl w:val="7216315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A32D9D"/>
    <w:multiLevelType w:val="hybridMultilevel"/>
    <w:tmpl w:val="72FEE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E108B8"/>
    <w:multiLevelType w:val="hybridMultilevel"/>
    <w:tmpl w:val="7AB8773E"/>
    <w:lvl w:ilvl="0" w:tplc="27E6EAF6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69674E"/>
    <w:multiLevelType w:val="hybridMultilevel"/>
    <w:tmpl w:val="E87EE336"/>
    <w:lvl w:ilvl="0" w:tplc="54BC231E">
      <w:start w:val="1"/>
      <w:numFmt w:val="decimal"/>
      <w:lvlText w:val="%1."/>
      <w:lvlJc w:val="left"/>
      <w:pPr>
        <w:ind w:left="1095" w:hanging="1095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-1537"/>
        </w:tabs>
        <w:ind w:left="-1537" w:hanging="360"/>
      </w:pPr>
    </w:lvl>
    <w:lvl w:ilvl="2" w:tplc="0419001B">
      <w:start w:val="1"/>
      <w:numFmt w:val="decimal"/>
      <w:lvlText w:val="%3."/>
      <w:lvlJc w:val="left"/>
      <w:pPr>
        <w:tabs>
          <w:tab w:val="num" w:pos="-817"/>
        </w:tabs>
        <w:ind w:left="-817" w:hanging="360"/>
      </w:pPr>
    </w:lvl>
    <w:lvl w:ilvl="3" w:tplc="0419000F">
      <w:start w:val="1"/>
      <w:numFmt w:val="decimal"/>
      <w:lvlText w:val="%4."/>
      <w:lvlJc w:val="left"/>
      <w:pPr>
        <w:tabs>
          <w:tab w:val="num" w:pos="-97"/>
        </w:tabs>
        <w:ind w:left="-97" w:hanging="360"/>
      </w:pPr>
    </w:lvl>
    <w:lvl w:ilvl="4" w:tplc="04190019">
      <w:start w:val="1"/>
      <w:numFmt w:val="decimal"/>
      <w:lvlText w:val="%5."/>
      <w:lvlJc w:val="left"/>
      <w:pPr>
        <w:tabs>
          <w:tab w:val="num" w:pos="623"/>
        </w:tabs>
        <w:ind w:left="623" w:hanging="360"/>
      </w:pPr>
    </w:lvl>
    <w:lvl w:ilvl="5" w:tplc="0419001B">
      <w:start w:val="1"/>
      <w:numFmt w:val="decimal"/>
      <w:lvlText w:val="%6."/>
      <w:lvlJc w:val="left"/>
      <w:pPr>
        <w:tabs>
          <w:tab w:val="num" w:pos="1343"/>
        </w:tabs>
        <w:ind w:left="1343" w:hanging="360"/>
      </w:pPr>
    </w:lvl>
    <w:lvl w:ilvl="6" w:tplc="0419000F">
      <w:start w:val="1"/>
      <w:numFmt w:val="decimal"/>
      <w:lvlText w:val="%7."/>
      <w:lvlJc w:val="left"/>
      <w:pPr>
        <w:tabs>
          <w:tab w:val="num" w:pos="2063"/>
        </w:tabs>
        <w:ind w:left="2063" w:hanging="360"/>
      </w:pPr>
    </w:lvl>
    <w:lvl w:ilvl="7" w:tplc="04190019">
      <w:start w:val="1"/>
      <w:numFmt w:val="decimal"/>
      <w:lvlText w:val="%8."/>
      <w:lvlJc w:val="left"/>
      <w:pPr>
        <w:tabs>
          <w:tab w:val="num" w:pos="2783"/>
        </w:tabs>
        <w:ind w:left="2783" w:hanging="360"/>
      </w:pPr>
    </w:lvl>
    <w:lvl w:ilvl="8" w:tplc="0419001B">
      <w:start w:val="1"/>
      <w:numFmt w:val="decimal"/>
      <w:lvlText w:val="%9."/>
      <w:lvlJc w:val="left"/>
      <w:pPr>
        <w:tabs>
          <w:tab w:val="num" w:pos="3503"/>
        </w:tabs>
        <w:ind w:left="3503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6A44"/>
    <w:rsid w:val="00030454"/>
    <w:rsid w:val="00032F16"/>
    <w:rsid w:val="00043740"/>
    <w:rsid w:val="00061F54"/>
    <w:rsid w:val="000649C3"/>
    <w:rsid w:val="000657D4"/>
    <w:rsid w:val="0008252D"/>
    <w:rsid w:val="00084960"/>
    <w:rsid w:val="000B0B44"/>
    <w:rsid w:val="000B6996"/>
    <w:rsid w:val="000C3636"/>
    <w:rsid w:val="000E50FE"/>
    <w:rsid w:val="000E5288"/>
    <w:rsid w:val="000F3FE7"/>
    <w:rsid w:val="001049FA"/>
    <w:rsid w:val="00104E1F"/>
    <w:rsid w:val="001217C6"/>
    <w:rsid w:val="00124DB8"/>
    <w:rsid w:val="001274B7"/>
    <w:rsid w:val="001326B8"/>
    <w:rsid w:val="00140DCD"/>
    <w:rsid w:val="0014694C"/>
    <w:rsid w:val="001611A3"/>
    <w:rsid w:val="00166284"/>
    <w:rsid w:val="00171C67"/>
    <w:rsid w:val="001759A2"/>
    <w:rsid w:val="001812A6"/>
    <w:rsid w:val="001944AC"/>
    <w:rsid w:val="00197480"/>
    <w:rsid w:val="001A3000"/>
    <w:rsid w:val="001B3C4B"/>
    <w:rsid w:val="001B69E2"/>
    <w:rsid w:val="001D0595"/>
    <w:rsid w:val="001D2DA8"/>
    <w:rsid w:val="001D35B4"/>
    <w:rsid w:val="001E137D"/>
    <w:rsid w:val="001F3C1F"/>
    <w:rsid w:val="001F6C2C"/>
    <w:rsid w:val="00216155"/>
    <w:rsid w:val="00223730"/>
    <w:rsid w:val="002365E6"/>
    <w:rsid w:val="002426B1"/>
    <w:rsid w:val="00243152"/>
    <w:rsid w:val="002617DD"/>
    <w:rsid w:val="002637B0"/>
    <w:rsid w:val="002733BC"/>
    <w:rsid w:val="002937B1"/>
    <w:rsid w:val="002D22B5"/>
    <w:rsid w:val="002E664A"/>
    <w:rsid w:val="00303D78"/>
    <w:rsid w:val="003068A9"/>
    <w:rsid w:val="003204A9"/>
    <w:rsid w:val="00320AC9"/>
    <w:rsid w:val="003265F9"/>
    <w:rsid w:val="00330CEF"/>
    <w:rsid w:val="003531D4"/>
    <w:rsid w:val="003701D7"/>
    <w:rsid w:val="003747CB"/>
    <w:rsid w:val="003748DD"/>
    <w:rsid w:val="00385D5C"/>
    <w:rsid w:val="003C7847"/>
    <w:rsid w:val="003D0CB1"/>
    <w:rsid w:val="003E16D9"/>
    <w:rsid w:val="003E7519"/>
    <w:rsid w:val="003F0D04"/>
    <w:rsid w:val="00411832"/>
    <w:rsid w:val="00415CE5"/>
    <w:rsid w:val="0041680F"/>
    <w:rsid w:val="004176FA"/>
    <w:rsid w:val="004276F2"/>
    <w:rsid w:val="00431DE5"/>
    <w:rsid w:val="0043685A"/>
    <w:rsid w:val="00450D36"/>
    <w:rsid w:val="004538EA"/>
    <w:rsid w:val="004539E2"/>
    <w:rsid w:val="004552B7"/>
    <w:rsid w:val="0046270D"/>
    <w:rsid w:val="004872C0"/>
    <w:rsid w:val="004B2AA4"/>
    <w:rsid w:val="004B72B4"/>
    <w:rsid w:val="004C4BBF"/>
    <w:rsid w:val="004C60D0"/>
    <w:rsid w:val="004C6CAA"/>
    <w:rsid w:val="004E3A64"/>
    <w:rsid w:val="004E5A18"/>
    <w:rsid w:val="004E6130"/>
    <w:rsid w:val="004E6927"/>
    <w:rsid w:val="004F0066"/>
    <w:rsid w:val="004F2832"/>
    <w:rsid w:val="00507EC1"/>
    <w:rsid w:val="005118E9"/>
    <w:rsid w:val="0051742B"/>
    <w:rsid w:val="005219D3"/>
    <w:rsid w:val="00524EA1"/>
    <w:rsid w:val="005550D2"/>
    <w:rsid w:val="005B1686"/>
    <w:rsid w:val="005C78BB"/>
    <w:rsid w:val="005F0C12"/>
    <w:rsid w:val="005F2612"/>
    <w:rsid w:val="005F4389"/>
    <w:rsid w:val="006134E4"/>
    <w:rsid w:val="00626055"/>
    <w:rsid w:val="00627864"/>
    <w:rsid w:val="00636A44"/>
    <w:rsid w:val="006543F6"/>
    <w:rsid w:val="00656EB7"/>
    <w:rsid w:val="00662CE5"/>
    <w:rsid w:val="006757F8"/>
    <w:rsid w:val="00697198"/>
    <w:rsid w:val="006A0425"/>
    <w:rsid w:val="006A7D06"/>
    <w:rsid w:val="006B503E"/>
    <w:rsid w:val="006C2A27"/>
    <w:rsid w:val="006C46A6"/>
    <w:rsid w:val="006D5B32"/>
    <w:rsid w:val="006E2AAF"/>
    <w:rsid w:val="006F4E7F"/>
    <w:rsid w:val="00705CE1"/>
    <w:rsid w:val="00710ED3"/>
    <w:rsid w:val="00713184"/>
    <w:rsid w:val="0071378E"/>
    <w:rsid w:val="0073185A"/>
    <w:rsid w:val="00734BE1"/>
    <w:rsid w:val="00742A54"/>
    <w:rsid w:val="00751CB2"/>
    <w:rsid w:val="00764596"/>
    <w:rsid w:val="007666E2"/>
    <w:rsid w:val="00766949"/>
    <w:rsid w:val="00773506"/>
    <w:rsid w:val="00795D0C"/>
    <w:rsid w:val="007A5BE3"/>
    <w:rsid w:val="007B244C"/>
    <w:rsid w:val="007B7064"/>
    <w:rsid w:val="007C3ED0"/>
    <w:rsid w:val="007E0533"/>
    <w:rsid w:val="007E4886"/>
    <w:rsid w:val="007F0631"/>
    <w:rsid w:val="007F798C"/>
    <w:rsid w:val="00812431"/>
    <w:rsid w:val="008323D5"/>
    <w:rsid w:val="008404DB"/>
    <w:rsid w:val="00882A9B"/>
    <w:rsid w:val="00891DE2"/>
    <w:rsid w:val="008933A4"/>
    <w:rsid w:val="00894458"/>
    <w:rsid w:val="008A4706"/>
    <w:rsid w:val="008A68C0"/>
    <w:rsid w:val="008B1F6B"/>
    <w:rsid w:val="008B4975"/>
    <w:rsid w:val="008B665F"/>
    <w:rsid w:val="008C3172"/>
    <w:rsid w:val="008F6FAD"/>
    <w:rsid w:val="008F7F86"/>
    <w:rsid w:val="00901CFC"/>
    <w:rsid w:val="00930A7E"/>
    <w:rsid w:val="00930D79"/>
    <w:rsid w:val="00943379"/>
    <w:rsid w:val="0094369D"/>
    <w:rsid w:val="009511AC"/>
    <w:rsid w:val="009574CD"/>
    <w:rsid w:val="00957F40"/>
    <w:rsid w:val="0096035B"/>
    <w:rsid w:val="009619BD"/>
    <w:rsid w:val="00962295"/>
    <w:rsid w:val="0097392F"/>
    <w:rsid w:val="00977B7B"/>
    <w:rsid w:val="009974E6"/>
    <w:rsid w:val="009A6500"/>
    <w:rsid w:val="009B02BF"/>
    <w:rsid w:val="009B145A"/>
    <w:rsid w:val="009C11EB"/>
    <w:rsid w:val="009D66D3"/>
    <w:rsid w:val="009F0973"/>
    <w:rsid w:val="009F2E07"/>
    <w:rsid w:val="00A005A2"/>
    <w:rsid w:val="00A4034F"/>
    <w:rsid w:val="00A4105E"/>
    <w:rsid w:val="00A47330"/>
    <w:rsid w:val="00A55E78"/>
    <w:rsid w:val="00A57846"/>
    <w:rsid w:val="00A702B2"/>
    <w:rsid w:val="00A71A79"/>
    <w:rsid w:val="00A74B54"/>
    <w:rsid w:val="00A7692F"/>
    <w:rsid w:val="00A7747D"/>
    <w:rsid w:val="00A77EB6"/>
    <w:rsid w:val="00A92359"/>
    <w:rsid w:val="00AA0ED2"/>
    <w:rsid w:val="00AB0735"/>
    <w:rsid w:val="00AC5A5A"/>
    <w:rsid w:val="00AE2307"/>
    <w:rsid w:val="00AE3A03"/>
    <w:rsid w:val="00AE77CF"/>
    <w:rsid w:val="00AF0346"/>
    <w:rsid w:val="00AF0684"/>
    <w:rsid w:val="00B00E37"/>
    <w:rsid w:val="00B22E07"/>
    <w:rsid w:val="00B43EB6"/>
    <w:rsid w:val="00B634B7"/>
    <w:rsid w:val="00B645EB"/>
    <w:rsid w:val="00B7723F"/>
    <w:rsid w:val="00B96442"/>
    <w:rsid w:val="00BC07A7"/>
    <w:rsid w:val="00BC0A94"/>
    <w:rsid w:val="00BC116A"/>
    <w:rsid w:val="00BF0353"/>
    <w:rsid w:val="00BF22AE"/>
    <w:rsid w:val="00C1690A"/>
    <w:rsid w:val="00C17CFE"/>
    <w:rsid w:val="00C36D92"/>
    <w:rsid w:val="00C413D0"/>
    <w:rsid w:val="00C414C5"/>
    <w:rsid w:val="00C42602"/>
    <w:rsid w:val="00C50292"/>
    <w:rsid w:val="00C54E83"/>
    <w:rsid w:val="00C64AAC"/>
    <w:rsid w:val="00C7017B"/>
    <w:rsid w:val="00CA262E"/>
    <w:rsid w:val="00CB22DA"/>
    <w:rsid w:val="00CB7B4E"/>
    <w:rsid w:val="00CC01D0"/>
    <w:rsid w:val="00CC086B"/>
    <w:rsid w:val="00CC13AE"/>
    <w:rsid w:val="00CC7CC2"/>
    <w:rsid w:val="00CF6380"/>
    <w:rsid w:val="00CF78DE"/>
    <w:rsid w:val="00D232FB"/>
    <w:rsid w:val="00D35360"/>
    <w:rsid w:val="00D37C17"/>
    <w:rsid w:val="00D41F79"/>
    <w:rsid w:val="00D53599"/>
    <w:rsid w:val="00D557D9"/>
    <w:rsid w:val="00D834B2"/>
    <w:rsid w:val="00D86786"/>
    <w:rsid w:val="00D87E36"/>
    <w:rsid w:val="00D92D56"/>
    <w:rsid w:val="00D96CA5"/>
    <w:rsid w:val="00DB19AA"/>
    <w:rsid w:val="00DB4026"/>
    <w:rsid w:val="00DD0899"/>
    <w:rsid w:val="00DD7D0E"/>
    <w:rsid w:val="00DF0B14"/>
    <w:rsid w:val="00DF551E"/>
    <w:rsid w:val="00E022D7"/>
    <w:rsid w:val="00E30CD0"/>
    <w:rsid w:val="00E63BF5"/>
    <w:rsid w:val="00E70E5C"/>
    <w:rsid w:val="00E73FDE"/>
    <w:rsid w:val="00E76EE2"/>
    <w:rsid w:val="00E926FD"/>
    <w:rsid w:val="00E92739"/>
    <w:rsid w:val="00E95566"/>
    <w:rsid w:val="00EA67D6"/>
    <w:rsid w:val="00EC3979"/>
    <w:rsid w:val="00EC3AC4"/>
    <w:rsid w:val="00EC3D69"/>
    <w:rsid w:val="00ED63C4"/>
    <w:rsid w:val="00ED7752"/>
    <w:rsid w:val="00EE087D"/>
    <w:rsid w:val="00EE3180"/>
    <w:rsid w:val="00EE788E"/>
    <w:rsid w:val="00EE7DCD"/>
    <w:rsid w:val="00F166B6"/>
    <w:rsid w:val="00F427E2"/>
    <w:rsid w:val="00F46E32"/>
    <w:rsid w:val="00F52B5A"/>
    <w:rsid w:val="00F53FBA"/>
    <w:rsid w:val="00F7029D"/>
    <w:rsid w:val="00F7642A"/>
    <w:rsid w:val="00F836CE"/>
    <w:rsid w:val="00F8728F"/>
    <w:rsid w:val="00F95111"/>
    <w:rsid w:val="00FA3C97"/>
    <w:rsid w:val="00FB6C5A"/>
    <w:rsid w:val="00FC1E7B"/>
    <w:rsid w:val="00FC4540"/>
    <w:rsid w:val="00FC6486"/>
    <w:rsid w:val="00FE707C"/>
    <w:rsid w:val="00FE7DCF"/>
    <w:rsid w:val="00FF1194"/>
    <w:rsid w:val="00FF5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A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normal"/>
    <w:next w:val="normal"/>
    <w:link w:val="10"/>
    <w:qFormat/>
    <w:rsid w:val="00636A44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qFormat/>
    <w:rsid w:val="00636A44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636A44"/>
    <w:pPr>
      <w:keepNext/>
      <w:outlineLvl w:val="2"/>
    </w:pPr>
    <w:rPr>
      <w:b/>
      <w:bCs/>
      <w:sz w:val="22"/>
    </w:rPr>
  </w:style>
  <w:style w:type="paragraph" w:styleId="5">
    <w:name w:val="heading 5"/>
    <w:basedOn w:val="a"/>
    <w:next w:val="a"/>
    <w:link w:val="50"/>
    <w:qFormat/>
    <w:rsid w:val="004E613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36A44"/>
    <w:rPr>
      <w:rFonts w:ascii="Arial" w:eastAsia="Arial" w:hAnsi="Arial" w:cs="Arial"/>
      <w:b/>
      <w:color w:val="000000"/>
      <w:sz w:val="36"/>
      <w:lang w:eastAsia="ru-RU"/>
    </w:rPr>
  </w:style>
  <w:style w:type="character" w:customStyle="1" w:styleId="20">
    <w:name w:val="Заголовок 2 Знак"/>
    <w:basedOn w:val="a0"/>
    <w:link w:val="2"/>
    <w:rsid w:val="00636A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36A44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3">
    <w:name w:val="Balloon Text"/>
    <w:basedOn w:val="a"/>
    <w:link w:val="a4"/>
    <w:unhideWhenUsed/>
    <w:rsid w:val="00636A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36A4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nhideWhenUsed/>
    <w:rsid w:val="00636A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nhideWhenUsed/>
    <w:rsid w:val="00636A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link w:val="aa"/>
    <w:unhideWhenUsed/>
    <w:rsid w:val="00636A44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636A4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636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link w:val="ad"/>
    <w:uiPriority w:val="34"/>
    <w:qFormat/>
    <w:rsid w:val="00636A44"/>
    <w:pPr>
      <w:ind w:left="720"/>
      <w:contextualSpacing/>
    </w:pPr>
  </w:style>
  <w:style w:type="paragraph" w:customStyle="1" w:styleId="21">
    <w:name w:val="Основной текст 21"/>
    <w:basedOn w:val="a"/>
    <w:rsid w:val="00636A44"/>
    <w:pPr>
      <w:suppressAutoHyphens/>
      <w:jc w:val="center"/>
    </w:pPr>
    <w:rPr>
      <w:b/>
      <w:sz w:val="20"/>
      <w:szCs w:val="20"/>
      <w:lang w:eastAsia="ar-SA"/>
    </w:rPr>
  </w:style>
  <w:style w:type="paragraph" w:customStyle="1" w:styleId="ConsNonformat">
    <w:name w:val="Con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e">
    <w:name w:val="page number"/>
    <w:basedOn w:val="a0"/>
    <w:uiPriority w:val="99"/>
    <w:rsid w:val="00636A44"/>
  </w:style>
  <w:style w:type="character" w:customStyle="1" w:styleId="blk3">
    <w:name w:val="blk3"/>
    <w:basedOn w:val="a0"/>
    <w:rsid w:val="00636A44"/>
    <w:rPr>
      <w:vanish w:val="0"/>
      <w:webHidden w:val="0"/>
      <w:specVanish w:val="0"/>
    </w:rPr>
  </w:style>
  <w:style w:type="paragraph" w:styleId="af">
    <w:name w:val="Title"/>
    <w:basedOn w:val="a"/>
    <w:next w:val="a"/>
    <w:link w:val="af0"/>
    <w:uiPriority w:val="10"/>
    <w:qFormat/>
    <w:rsid w:val="00636A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0">
    <w:name w:val="Название Знак"/>
    <w:basedOn w:val="a0"/>
    <w:link w:val="af"/>
    <w:uiPriority w:val="10"/>
    <w:rsid w:val="00636A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636A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">
    <w:name w:val="normal"/>
    <w:rsid w:val="00636A44"/>
    <w:pPr>
      <w:spacing w:after="0"/>
    </w:pPr>
    <w:rPr>
      <w:rFonts w:ascii="Arial" w:eastAsia="Arial" w:hAnsi="Arial" w:cs="Arial"/>
      <w:color w:val="000000"/>
      <w:lang w:eastAsia="ru-RU"/>
    </w:rPr>
  </w:style>
  <w:style w:type="character" w:styleId="af1">
    <w:name w:val="Hyperlink"/>
    <w:uiPriority w:val="99"/>
    <w:rsid w:val="00636A44"/>
    <w:rPr>
      <w:color w:val="0000FF"/>
      <w:u w:val="single"/>
    </w:rPr>
  </w:style>
  <w:style w:type="character" w:styleId="af2">
    <w:name w:val="Emphasis"/>
    <w:basedOn w:val="a0"/>
    <w:uiPriority w:val="20"/>
    <w:qFormat/>
    <w:rsid w:val="00636A44"/>
    <w:rPr>
      <w:i/>
      <w:iCs/>
    </w:rPr>
  </w:style>
  <w:style w:type="paragraph" w:styleId="af3">
    <w:name w:val="No Spacing"/>
    <w:link w:val="af4"/>
    <w:uiPriority w:val="1"/>
    <w:qFormat/>
    <w:rsid w:val="00636A4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5">
    <w:name w:val="endnote text"/>
    <w:basedOn w:val="a"/>
    <w:link w:val="af6"/>
    <w:rsid w:val="00636A44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endnote reference"/>
    <w:basedOn w:val="a0"/>
    <w:rsid w:val="00636A44"/>
    <w:rPr>
      <w:vertAlign w:val="superscript"/>
    </w:rPr>
  </w:style>
  <w:style w:type="paragraph" w:styleId="af8">
    <w:name w:val="footnote text"/>
    <w:basedOn w:val="a"/>
    <w:link w:val="af9"/>
    <w:uiPriority w:val="99"/>
    <w:rsid w:val="00636A44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basedOn w:val="a0"/>
    <w:uiPriority w:val="99"/>
    <w:rsid w:val="00636A44"/>
    <w:rPr>
      <w:vertAlign w:val="superscript"/>
    </w:rPr>
  </w:style>
  <w:style w:type="paragraph" w:customStyle="1" w:styleId="ConsPlusNonformat">
    <w:name w:val="ConsPlusNonformat"/>
    <w:qFormat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4">
    <w:name w:val="Без интервала Знак"/>
    <w:basedOn w:val="a0"/>
    <w:link w:val="af3"/>
    <w:uiPriority w:val="1"/>
    <w:rsid w:val="00636A44"/>
    <w:rPr>
      <w:rFonts w:ascii="Calibri" w:eastAsia="Calibri" w:hAnsi="Calibri" w:cs="Times New Roman"/>
    </w:rPr>
  </w:style>
  <w:style w:type="character" w:styleId="afb">
    <w:name w:val="annotation reference"/>
    <w:basedOn w:val="a0"/>
    <w:uiPriority w:val="99"/>
    <w:rsid w:val="00636A44"/>
    <w:rPr>
      <w:sz w:val="16"/>
      <w:szCs w:val="16"/>
    </w:rPr>
  </w:style>
  <w:style w:type="paragraph" w:styleId="afc">
    <w:name w:val="annotation text"/>
    <w:basedOn w:val="a"/>
    <w:link w:val="afd"/>
    <w:rsid w:val="00636A44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rsid w:val="00636A44"/>
    <w:rPr>
      <w:b/>
      <w:bCs/>
    </w:rPr>
  </w:style>
  <w:style w:type="character" w:customStyle="1" w:styleId="aff">
    <w:name w:val="Тема примечания Знак"/>
    <w:basedOn w:val="afd"/>
    <w:link w:val="afe"/>
    <w:rsid w:val="00636A44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636A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36A4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636A44"/>
  </w:style>
  <w:style w:type="paragraph" w:customStyle="1" w:styleId="s1">
    <w:name w:val="s_1"/>
    <w:basedOn w:val="a"/>
    <w:rsid w:val="00636A44"/>
    <w:pPr>
      <w:spacing w:before="100" w:beforeAutospacing="1" w:after="100" w:afterAutospacing="1"/>
    </w:pPr>
  </w:style>
  <w:style w:type="paragraph" w:customStyle="1" w:styleId="s3">
    <w:name w:val="s_3"/>
    <w:basedOn w:val="a"/>
    <w:rsid w:val="00636A44"/>
    <w:pPr>
      <w:spacing w:before="100" w:beforeAutospacing="1" w:after="100" w:afterAutospacing="1"/>
    </w:pPr>
  </w:style>
  <w:style w:type="paragraph" w:customStyle="1" w:styleId="s16">
    <w:name w:val="s_16"/>
    <w:basedOn w:val="a"/>
    <w:rsid w:val="00636A44"/>
    <w:pPr>
      <w:spacing w:before="100" w:beforeAutospacing="1" w:after="100" w:afterAutospacing="1"/>
    </w:pPr>
  </w:style>
  <w:style w:type="paragraph" w:customStyle="1" w:styleId="Standard">
    <w:name w:val="Standard"/>
    <w:rsid w:val="00636A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customStyle="1" w:styleId="hl41">
    <w:name w:val="hl41"/>
    <w:rsid w:val="00636A44"/>
    <w:rPr>
      <w:b/>
      <w:bCs/>
      <w:sz w:val="20"/>
      <w:szCs w:val="20"/>
    </w:rPr>
  </w:style>
  <w:style w:type="paragraph" w:customStyle="1" w:styleId="ConsCell">
    <w:name w:val="ConsCell"/>
    <w:rsid w:val="00636A4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ff0">
    <w:name w:val="FollowedHyperlink"/>
    <w:basedOn w:val="a0"/>
    <w:uiPriority w:val="99"/>
    <w:unhideWhenUsed/>
    <w:rsid w:val="00636A44"/>
    <w:rPr>
      <w:color w:val="800080"/>
      <w:u w:val="single"/>
    </w:rPr>
  </w:style>
  <w:style w:type="paragraph" w:customStyle="1" w:styleId="xl65">
    <w:name w:val="xl65"/>
    <w:basedOn w:val="a"/>
    <w:rsid w:val="00636A44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a"/>
    <w:rsid w:val="00636A44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"/>
    <w:rsid w:val="00636A44"/>
    <w:pPr>
      <w:spacing w:before="100" w:beforeAutospacing="1" w:after="100" w:afterAutospacing="1"/>
    </w:pPr>
  </w:style>
  <w:style w:type="paragraph" w:customStyle="1" w:styleId="xl69">
    <w:name w:val="xl69"/>
    <w:basedOn w:val="a"/>
    <w:rsid w:val="00636A44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4">
    <w:name w:val="xl7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5">
    <w:name w:val="xl75"/>
    <w:basedOn w:val="a"/>
    <w:rsid w:val="00636A44"/>
    <w:pPr>
      <w:spacing w:before="100" w:beforeAutospacing="1" w:after="100" w:afterAutospacing="1"/>
    </w:pPr>
  </w:style>
  <w:style w:type="paragraph" w:customStyle="1" w:styleId="xl76">
    <w:name w:val="xl76"/>
    <w:basedOn w:val="a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7">
    <w:name w:val="xl77"/>
    <w:basedOn w:val="a"/>
    <w:rsid w:val="00636A44"/>
    <w:pP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9">
    <w:name w:val="xl7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1">
    <w:name w:val="xl8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2">
    <w:name w:val="xl8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8">
    <w:name w:val="xl8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9">
    <w:name w:val="xl8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90">
    <w:name w:val="xl9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4">
    <w:name w:val="xl9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636A44"/>
    <w:pPr>
      <w:shd w:val="clear" w:color="000000" w:fill="FFFF00"/>
      <w:spacing w:before="100" w:beforeAutospacing="1" w:after="100" w:afterAutospacing="1"/>
    </w:pPr>
  </w:style>
  <w:style w:type="paragraph" w:customStyle="1" w:styleId="xl96">
    <w:name w:val="xl9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7">
    <w:name w:val="xl97"/>
    <w:basedOn w:val="a"/>
    <w:rsid w:val="00636A44"/>
    <w:pPr>
      <w:shd w:val="clear" w:color="000000" w:fill="FFFF00"/>
      <w:spacing w:before="100" w:beforeAutospacing="1" w:after="100" w:afterAutospacing="1"/>
    </w:pPr>
    <w:rPr>
      <w:color w:val="FFFFFF"/>
    </w:rPr>
  </w:style>
  <w:style w:type="paragraph" w:customStyle="1" w:styleId="xl98">
    <w:name w:val="xl9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9">
    <w:name w:val="xl9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5">
    <w:name w:val="xl105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07">
    <w:name w:val="xl107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08">
    <w:name w:val="xl10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9">
    <w:name w:val="xl10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headertext">
    <w:name w:val="headertext"/>
    <w:basedOn w:val="a"/>
    <w:rsid w:val="00636A44"/>
    <w:pPr>
      <w:spacing w:before="100" w:beforeAutospacing="1" w:after="100" w:afterAutospacing="1"/>
    </w:pPr>
  </w:style>
  <w:style w:type="paragraph" w:customStyle="1" w:styleId="BlockQuotation">
    <w:name w:val="Block Quotation"/>
    <w:basedOn w:val="a"/>
    <w:rsid w:val="00636A44"/>
    <w:pPr>
      <w:widowControl w:val="0"/>
      <w:suppressAutoHyphens/>
      <w:ind w:left="3686" w:right="-144" w:firstLine="4678"/>
      <w:jc w:val="both"/>
    </w:pPr>
    <w:rPr>
      <w:sz w:val="28"/>
      <w:szCs w:val="20"/>
      <w:lang w:eastAsia="ar-SA"/>
    </w:rPr>
  </w:style>
  <w:style w:type="paragraph" w:styleId="aff1">
    <w:name w:val="Body Text Indent"/>
    <w:basedOn w:val="a"/>
    <w:link w:val="aff2"/>
    <w:rsid w:val="00636A44"/>
    <w:pPr>
      <w:ind w:left="360"/>
    </w:pPr>
    <w:rPr>
      <w:sz w:val="28"/>
    </w:rPr>
  </w:style>
  <w:style w:type="character" w:customStyle="1" w:styleId="aff2">
    <w:name w:val="Основной текст с отступом Знак"/>
    <w:basedOn w:val="a0"/>
    <w:link w:val="aff1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3">
    <w:name w:val="Body Text"/>
    <w:basedOn w:val="a"/>
    <w:link w:val="aff4"/>
    <w:rsid w:val="00636A44"/>
    <w:rPr>
      <w:sz w:val="28"/>
    </w:rPr>
  </w:style>
  <w:style w:type="character" w:customStyle="1" w:styleId="aff4">
    <w:name w:val="Основной текст Знак"/>
    <w:basedOn w:val="a0"/>
    <w:link w:val="aff3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(2)_"/>
    <w:link w:val="23"/>
    <w:locked/>
    <w:rsid w:val="00E63BF5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63BF5"/>
    <w:pPr>
      <w:widowControl w:val="0"/>
      <w:shd w:val="clear" w:color="auto" w:fill="FFFFFF"/>
      <w:spacing w:before="780" w:line="480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8">
    <w:name w:val="Основной текст (8)_"/>
    <w:link w:val="80"/>
    <w:locked/>
    <w:rsid w:val="00E63BF5"/>
    <w:rPr>
      <w:b/>
      <w:b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E63BF5"/>
    <w:pPr>
      <w:widowControl w:val="0"/>
      <w:shd w:val="clear" w:color="auto" w:fill="FFFFFF"/>
      <w:spacing w:after="480" w:line="324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Style1">
    <w:name w:val="Style1"/>
    <w:basedOn w:val="a"/>
    <w:uiPriority w:val="99"/>
    <w:rsid w:val="00A4105E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</w:rPr>
  </w:style>
  <w:style w:type="character" w:customStyle="1" w:styleId="FontStyle18">
    <w:name w:val="Font Style18"/>
    <w:basedOn w:val="a0"/>
    <w:uiPriority w:val="99"/>
    <w:rsid w:val="00A4105E"/>
    <w:rPr>
      <w:rFonts w:ascii="Times New Roman" w:hAnsi="Times New Roman" w:cs="Times New Roman" w:hint="default"/>
      <w:sz w:val="26"/>
      <w:szCs w:val="26"/>
    </w:rPr>
  </w:style>
  <w:style w:type="character" w:styleId="aff5">
    <w:name w:val="Strong"/>
    <w:basedOn w:val="a0"/>
    <w:qFormat/>
    <w:rsid w:val="00A4105E"/>
    <w:rPr>
      <w:b/>
      <w:bCs/>
    </w:rPr>
  </w:style>
  <w:style w:type="paragraph" w:customStyle="1" w:styleId="11">
    <w:name w:val="Заголовок1"/>
    <w:basedOn w:val="a"/>
    <w:next w:val="aff3"/>
    <w:rsid w:val="00891DE2"/>
    <w:pPr>
      <w:keepNext/>
      <w:suppressAutoHyphens/>
      <w:spacing w:before="240" w:after="120"/>
    </w:pPr>
    <w:rPr>
      <w:rFonts w:ascii="Arial" w:eastAsia="MS Mincho" w:hAnsi="Arial" w:cs="Tahoma"/>
      <w:kern w:val="1"/>
      <w:sz w:val="28"/>
      <w:szCs w:val="28"/>
      <w:lang w:eastAsia="ar-SA"/>
    </w:rPr>
  </w:style>
  <w:style w:type="character" w:customStyle="1" w:styleId="x-phmenubutton">
    <w:name w:val="x-ph__menu__button"/>
    <w:basedOn w:val="a0"/>
    <w:rsid w:val="00891DE2"/>
  </w:style>
  <w:style w:type="paragraph" w:customStyle="1" w:styleId="PreformattedText">
    <w:name w:val="Preformatted Text"/>
    <w:basedOn w:val="a"/>
    <w:qFormat/>
    <w:rsid w:val="00431DE5"/>
    <w:pPr>
      <w:widowControl w:val="0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character" w:customStyle="1" w:styleId="50">
    <w:name w:val="Заголовок 5 Знак"/>
    <w:basedOn w:val="a0"/>
    <w:link w:val="5"/>
    <w:rsid w:val="004E613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printj">
    <w:name w:val="printj"/>
    <w:basedOn w:val="a"/>
    <w:rsid w:val="00CF6380"/>
    <w:pPr>
      <w:spacing w:before="144" w:after="288"/>
      <w:jc w:val="both"/>
    </w:pPr>
  </w:style>
  <w:style w:type="character" w:customStyle="1" w:styleId="aff6">
    <w:name w:val="Основной текст_"/>
    <w:basedOn w:val="a0"/>
    <w:link w:val="31"/>
    <w:rsid w:val="00BC07A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f7">
    <w:name w:val="Основной текст + Курсив"/>
    <w:basedOn w:val="aff6"/>
    <w:rsid w:val="00BC07A7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81">
    <w:name w:val="Основной текст (8) + Не курсив"/>
    <w:basedOn w:val="8"/>
    <w:rsid w:val="00BC07A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">
    <w:name w:val="Основной текст + 11;5 pt"/>
    <w:basedOn w:val="aff6"/>
    <w:rsid w:val="00BC07A7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paragraph" w:customStyle="1" w:styleId="31">
    <w:name w:val="Основной текст3"/>
    <w:basedOn w:val="a"/>
    <w:link w:val="aff6"/>
    <w:rsid w:val="00BC07A7"/>
    <w:pPr>
      <w:widowControl w:val="0"/>
      <w:shd w:val="clear" w:color="auto" w:fill="FFFFFF"/>
      <w:spacing w:before="480" w:line="259" w:lineRule="exact"/>
      <w:ind w:hanging="1920"/>
    </w:pPr>
    <w:rPr>
      <w:sz w:val="22"/>
      <w:szCs w:val="22"/>
      <w:lang w:eastAsia="en-US"/>
    </w:rPr>
  </w:style>
  <w:style w:type="character" w:customStyle="1" w:styleId="110">
    <w:name w:val="Основной текст (11)_"/>
    <w:basedOn w:val="a0"/>
    <w:link w:val="111"/>
    <w:rsid w:val="00BC07A7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0pt">
    <w:name w:val="Основной текст + Полужирный;Интервал 0 pt"/>
    <w:basedOn w:val="aff6"/>
    <w:rsid w:val="00BC07A7"/>
    <w:rPr>
      <w:b/>
      <w:bCs/>
      <w:color w:val="000000"/>
      <w:spacing w:val="10"/>
      <w:w w:val="100"/>
      <w:position w:val="0"/>
      <w:sz w:val="24"/>
      <w:szCs w:val="24"/>
      <w:lang w:val="ru-RU" w:eastAsia="ru-RU" w:bidi="ru-RU"/>
    </w:rPr>
  </w:style>
  <w:style w:type="character" w:customStyle="1" w:styleId="110pt">
    <w:name w:val="Основной текст (11) + Не полужирный;Интервал 0 pt"/>
    <w:basedOn w:val="110"/>
    <w:rsid w:val="00BC07A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111">
    <w:name w:val="Основной текст (11)"/>
    <w:basedOn w:val="a"/>
    <w:link w:val="110"/>
    <w:rsid w:val="00BC07A7"/>
    <w:pPr>
      <w:widowControl w:val="0"/>
      <w:shd w:val="clear" w:color="auto" w:fill="FFFFFF"/>
      <w:spacing w:before="840" w:line="0" w:lineRule="atLeast"/>
      <w:ind w:hanging="1000"/>
      <w:jc w:val="center"/>
    </w:pPr>
    <w:rPr>
      <w:b/>
      <w:bCs/>
      <w:spacing w:val="10"/>
      <w:sz w:val="22"/>
      <w:szCs w:val="22"/>
      <w:lang w:eastAsia="en-US"/>
    </w:rPr>
  </w:style>
  <w:style w:type="character" w:customStyle="1" w:styleId="32">
    <w:name w:val="Основной текст (3)_"/>
    <w:basedOn w:val="a0"/>
    <w:link w:val="33"/>
    <w:rsid w:val="003D0CB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3D0CB1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20">
    <w:name w:val="Заголовок №3 (2)_"/>
    <w:basedOn w:val="a0"/>
    <w:link w:val="321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95pt">
    <w:name w:val="Основной текст + 9;5 pt;Полужирный;Курсив"/>
    <w:basedOn w:val="aff6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pt">
    <w:name w:val="Основной текст + 9 pt;Полужирный"/>
    <w:basedOn w:val="aff6"/>
    <w:rsid w:val="003D0CB1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34">
    <w:name w:val="Заголовок №3_"/>
    <w:basedOn w:val="a0"/>
    <w:link w:val="35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30pt">
    <w:name w:val="Заголовок №3 + Не полужирный;Курсив;Интервал 0 pt"/>
    <w:basedOn w:val="34"/>
    <w:rsid w:val="003D0CB1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4">
    <w:name w:val="Основной текст (14)"/>
    <w:basedOn w:val="a0"/>
    <w:rsid w:val="003D0C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9pt">
    <w:name w:val="Основной текст (14) + 9 pt;Полужирный"/>
    <w:basedOn w:val="a0"/>
    <w:rsid w:val="003D0C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2"/>
    <w:basedOn w:val="aff6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95pt">
    <w:name w:val="Основной текст (3) + 9;5 pt;Полужирный;Курсив"/>
    <w:basedOn w:val="32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6Arial11pt">
    <w:name w:val="Основной текст (6) + Arial;11 pt;Полужирный;Не курсив"/>
    <w:basedOn w:val="6"/>
    <w:rsid w:val="003D0CB1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3D0CB1"/>
    <w:rPr>
      <w:sz w:val="20"/>
      <w:szCs w:val="20"/>
      <w:shd w:val="clear" w:color="auto" w:fill="FFFFFF"/>
    </w:rPr>
  </w:style>
  <w:style w:type="character" w:customStyle="1" w:styleId="19">
    <w:name w:val="Основной текст (19)_"/>
    <w:basedOn w:val="a0"/>
    <w:link w:val="190"/>
    <w:rsid w:val="003D0CB1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19CourierNew">
    <w:name w:val="Основной текст (19) + Courier New;Не курсив"/>
    <w:basedOn w:val="19"/>
    <w:rsid w:val="003D0CB1"/>
    <w:rPr>
      <w:rFonts w:ascii="Courier New" w:eastAsia="Courier New" w:hAnsi="Courier New" w:cs="Courier New"/>
      <w:color w:val="000000"/>
      <w:spacing w:val="0"/>
      <w:w w:val="100"/>
      <w:position w:val="0"/>
      <w:lang w:val="ru-RU" w:eastAsia="ru-RU" w:bidi="ru-RU"/>
    </w:rPr>
  </w:style>
  <w:style w:type="paragraph" w:customStyle="1" w:styleId="33">
    <w:name w:val="Основной текст (3)"/>
    <w:basedOn w:val="a"/>
    <w:link w:val="32"/>
    <w:rsid w:val="003D0CB1"/>
    <w:pPr>
      <w:widowControl w:val="0"/>
      <w:shd w:val="clear" w:color="auto" w:fill="FFFFFF"/>
      <w:spacing w:before="180" w:after="60" w:line="0" w:lineRule="atLeast"/>
      <w:jc w:val="center"/>
    </w:pPr>
    <w:rPr>
      <w:sz w:val="23"/>
      <w:szCs w:val="23"/>
      <w:lang w:eastAsia="en-US"/>
    </w:rPr>
  </w:style>
  <w:style w:type="paragraph" w:customStyle="1" w:styleId="60">
    <w:name w:val="Основной текст (6)"/>
    <w:basedOn w:val="a"/>
    <w:link w:val="6"/>
    <w:rsid w:val="003D0CB1"/>
    <w:pPr>
      <w:widowControl w:val="0"/>
      <w:shd w:val="clear" w:color="auto" w:fill="FFFFFF"/>
      <w:spacing w:line="250" w:lineRule="exact"/>
      <w:jc w:val="center"/>
    </w:pPr>
    <w:rPr>
      <w:i/>
      <w:iCs/>
      <w:sz w:val="22"/>
      <w:szCs w:val="22"/>
      <w:lang w:eastAsia="en-US"/>
    </w:rPr>
  </w:style>
  <w:style w:type="paragraph" w:customStyle="1" w:styleId="321">
    <w:name w:val="Заголовок №3 (2)"/>
    <w:basedOn w:val="a"/>
    <w:link w:val="320"/>
    <w:rsid w:val="003D0CB1"/>
    <w:pPr>
      <w:widowControl w:val="0"/>
      <w:shd w:val="clear" w:color="auto" w:fill="FFFFFF"/>
      <w:spacing w:before="420" w:after="240" w:line="322" w:lineRule="exact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35">
    <w:name w:val="Заголовок №3"/>
    <w:basedOn w:val="a"/>
    <w:link w:val="34"/>
    <w:rsid w:val="003D0CB1"/>
    <w:pPr>
      <w:widowControl w:val="0"/>
      <w:shd w:val="clear" w:color="auto" w:fill="FFFFFF"/>
      <w:spacing w:before="300" w:after="300" w:line="322" w:lineRule="exact"/>
      <w:ind w:hanging="680"/>
      <w:jc w:val="center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160">
    <w:name w:val="Основной текст (16)"/>
    <w:basedOn w:val="a"/>
    <w:link w:val="16"/>
    <w:rsid w:val="003D0CB1"/>
    <w:pPr>
      <w:widowControl w:val="0"/>
      <w:shd w:val="clear" w:color="auto" w:fill="FFFFFF"/>
      <w:spacing w:after="60" w:line="0" w:lineRule="atLeas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190">
    <w:name w:val="Основной текст (19)"/>
    <w:basedOn w:val="a"/>
    <w:link w:val="19"/>
    <w:rsid w:val="003D0CB1"/>
    <w:pPr>
      <w:widowControl w:val="0"/>
      <w:shd w:val="clear" w:color="auto" w:fill="FFFFFF"/>
      <w:spacing w:before="240" w:line="0" w:lineRule="atLeast"/>
    </w:pPr>
    <w:rPr>
      <w:i/>
      <w:iCs/>
      <w:sz w:val="20"/>
      <w:szCs w:val="20"/>
      <w:lang w:eastAsia="en-US"/>
    </w:rPr>
  </w:style>
  <w:style w:type="character" w:customStyle="1" w:styleId="9">
    <w:name w:val="Основной текст (9)_"/>
    <w:basedOn w:val="a0"/>
    <w:link w:val="90"/>
    <w:rsid w:val="003D0CB1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99pt">
    <w:name w:val="Основной текст (9) + 9 pt;Не курсив"/>
    <w:basedOn w:val="9"/>
    <w:rsid w:val="003D0CB1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912pt">
    <w:name w:val="Основной текст (9) + 12 pt;Не полужирный;Не курсив"/>
    <w:basedOn w:val="9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111pt0pt">
    <w:name w:val="Основной текст (11) + 11 pt;Курсив;Интервал 0 pt"/>
    <w:basedOn w:val="110"/>
    <w:rsid w:val="003D0CB1"/>
    <w:rPr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3D0CB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31">
    <w:name w:val="Основной текст (13) + Не полужирный"/>
    <w:basedOn w:val="13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395pt">
    <w:name w:val="Основной текст (13) + 9;5 pt;Курсив"/>
    <w:basedOn w:val="13"/>
    <w:rsid w:val="003D0CB1"/>
    <w:rPr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1">
    <w:name w:val="Основной текст (9) + Не курсив"/>
    <w:basedOn w:val="9"/>
    <w:rsid w:val="003D0CB1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90">
    <w:name w:val="Основной текст (9)"/>
    <w:basedOn w:val="a"/>
    <w:link w:val="9"/>
    <w:rsid w:val="003D0CB1"/>
    <w:pPr>
      <w:widowControl w:val="0"/>
      <w:shd w:val="clear" w:color="auto" w:fill="FFFFFF"/>
      <w:spacing w:before="5040" w:line="0" w:lineRule="atLeast"/>
      <w:jc w:val="both"/>
    </w:pPr>
    <w:rPr>
      <w:b/>
      <w:bCs/>
      <w:i/>
      <w:iCs/>
      <w:sz w:val="19"/>
      <w:szCs w:val="19"/>
      <w:lang w:eastAsia="en-US"/>
    </w:rPr>
  </w:style>
  <w:style w:type="paragraph" w:customStyle="1" w:styleId="130">
    <w:name w:val="Основной текст (13)"/>
    <w:basedOn w:val="a"/>
    <w:link w:val="13"/>
    <w:rsid w:val="003D0CB1"/>
    <w:pPr>
      <w:widowControl w:val="0"/>
      <w:shd w:val="clear" w:color="auto" w:fill="FFFFFF"/>
      <w:spacing w:line="648" w:lineRule="exact"/>
    </w:pPr>
    <w:rPr>
      <w:b/>
      <w:bCs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A57846"/>
    <w:rPr>
      <w:rFonts w:ascii="Arial" w:eastAsia="Times New Roman" w:hAnsi="Arial" w:cs="Arial"/>
      <w:sz w:val="20"/>
      <w:szCs w:val="20"/>
      <w:lang w:eastAsia="ru-RU"/>
    </w:rPr>
  </w:style>
  <w:style w:type="paragraph" w:styleId="36">
    <w:name w:val="Body Text 3"/>
    <w:basedOn w:val="a"/>
    <w:link w:val="37"/>
    <w:uiPriority w:val="99"/>
    <w:semiHidden/>
    <w:unhideWhenUsed/>
    <w:rsid w:val="00A57846"/>
    <w:pPr>
      <w:widowControl w:val="0"/>
      <w:suppressAutoHyphens/>
      <w:autoSpaceDN w:val="0"/>
      <w:spacing w:after="120"/>
      <w:textAlignment w:val="baseline"/>
    </w:pPr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A57846"/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hyperlink">
    <w:name w:val="hyperlink"/>
    <w:basedOn w:val="a0"/>
    <w:rsid w:val="00F427E2"/>
  </w:style>
  <w:style w:type="character" w:customStyle="1" w:styleId="Bodytext4">
    <w:name w:val="Body text (4)_"/>
    <w:basedOn w:val="a0"/>
    <w:link w:val="Bodytext40"/>
    <w:rsid w:val="0071378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">
    <w:name w:val="Body text (2)_"/>
    <w:basedOn w:val="a0"/>
    <w:link w:val="Bodytext20"/>
    <w:rsid w:val="0071378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211ptBold">
    <w:name w:val="Body text (2) + 11 pt;Bold"/>
    <w:basedOn w:val="Bodytext2"/>
    <w:rsid w:val="0071378E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Bodytext212pt">
    <w:name w:val="Body text (2) + 12 pt"/>
    <w:basedOn w:val="Bodytext2"/>
    <w:rsid w:val="0071378E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Bodytext2Spacing3pt">
    <w:name w:val="Body text (2) + Spacing 3 pt"/>
    <w:basedOn w:val="Bodytext2"/>
    <w:rsid w:val="0071378E"/>
    <w:rPr>
      <w:color w:val="000000"/>
      <w:spacing w:val="70"/>
      <w:w w:val="100"/>
      <w:position w:val="0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71378E"/>
    <w:pPr>
      <w:widowControl w:val="0"/>
      <w:shd w:val="clear" w:color="auto" w:fill="FFFFFF"/>
      <w:spacing w:after="300" w:line="324" w:lineRule="exact"/>
    </w:pPr>
    <w:rPr>
      <w:sz w:val="28"/>
      <w:szCs w:val="28"/>
      <w:lang w:eastAsia="en-US"/>
    </w:rPr>
  </w:style>
  <w:style w:type="paragraph" w:customStyle="1" w:styleId="Bodytext40">
    <w:name w:val="Body text (4)"/>
    <w:basedOn w:val="a"/>
    <w:link w:val="Bodytext4"/>
    <w:rsid w:val="0071378E"/>
    <w:pPr>
      <w:widowControl w:val="0"/>
      <w:shd w:val="clear" w:color="auto" w:fill="FFFFFF"/>
      <w:spacing w:line="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12">
    <w:name w:val="Абзац списка1"/>
    <w:basedOn w:val="a"/>
    <w:uiPriority w:val="99"/>
    <w:rsid w:val="0077350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f8">
    <w:name w:val="Содержимое таблицы"/>
    <w:basedOn w:val="a"/>
    <w:rsid w:val="00773506"/>
    <w:pPr>
      <w:widowControl w:val="0"/>
      <w:suppressLineNumbers/>
      <w:suppressAutoHyphens/>
    </w:pPr>
    <w:rPr>
      <w:rFonts w:ascii="Liberation Serif" w:eastAsia="SimSun" w:hAnsi="Liberation Serif" w:cs="Liberation Serif"/>
      <w:color w:val="000000"/>
      <w:kern w:val="2"/>
      <w:lang w:eastAsia="zh-CN" w:bidi="hi-IN"/>
    </w:rPr>
  </w:style>
  <w:style w:type="character" w:customStyle="1" w:styleId="Bodytext2MicrosoftSansSerif6pt">
    <w:name w:val="Body text (2) + Microsoft Sans Serif;6 pt"/>
    <w:basedOn w:val="Bodytext2"/>
    <w:rsid w:val="00FF1194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Bodytext2MicrosoftSansSerif6ptSmallCaps">
    <w:name w:val="Body text (2) + Microsoft Sans Serif;6 pt;Small Caps"/>
    <w:basedOn w:val="Bodytext2"/>
    <w:rsid w:val="00FF1194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ConsNormal">
    <w:name w:val="ConsNormal"/>
    <w:rsid w:val="008944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Body Text 2"/>
    <w:basedOn w:val="a"/>
    <w:link w:val="26"/>
    <w:uiPriority w:val="99"/>
    <w:semiHidden/>
    <w:unhideWhenUsed/>
    <w:rsid w:val="001F6C2C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1F6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1F6C2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aa">
    <w:name w:val="Обычный (веб) Знак"/>
    <w:basedOn w:val="a0"/>
    <w:link w:val="a9"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Текст1"/>
    <w:basedOn w:val="a"/>
    <w:rsid w:val="009A6500"/>
    <w:pPr>
      <w:suppressAutoHyphens/>
      <w:jc w:val="both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ConsPlusNormal1">
    <w:name w:val="ConsPlusNormal1"/>
    <w:locked/>
    <w:rsid w:val="009A6500"/>
    <w:rPr>
      <w:rFonts w:ascii="Arial" w:eastAsia="Times New Roman" w:hAnsi="Arial" w:cs="Arial"/>
      <w:sz w:val="20"/>
      <w:szCs w:val="20"/>
    </w:rPr>
  </w:style>
  <w:style w:type="character" w:customStyle="1" w:styleId="ad">
    <w:name w:val="Абзац списка Знак"/>
    <w:link w:val="ac"/>
    <w:locked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Plain Text"/>
    <w:basedOn w:val="a"/>
    <w:link w:val="affa"/>
    <w:rsid w:val="00A005A2"/>
    <w:rPr>
      <w:rFonts w:ascii="Courier New" w:hAnsi="Courier New" w:cs="Courier New"/>
      <w:sz w:val="20"/>
      <w:szCs w:val="20"/>
    </w:rPr>
  </w:style>
  <w:style w:type="character" w:customStyle="1" w:styleId="affa">
    <w:name w:val="Текст Знак"/>
    <w:basedOn w:val="a0"/>
    <w:link w:val="aff9"/>
    <w:rsid w:val="00A005A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52">
    <w:name w:val="Font Style52"/>
    <w:basedOn w:val="a0"/>
    <w:rsid w:val="00A005A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3">
    <w:name w:val="Style3"/>
    <w:basedOn w:val="a"/>
    <w:rsid w:val="00A005A2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A005A2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5">
    <w:name w:val="Style5"/>
    <w:basedOn w:val="a"/>
    <w:rsid w:val="00A005A2"/>
    <w:pPr>
      <w:widowControl w:val="0"/>
      <w:autoSpaceDE w:val="0"/>
      <w:autoSpaceDN w:val="0"/>
      <w:adjustRightInd w:val="0"/>
      <w:spacing w:line="317" w:lineRule="exact"/>
      <w:jc w:val="right"/>
    </w:pPr>
  </w:style>
  <w:style w:type="character" w:customStyle="1" w:styleId="FontStyle51">
    <w:name w:val="Font Style51"/>
    <w:basedOn w:val="a0"/>
    <w:rsid w:val="00A005A2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18">
    <w:name w:val="Style18"/>
    <w:basedOn w:val="a"/>
    <w:rsid w:val="00A005A2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50">
    <w:name w:val="Font Style50"/>
    <w:basedOn w:val="a0"/>
    <w:rsid w:val="00A005A2"/>
    <w:rPr>
      <w:rFonts w:ascii="Times New Roman" w:hAnsi="Times New Roman" w:cs="Times New Roman"/>
      <w:i/>
      <w:iCs/>
      <w:sz w:val="26"/>
      <w:szCs w:val="26"/>
    </w:rPr>
  </w:style>
  <w:style w:type="paragraph" w:customStyle="1" w:styleId="Style28">
    <w:name w:val="Style28"/>
    <w:basedOn w:val="a"/>
    <w:rsid w:val="00A005A2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26">
    <w:name w:val="Style26"/>
    <w:basedOn w:val="a"/>
    <w:rsid w:val="00A005A2"/>
    <w:pPr>
      <w:widowControl w:val="0"/>
      <w:autoSpaceDE w:val="0"/>
      <w:autoSpaceDN w:val="0"/>
      <w:adjustRightInd w:val="0"/>
      <w:spacing w:line="322" w:lineRule="exact"/>
      <w:ind w:hanging="1526"/>
    </w:pPr>
  </w:style>
  <w:style w:type="character" w:customStyle="1" w:styleId="Tablecaption">
    <w:name w:val="Table caption_"/>
    <w:basedOn w:val="a0"/>
    <w:link w:val="Tablecaption0"/>
    <w:rsid w:val="00E9556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E95566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highlighthighlightactive">
    <w:name w:val="highlight highlight_active"/>
    <w:basedOn w:val="a0"/>
    <w:rsid w:val="00FC1E7B"/>
  </w:style>
  <w:style w:type="paragraph" w:customStyle="1" w:styleId="western">
    <w:name w:val="western"/>
    <w:basedOn w:val="a"/>
    <w:rsid w:val="00FC1E7B"/>
    <w:pPr>
      <w:spacing w:before="100" w:beforeAutospacing="1" w:after="100" w:afterAutospacing="1"/>
    </w:pPr>
  </w:style>
  <w:style w:type="paragraph" w:customStyle="1" w:styleId="112">
    <w:name w:val="11"/>
    <w:basedOn w:val="a"/>
    <w:rsid w:val="006134E4"/>
    <w:pPr>
      <w:spacing w:before="100" w:beforeAutospacing="1" w:after="100" w:afterAutospacing="1"/>
    </w:pPr>
  </w:style>
  <w:style w:type="paragraph" w:customStyle="1" w:styleId="normalweb">
    <w:name w:val="normalweb"/>
    <w:basedOn w:val="a"/>
    <w:rsid w:val="006134E4"/>
    <w:pPr>
      <w:spacing w:before="100" w:beforeAutospacing="1" w:after="100" w:afterAutospacing="1"/>
    </w:pPr>
  </w:style>
  <w:style w:type="paragraph" w:customStyle="1" w:styleId="nospacing0">
    <w:name w:val="nospacing0"/>
    <w:basedOn w:val="a"/>
    <w:rsid w:val="006134E4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6134E4"/>
    <w:pPr>
      <w:spacing w:before="100" w:beforeAutospacing="1" w:after="100" w:afterAutospacing="1"/>
    </w:pPr>
  </w:style>
  <w:style w:type="paragraph" w:customStyle="1" w:styleId="consplusnormal2">
    <w:name w:val="consplusnormal"/>
    <w:basedOn w:val="a"/>
    <w:rsid w:val="006134E4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9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77658-6114-4524-846C-0117AF595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22</Pages>
  <Words>7362</Words>
  <Characters>41970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49234</CharactersWithSpaces>
  <SharedDoc>false</SharedDoc>
  <HLinks>
    <vt:vector size="6" baseType="variant">
      <vt:variant>
        <vt:i4>3342391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consultantplus://offline/ref=BD023257151015293BC5BA873447F25813D0AB9EAA49208AAEB35B27093E03033F3B43072D04EEB5B0E6F7415EBBE2617EA16127EA0E9375123FAF7463w7G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cp:lastPrinted>2023-08-28T08:00:00Z</cp:lastPrinted>
  <dcterms:created xsi:type="dcterms:W3CDTF">2022-02-18T03:05:00Z</dcterms:created>
  <dcterms:modified xsi:type="dcterms:W3CDTF">2023-08-28T08:00:00Z</dcterms:modified>
</cp:coreProperties>
</file>