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Spec="center" w:tblpY="2"/>
        <w:tblW w:w="10175" w:type="dxa"/>
        <w:tblBorders>
          <w:top w:val="threeDEmboss" w:sz="24" w:space="0" w:color="auto"/>
          <w:left w:val="threeDEmboss" w:sz="24" w:space="0" w:color="auto"/>
          <w:bottom w:val="threeDEmboss" w:sz="24" w:space="0" w:color="auto"/>
          <w:right w:val="threeDEmboss" w:sz="24" w:space="0" w:color="auto"/>
        </w:tblBorders>
        <w:tblLook w:val="01E0"/>
      </w:tblPr>
      <w:tblGrid>
        <w:gridCol w:w="10175"/>
      </w:tblGrid>
      <w:tr w:rsidR="00636A44" w:rsidRPr="00061E02" w:rsidTr="00E63BF5">
        <w:trPr>
          <w:trHeight w:val="620"/>
        </w:trPr>
        <w:tc>
          <w:tcPr>
            <w:tcW w:w="10175" w:type="dxa"/>
          </w:tcPr>
          <w:p w:rsidR="00636A44" w:rsidRPr="00061E02" w:rsidRDefault="00636A44" w:rsidP="00773506">
            <w:pPr>
              <w:jc w:val="center"/>
              <w:rPr>
                <w:b/>
                <w:sz w:val="52"/>
                <w:szCs w:val="52"/>
              </w:rPr>
            </w:pPr>
            <w:r w:rsidRPr="00061E02">
              <w:rPr>
                <w:b/>
                <w:sz w:val="52"/>
                <w:szCs w:val="52"/>
              </w:rPr>
              <w:t>ВЕСТНИК ОРГАНОВ МЕСТНОГО</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САМОУПРАВЛЕНИЯ</w:t>
            </w:r>
          </w:p>
        </w:tc>
      </w:tr>
      <w:tr w:rsidR="00636A44" w:rsidRPr="00061E02" w:rsidTr="00E63BF5">
        <w:trPr>
          <w:trHeight w:val="633"/>
        </w:trPr>
        <w:tc>
          <w:tcPr>
            <w:tcW w:w="10175" w:type="dxa"/>
          </w:tcPr>
          <w:p w:rsidR="00636A44" w:rsidRPr="00061E02" w:rsidRDefault="00636A44" w:rsidP="00773506">
            <w:pPr>
              <w:jc w:val="center"/>
              <w:rPr>
                <w:b/>
                <w:sz w:val="52"/>
                <w:szCs w:val="52"/>
              </w:rPr>
            </w:pPr>
            <w:r w:rsidRPr="00061E02">
              <w:rPr>
                <w:b/>
                <w:sz w:val="52"/>
                <w:szCs w:val="52"/>
              </w:rPr>
              <w:t>ШИЛИНСКОГО</w:t>
            </w:r>
          </w:p>
        </w:tc>
      </w:tr>
      <w:tr w:rsidR="00636A44" w:rsidRPr="00061E02" w:rsidTr="00E63BF5">
        <w:trPr>
          <w:trHeight w:val="669"/>
        </w:trPr>
        <w:tc>
          <w:tcPr>
            <w:tcW w:w="10175" w:type="dxa"/>
          </w:tcPr>
          <w:p w:rsidR="00636A44" w:rsidRPr="00061E02" w:rsidRDefault="00636A44" w:rsidP="004A11F9">
            <w:pPr>
              <w:rPr>
                <w:sz w:val="28"/>
                <w:szCs w:val="28"/>
              </w:rPr>
            </w:pPr>
            <w:r w:rsidRPr="00061E02">
              <w:rPr>
                <w:sz w:val="28"/>
                <w:szCs w:val="28"/>
              </w:rPr>
              <w:t xml:space="preserve">ГАЗЕТА                           </w:t>
            </w:r>
            <w:r w:rsidRPr="00061E02">
              <w:rPr>
                <w:b/>
                <w:sz w:val="52"/>
                <w:szCs w:val="52"/>
              </w:rPr>
              <w:t xml:space="preserve">СЕЛЬСОВЕТА             </w:t>
            </w:r>
            <w:r w:rsidRPr="00061E02">
              <w:rPr>
                <w:b/>
                <w:sz w:val="28"/>
                <w:szCs w:val="28"/>
              </w:rPr>
              <w:t xml:space="preserve">№ </w:t>
            </w:r>
            <w:r w:rsidR="008C524E">
              <w:rPr>
                <w:b/>
                <w:sz w:val="28"/>
                <w:szCs w:val="28"/>
              </w:rPr>
              <w:t>1</w:t>
            </w:r>
            <w:r w:rsidR="004A11F9">
              <w:rPr>
                <w:b/>
                <w:sz w:val="28"/>
                <w:szCs w:val="28"/>
              </w:rPr>
              <w:t>2</w:t>
            </w:r>
          </w:p>
        </w:tc>
      </w:tr>
      <w:tr w:rsidR="00636A44" w:rsidRPr="00061E02" w:rsidTr="00E63BF5">
        <w:trPr>
          <w:trHeight w:val="343"/>
        </w:trPr>
        <w:tc>
          <w:tcPr>
            <w:tcW w:w="10175" w:type="dxa"/>
          </w:tcPr>
          <w:p w:rsidR="00636A44" w:rsidRPr="00061E02" w:rsidRDefault="00636A44" w:rsidP="004A11F9">
            <w:pPr>
              <w:rPr>
                <w:sz w:val="28"/>
                <w:szCs w:val="28"/>
              </w:rPr>
            </w:pPr>
            <w:r w:rsidRPr="00061E02">
              <w:rPr>
                <w:sz w:val="28"/>
                <w:szCs w:val="28"/>
              </w:rPr>
              <w:t xml:space="preserve">РАСПРОСТРАНЯЕТСЯ                                                                      </w:t>
            </w:r>
            <w:r w:rsidR="004A11F9">
              <w:rPr>
                <w:sz w:val="28"/>
                <w:szCs w:val="28"/>
              </w:rPr>
              <w:t>20</w:t>
            </w:r>
            <w:r w:rsidR="00321349">
              <w:rPr>
                <w:sz w:val="28"/>
                <w:szCs w:val="28"/>
              </w:rPr>
              <w:t xml:space="preserve"> </w:t>
            </w:r>
            <w:r w:rsidR="008C524E">
              <w:rPr>
                <w:sz w:val="28"/>
                <w:szCs w:val="28"/>
              </w:rPr>
              <w:t>июня</w:t>
            </w:r>
          </w:p>
        </w:tc>
      </w:tr>
      <w:tr w:rsidR="00636A44" w:rsidRPr="00061E02" w:rsidTr="00E63BF5">
        <w:trPr>
          <w:trHeight w:val="343"/>
        </w:trPr>
        <w:tc>
          <w:tcPr>
            <w:tcW w:w="10175" w:type="dxa"/>
          </w:tcPr>
          <w:p w:rsidR="00636A44" w:rsidRPr="00061E02" w:rsidRDefault="00636A44" w:rsidP="00B76912">
            <w:pPr>
              <w:rPr>
                <w:sz w:val="28"/>
                <w:szCs w:val="28"/>
              </w:rPr>
            </w:pPr>
            <w:r w:rsidRPr="00061E02">
              <w:rPr>
                <w:sz w:val="28"/>
                <w:szCs w:val="28"/>
              </w:rPr>
              <w:t xml:space="preserve">БЕСПЛАТНО                                                          </w:t>
            </w:r>
            <w:r>
              <w:rPr>
                <w:sz w:val="28"/>
                <w:szCs w:val="28"/>
              </w:rPr>
              <w:t xml:space="preserve">                             202</w:t>
            </w:r>
            <w:r w:rsidR="00B76912">
              <w:rPr>
                <w:sz w:val="28"/>
                <w:szCs w:val="28"/>
              </w:rPr>
              <w:t>4</w:t>
            </w:r>
            <w:r w:rsidRPr="00061E02">
              <w:rPr>
                <w:sz w:val="28"/>
                <w:szCs w:val="28"/>
              </w:rPr>
              <w:t xml:space="preserve"> года</w:t>
            </w:r>
          </w:p>
        </w:tc>
      </w:tr>
    </w:tbl>
    <w:p w:rsidR="00321349" w:rsidRDefault="004A11F9" w:rsidP="00321349">
      <w:pPr>
        <w:autoSpaceDN w:val="0"/>
        <w:adjustRightInd w:val="0"/>
        <w:ind w:right="-1"/>
        <w:rPr>
          <w:rFonts w:ascii="Times New Roman CYR" w:hAnsi="Times New Roman CYR" w:cs="Times New Roman CYR"/>
          <w:b/>
          <w:bCs/>
        </w:rPr>
      </w:pPr>
      <w:r>
        <w:rPr>
          <w:noProof/>
        </w:rPr>
        <w:drawing>
          <wp:inline distT="0" distB="0" distL="0" distR="0">
            <wp:extent cx="5940425" cy="4201120"/>
            <wp:effectExtent l="19050" t="0" r="3175" b="0"/>
            <wp:docPr id="3" name="Рисунок 3"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background"/>
                    <pic:cNvPicPr>
                      <a:picLocks noChangeAspect="1" noChangeArrowheads="1"/>
                    </pic:cNvPicPr>
                  </pic:nvPicPr>
                  <pic:blipFill>
                    <a:blip r:embed="rId8" cstate="print"/>
                    <a:srcRect/>
                    <a:stretch>
                      <a:fillRect/>
                    </a:stretch>
                  </pic:blipFill>
                  <pic:spPr bwMode="auto">
                    <a:xfrm>
                      <a:off x="0" y="0"/>
                      <a:ext cx="5940425" cy="4201120"/>
                    </a:xfrm>
                    <a:prstGeom prst="rect">
                      <a:avLst/>
                    </a:prstGeom>
                    <a:noFill/>
                    <a:ln w="9525">
                      <a:noFill/>
                      <a:miter lim="800000"/>
                      <a:headEnd/>
                      <a:tailEnd/>
                    </a:ln>
                  </pic:spPr>
                </pic:pic>
              </a:graphicData>
            </a:graphic>
          </wp:inline>
        </w:drawing>
      </w:r>
    </w:p>
    <w:p w:rsidR="004A11F9" w:rsidRDefault="004A11F9" w:rsidP="00321349">
      <w:pPr>
        <w:autoSpaceDN w:val="0"/>
        <w:adjustRightInd w:val="0"/>
        <w:ind w:right="-1"/>
        <w:rPr>
          <w:rFonts w:ascii="Times New Roman CYR" w:hAnsi="Times New Roman CYR" w:cs="Times New Roman CYR"/>
          <w:b/>
          <w:bCs/>
        </w:rPr>
      </w:pPr>
    </w:p>
    <w:p w:rsidR="004A11F9" w:rsidRDefault="004A11F9" w:rsidP="004A11F9">
      <w:pPr>
        <w:jc w:val="center"/>
        <w:rPr>
          <w:b/>
          <w:sz w:val="26"/>
          <w:szCs w:val="26"/>
        </w:rPr>
      </w:pPr>
    </w:p>
    <w:p w:rsidR="004A11F9" w:rsidRPr="004A11F9" w:rsidRDefault="004A11F9" w:rsidP="004A11F9">
      <w:pPr>
        <w:jc w:val="center"/>
        <w:rPr>
          <w:b/>
        </w:rPr>
      </w:pPr>
      <w:r w:rsidRPr="004A11F9">
        <w:rPr>
          <w:b/>
        </w:rPr>
        <w:t xml:space="preserve">КРАСНОЯРСКИЙ КРАЙ СУХОБУЗИМСКИЙ РАЙОН       </w:t>
      </w:r>
    </w:p>
    <w:p w:rsidR="004A11F9" w:rsidRPr="004A11F9" w:rsidRDefault="004A11F9" w:rsidP="004A11F9">
      <w:pPr>
        <w:jc w:val="center"/>
        <w:rPr>
          <w:b/>
        </w:rPr>
      </w:pPr>
      <w:r w:rsidRPr="004A11F9">
        <w:rPr>
          <w:b/>
        </w:rPr>
        <w:t xml:space="preserve"> АДМИНИСТРАЦИЯ ШИЛИНСКОГО СЕЛЬСОВЕТА      </w:t>
      </w:r>
    </w:p>
    <w:p w:rsidR="004A11F9" w:rsidRPr="004A11F9" w:rsidRDefault="004A11F9" w:rsidP="004A11F9">
      <w:pPr>
        <w:jc w:val="center"/>
        <w:rPr>
          <w:b/>
        </w:rPr>
      </w:pPr>
    </w:p>
    <w:p w:rsidR="004A11F9" w:rsidRPr="004A11F9" w:rsidRDefault="004A11F9" w:rsidP="004A11F9">
      <w:pPr>
        <w:jc w:val="center"/>
        <w:rPr>
          <w:b/>
        </w:rPr>
      </w:pPr>
      <w:r w:rsidRPr="004A11F9">
        <w:rPr>
          <w:b/>
        </w:rPr>
        <w:t>ПОСТАНОВЛЕНИЕ</w:t>
      </w:r>
    </w:p>
    <w:p w:rsidR="004A11F9" w:rsidRPr="004A11F9" w:rsidRDefault="004A11F9" w:rsidP="004A11F9"/>
    <w:p w:rsidR="004A11F9" w:rsidRPr="004A11F9" w:rsidRDefault="004A11F9" w:rsidP="004A11F9">
      <w:r w:rsidRPr="004A11F9">
        <w:t xml:space="preserve">19  июня  2024г.                                   с. Шила                                         № 61 -п    </w:t>
      </w:r>
    </w:p>
    <w:p w:rsidR="004A11F9" w:rsidRPr="004A11F9" w:rsidRDefault="004A11F9" w:rsidP="004A11F9"/>
    <w:p w:rsidR="004A11F9" w:rsidRPr="004A11F9" w:rsidRDefault="004A11F9" w:rsidP="004A11F9">
      <w:pPr>
        <w:rPr>
          <w:color w:val="000000"/>
        </w:rPr>
      </w:pPr>
      <w:r w:rsidRPr="004A11F9">
        <w:rPr>
          <w:b/>
          <w:bCs/>
          <w:color w:val="000000"/>
        </w:rPr>
        <w:t>О порядке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
    <w:p w:rsidR="004A11F9" w:rsidRPr="004A11F9" w:rsidRDefault="004A11F9" w:rsidP="004A11F9">
      <w:r w:rsidRPr="004A11F9">
        <w:rPr>
          <w:color w:val="000000"/>
        </w:rPr>
        <w:lastRenderedPageBreak/>
        <w:t> Руководствуясь </w:t>
      </w:r>
      <w:hyperlink r:id="rId9" w:history="1">
        <w:r w:rsidRPr="004A11F9">
          <w:rPr>
            <w:rStyle w:val="af4"/>
          </w:rPr>
          <w:t>Земельным кодексом Российской Федерации</w:t>
        </w:r>
      </w:hyperlink>
      <w:r w:rsidRPr="004A11F9">
        <w:rPr>
          <w:color w:val="000000"/>
        </w:rPr>
        <w:t>, Федеральным законом «Об общих принципах организации местного самоуправления в Российской Федерации», постановлением Правительства Красноярского края </w:t>
      </w:r>
      <w:hyperlink r:id="rId10" w:tgtFrame="Logical" w:history="1">
        <w:r w:rsidRPr="004A11F9">
          <w:rPr>
            <w:rStyle w:val="af4"/>
          </w:rPr>
          <w:t>от 19.07.2022 № 622-п</w:t>
        </w:r>
      </w:hyperlink>
      <w:r w:rsidRPr="004A11F9">
        <w:t> </w:t>
      </w:r>
      <w:r w:rsidRPr="004A11F9">
        <w:rPr>
          <w:color w:val="000000"/>
        </w:rPr>
        <w:t xml:space="preserve">«Об установлении Порядка утверждения органами местного самоуправления поселений, городских округов и муниципальных округов, а на межселенных территориях органами местного самоуправления муниципальных районов схемы размещения гаражей, являющихся некапитальными сооружениями, стоянки технических  и других средств передвижения инвалидов вблизи места их жительства», </w:t>
      </w:r>
      <w:r w:rsidRPr="004A11F9">
        <w:t xml:space="preserve">Уставом Шилинского сельсовета </w:t>
      </w:r>
      <w:r w:rsidRPr="004A11F9">
        <w:rPr>
          <w:color w:val="000000"/>
        </w:rPr>
        <w:t>Сухобузимского района  Красноярского края, ПОСТАНОВЛЯЮ:</w:t>
      </w:r>
    </w:p>
    <w:p w:rsidR="004A11F9" w:rsidRPr="004A11F9" w:rsidRDefault="004A11F9" w:rsidP="004A11F9">
      <w:pPr>
        <w:ind w:firstLine="709"/>
        <w:jc w:val="both"/>
        <w:rPr>
          <w:color w:val="000000"/>
        </w:rPr>
      </w:pPr>
    </w:p>
    <w:p w:rsidR="004A11F9" w:rsidRPr="004A11F9" w:rsidRDefault="004A11F9" w:rsidP="004A11F9">
      <w:pPr>
        <w:numPr>
          <w:ilvl w:val="0"/>
          <w:numId w:val="9"/>
        </w:numPr>
        <w:ind w:left="142"/>
        <w:jc w:val="both"/>
        <w:rPr>
          <w:color w:val="000000"/>
        </w:rPr>
      </w:pPr>
      <w:r w:rsidRPr="004A11F9">
        <w:rPr>
          <w:color w:val="000000"/>
        </w:rPr>
        <w:t>Утвердить Порядок утверждения схемы размещения гаражей, являющихся некапитальными сооружениями, либо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 согласно приложению.</w:t>
      </w:r>
    </w:p>
    <w:p w:rsidR="004A11F9" w:rsidRPr="004A11F9" w:rsidRDefault="004A11F9" w:rsidP="004A11F9">
      <w:pPr>
        <w:pStyle w:val="ac"/>
        <w:numPr>
          <w:ilvl w:val="0"/>
          <w:numId w:val="9"/>
        </w:numPr>
        <w:shd w:val="clear" w:color="auto" w:fill="FFFFFF"/>
        <w:spacing w:before="0" w:beforeAutospacing="0" w:after="0" w:afterAutospacing="0"/>
        <w:ind w:left="142" w:right="140"/>
        <w:jc w:val="both"/>
      </w:pPr>
      <w:r w:rsidRPr="004A11F9">
        <w:t>Опубликовать настоящее постановление путём размещения на официальном сайте администрации Шилинского сельсовета.</w:t>
      </w:r>
    </w:p>
    <w:p w:rsidR="004A11F9" w:rsidRPr="004A11F9" w:rsidRDefault="004A11F9" w:rsidP="004A11F9">
      <w:pPr>
        <w:pStyle w:val="ac"/>
        <w:numPr>
          <w:ilvl w:val="0"/>
          <w:numId w:val="9"/>
        </w:numPr>
        <w:shd w:val="clear" w:color="auto" w:fill="FFFFFF"/>
        <w:spacing w:before="0" w:beforeAutospacing="0" w:after="0" w:afterAutospacing="0"/>
        <w:ind w:left="142" w:right="140"/>
        <w:jc w:val="both"/>
      </w:pPr>
      <w:r w:rsidRPr="004A11F9">
        <w:t>Настоящее постановление вступает в силу со дня его официального опубликования в периодическом печатном издании  «Вестник органов местного самоуправления Шилинского сельсовета».</w:t>
      </w:r>
    </w:p>
    <w:p w:rsidR="004A11F9" w:rsidRPr="004A11F9" w:rsidRDefault="004A11F9" w:rsidP="004A11F9">
      <w:pPr>
        <w:numPr>
          <w:ilvl w:val="0"/>
          <w:numId w:val="9"/>
        </w:numPr>
        <w:ind w:left="142"/>
        <w:jc w:val="both"/>
        <w:rPr>
          <w:color w:val="000000"/>
        </w:rPr>
      </w:pPr>
      <w:r w:rsidRPr="004A11F9">
        <w:rPr>
          <w:color w:val="000000"/>
        </w:rPr>
        <w:t>Контроль за исполнением настоящего постановления оставляю за собой.</w:t>
      </w:r>
    </w:p>
    <w:p w:rsidR="004A11F9" w:rsidRPr="004A11F9" w:rsidRDefault="004A11F9" w:rsidP="004A11F9">
      <w:pPr>
        <w:ind w:firstLine="709"/>
        <w:jc w:val="both"/>
        <w:rPr>
          <w:rFonts w:ascii="Arial" w:hAnsi="Arial" w:cs="Arial"/>
          <w:color w:val="000000"/>
        </w:rPr>
      </w:pPr>
      <w:r w:rsidRPr="004A11F9">
        <w:rPr>
          <w:rFonts w:ascii="Arial" w:hAnsi="Arial" w:cs="Arial"/>
          <w:color w:val="000000"/>
        </w:rPr>
        <w:t> </w:t>
      </w:r>
    </w:p>
    <w:p w:rsidR="004A11F9" w:rsidRPr="004A11F9" w:rsidRDefault="004A11F9" w:rsidP="004A11F9">
      <w:pPr>
        <w:jc w:val="both"/>
      </w:pPr>
      <w:r w:rsidRPr="004A11F9">
        <w:t>Глава Шилинского сельсовета                                                      Е.М.Шпирук</w:t>
      </w:r>
    </w:p>
    <w:p w:rsidR="004A11F9" w:rsidRPr="004A11F9" w:rsidRDefault="004A11F9" w:rsidP="004A11F9">
      <w:pPr>
        <w:jc w:val="right"/>
      </w:pPr>
      <w:r w:rsidRPr="004A11F9">
        <w:t xml:space="preserve">         </w:t>
      </w:r>
    </w:p>
    <w:p w:rsidR="004A11F9" w:rsidRPr="004A11F9" w:rsidRDefault="004A11F9" w:rsidP="004A11F9">
      <w:pPr>
        <w:jc w:val="right"/>
        <w:rPr>
          <w:color w:val="000000"/>
        </w:rPr>
      </w:pPr>
      <w:r w:rsidRPr="004A11F9">
        <w:t xml:space="preserve">  </w:t>
      </w:r>
      <w:r w:rsidRPr="004A11F9">
        <w:rPr>
          <w:color w:val="000000"/>
        </w:rPr>
        <w:t>Приложение №  1</w:t>
      </w:r>
    </w:p>
    <w:p w:rsidR="004A11F9" w:rsidRPr="004A11F9" w:rsidRDefault="004A11F9" w:rsidP="004A11F9">
      <w:pPr>
        <w:jc w:val="right"/>
        <w:rPr>
          <w:color w:val="000000"/>
        </w:rPr>
      </w:pPr>
      <w:r w:rsidRPr="004A11F9">
        <w:rPr>
          <w:color w:val="000000"/>
        </w:rPr>
        <w:t>к Постановлению администрации</w:t>
      </w:r>
    </w:p>
    <w:p w:rsidR="004A11F9" w:rsidRPr="004A11F9" w:rsidRDefault="004A11F9" w:rsidP="004A11F9">
      <w:pPr>
        <w:jc w:val="right"/>
        <w:rPr>
          <w:color w:val="000000"/>
        </w:rPr>
      </w:pPr>
      <w:r w:rsidRPr="004A11F9">
        <w:rPr>
          <w:color w:val="000000"/>
        </w:rPr>
        <w:t>Шилинского сельсовета</w:t>
      </w:r>
    </w:p>
    <w:p w:rsidR="004A11F9" w:rsidRPr="004A11F9" w:rsidRDefault="004A11F9" w:rsidP="004A11F9">
      <w:pPr>
        <w:jc w:val="right"/>
        <w:rPr>
          <w:color w:val="000000"/>
        </w:rPr>
      </w:pPr>
      <w:r w:rsidRPr="004A11F9">
        <w:rPr>
          <w:color w:val="000000"/>
        </w:rPr>
        <w:t>от 19.06.2024 г. № 61-п</w:t>
      </w:r>
    </w:p>
    <w:p w:rsidR="004A11F9" w:rsidRPr="004A11F9" w:rsidRDefault="004A11F9" w:rsidP="004A11F9">
      <w:pPr>
        <w:jc w:val="center"/>
        <w:rPr>
          <w:color w:val="000000"/>
        </w:rPr>
      </w:pPr>
      <w:r w:rsidRPr="004A11F9">
        <w:rPr>
          <w:b/>
          <w:bCs/>
          <w:color w:val="000000"/>
        </w:rPr>
        <w:t>ПОРЯДОК</w:t>
      </w:r>
    </w:p>
    <w:p w:rsidR="004A11F9" w:rsidRPr="004A11F9" w:rsidRDefault="004A11F9" w:rsidP="004A11F9">
      <w:pPr>
        <w:jc w:val="both"/>
        <w:rPr>
          <w:b/>
          <w:bCs/>
          <w:color w:val="000000"/>
        </w:rPr>
      </w:pPr>
      <w:r w:rsidRPr="004A11F9">
        <w:rPr>
          <w:b/>
          <w:bCs/>
          <w:color w:val="000000"/>
        </w:rPr>
        <w:t>утверждения Администрацией Шилинского сельсовета Сухобузимского района Красноярского края схемы размещения гаражей, являющихся не капитальными сооружениями, стоянок технических или других средств передвижения инвалидов вблизи их места жительства, на землях или земельных участках, находящихся в государственной или муниципальной собственности</w:t>
      </w:r>
    </w:p>
    <w:p w:rsidR="004A11F9" w:rsidRPr="004A11F9" w:rsidRDefault="004A11F9" w:rsidP="004A11F9">
      <w:pPr>
        <w:jc w:val="both"/>
        <w:rPr>
          <w:color w:val="000000"/>
        </w:rPr>
      </w:pPr>
      <w:r w:rsidRPr="004A11F9">
        <w:rPr>
          <w:color w:val="000000"/>
        </w:rPr>
        <w:t> </w:t>
      </w:r>
      <w:r w:rsidRPr="004A11F9">
        <w:rPr>
          <w:b/>
          <w:bCs/>
          <w:color w:val="000000"/>
        </w:rPr>
        <w:t>1. Общие положения</w:t>
      </w:r>
    </w:p>
    <w:p w:rsidR="004A11F9" w:rsidRPr="004A11F9" w:rsidRDefault="004A11F9" w:rsidP="004A11F9">
      <w:pPr>
        <w:jc w:val="both"/>
      </w:pPr>
      <w:r w:rsidRPr="004A11F9">
        <w:rPr>
          <w:color w:val="000000"/>
        </w:rPr>
        <w:t> 1.1. Настоящий Порядок разработки и утверждения схемы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собственности муниципального образования Шилинского сельсовета Сухобузимского района Красноярского края (далее соответственно - Порядок, Схема, некапитальные гаражи, стоянка средств передвижения инвалидов, земли и земельные участки) разработан в соответствии пунктом 1 статьи 39.36-1 </w:t>
      </w:r>
      <w:hyperlink r:id="rId11" w:history="1">
        <w:r w:rsidRPr="004A11F9">
          <w:rPr>
            <w:rStyle w:val="af4"/>
          </w:rPr>
          <w:t>Земельного кодекса Российской Федерации</w:t>
        </w:r>
      </w:hyperlink>
      <w:r w:rsidRPr="004A11F9">
        <w:t>.</w:t>
      </w:r>
    </w:p>
    <w:p w:rsidR="004A11F9" w:rsidRPr="004A11F9" w:rsidRDefault="004A11F9" w:rsidP="004A11F9">
      <w:pPr>
        <w:ind w:firstLine="709"/>
        <w:jc w:val="both"/>
        <w:rPr>
          <w:color w:val="000000"/>
        </w:rPr>
      </w:pPr>
      <w:r w:rsidRPr="004A11F9">
        <w:rPr>
          <w:color w:val="000000"/>
        </w:rPr>
        <w:t>1.2. Порядок устанавливает:</w:t>
      </w:r>
    </w:p>
    <w:p w:rsidR="004A11F9" w:rsidRPr="004A11F9" w:rsidRDefault="004A11F9" w:rsidP="004A11F9">
      <w:pPr>
        <w:ind w:firstLine="709"/>
        <w:jc w:val="both"/>
        <w:rPr>
          <w:color w:val="000000"/>
        </w:rPr>
      </w:pPr>
      <w:r w:rsidRPr="004A11F9">
        <w:rPr>
          <w:color w:val="000000"/>
        </w:rPr>
        <w:t>1.2.1. процедуру разработки и утверждения Схемы;</w:t>
      </w:r>
    </w:p>
    <w:p w:rsidR="004A11F9" w:rsidRPr="004A11F9" w:rsidRDefault="004A11F9" w:rsidP="004A11F9">
      <w:pPr>
        <w:ind w:firstLine="709"/>
        <w:jc w:val="both"/>
        <w:rPr>
          <w:color w:val="000000"/>
        </w:rPr>
      </w:pPr>
      <w:r w:rsidRPr="004A11F9">
        <w:rPr>
          <w:color w:val="000000"/>
        </w:rPr>
        <w:t>1.2.2. порядок внесения изменений в Схему.</w:t>
      </w:r>
    </w:p>
    <w:p w:rsidR="004A11F9" w:rsidRPr="004A11F9" w:rsidRDefault="004A11F9" w:rsidP="004A11F9">
      <w:pPr>
        <w:ind w:firstLine="709"/>
        <w:jc w:val="both"/>
        <w:rPr>
          <w:color w:val="000000"/>
        </w:rPr>
      </w:pPr>
      <w:r w:rsidRPr="004A11F9">
        <w:rPr>
          <w:color w:val="000000"/>
        </w:rPr>
        <w:t>1.3. Схема и вносимые в нее изменения разрабатываются администрацией Шилинского сельсовета Сухобузимского района (далее - уполномоченный орган) на основании настоящего Порядка и утверждаются постановлением Администрации Шилинского сельсовета Сухобузимского района Красноярского края.</w:t>
      </w:r>
    </w:p>
    <w:p w:rsidR="004A11F9" w:rsidRPr="004A11F9" w:rsidRDefault="004A11F9" w:rsidP="004A11F9">
      <w:pPr>
        <w:ind w:firstLine="709"/>
        <w:jc w:val="both"/>
        <w:rPr>
          <w:color w:val="000000"/>
        </w:rPr>
      </w:pPr>
      <w:r w:rsidRPr="004A11F9">
        <w:rPr>
          <w:color w:val="000000"/>
        </w:rPr>
        <w:lastRenderedPageBreak/>
        <w:t>1.4. Схема и вносимые в нее изменения подлежат опубликованию на официальном сайте администрации Шилинского сельсовета Сухобузимского района Красноярского края в информационно-телекоммуникационной сети Интернет.</w:t>
      </w:r>
    </w:p>
    <w:p w:rsidR="004A11F9" w:rsidRPr="004A11F9" w:rsidRDefault="004A11F9" w:rsidP="004A11F9">
      <w:pPr>
        <w:ind w:firstLine="709"/>
        <w:jc w:val="both"/>
        <w:rPr>
          <w:color w:val="000000"/>
        </w:rPr>
      </w:pPr>
      <w:r w:rsidRPr="004A11F9">
        <w:rPr>
          <w:color w:val="000000"/>
        </w:rPr>
        <w:t> </w:t>
      </w:r>
      <w:r w:rsidRPr="004A11F9">
        <w:rPr>
          <w:b/>
          <w:bCs/>
          <w:color w:val="000000"/>
        </w:rPr>
        <w:t>2. Порядок разработки и утверждения Схемы</w:t>
      </w:r>
    </w:p>
    <w:p w:rsidR="004A11F9" w:rsidRPr="004A11F9" w:rsidRDefault="004A11F9" w:rsidP="004A11F9">
      <w:pPr>
        <w:ind w:firstLine="709"/>
        <w:jc w:val="both"/>
        <w:rPr>
          <w:color w:val="000000"/>
        </w:rPr>
      </w:pPr>
      <w:r w:rsidRPr="004A11F9">
        <w:rPr>
          <w:color w:val="000000"/>
        </w:rPr>
        <w:t> 2.1. Разработка Схемы осуществляется уполномоченным органом с учетом требований земельного законодательства, законодательства о градостроительной деятельности, о пожарной безопасности, о безопасности дорожного движения, законодательства в области охраны окружающей среды, в области обеспечения санитарно-эпидемиологического благополучия населения и иных требований законодательства Российской Федерации.</w:t>
      </w:r>
    </w:p>
    <w:p w:rsidR="004A11F9" w:rsidRPr="004A11F9" w:rsidRDefault="004A11F9" w:rsidP="004A11F9">
      <w:pPr>
        <w:ind w:firstLine="709"/>
        <w:jc w:val="both"/>
        <w:rPr>
          <w:color w:val="000000"/>
        </w:rPr>
      </w:pPr>
      <w:r w:rsidRPr="004A11F9">
        <w:rPr>
          <w:color w:val="000000"/>
        </w:rPr>
        <w:t>Возведение гражданами некапитальных гаражей либо стоянки средств передвижения инвалидов не должно препятствовать свободному перемещению пешеходов и транспорта, ограничивать видимость участников дорожного движения, создавать угрозу жизни и здоровью людей, окружающей среде, а также нарушать требования пожарной безопасности.</w:t>
      </w:r>
    </w:p>
    <w:p w:rsidR="004A11F9" w:rsidRPr="004A11F9" w:rsidRDefault="004A11F9" w:rsidP="004A11F9">
      <w:pPr>
        <w:ind w:firstLine="709"/>
        <w:jc w:val="both"/>
        <w:rPr>
          <w:color w:val="000000"/>
        </w:rPr>
      </w:pPr>
      <w:r w:rsidRPr="004A11F9">
        <w:rPr>
          <w:color w:val="000000"/>
        </w:rPr>
        <w:t>2.2. Разработка Схемы осуществляется уполномоченным органом на основании результатов инвентаризации земель или земельных участков, с учетом сведений Единого государственного реестра недвижимости.</w:t>
      </w:r>
    </w:p>
    <w:p w:rsidR="004A11F9" w:rsidRPr="004A11F9" w:rsidRDefault="004A11F9" w:rsidP="004A11F9">
      <w:pPr>
        <w:ind w:firstLine="709"/>
        <w:jc w:val="both"/>
        <w:rPr>
          <w:color w:val="000000"/>
        </w:rPr>
      </w:pPr>
      <w:r w:rsidRPr="004A11F9">
        <w:rPr>
          <w:color w:val="000000"/>
        </w:rPr>
        <w:t>2.3. В Схему могут быть включены некапитальные гаражи, возведенные гражданами до дня вступления в силу Федерального закона от 05 апреля 2021 года №79-ФЗ «О внесении изменений в отдельные законодательные акты Российской Федерации», а также места стоянки средств передвижения инвалидов, предоставленных им до дня вступления в силу Федерального закона от 05 апреля 2021 года №79-ФЗ «О внесении изменений в отдельные законодательные акты Российской Федерации».</w:t>
      </w:r>
    </w:p>
    <w:p w:rsidR="004A11F9" w:rsidRPr="004A11F9" w:rsidRDefault="004A11F9" w:rsidP="004A11F9">
      <w:pPr>
        <w:ind w:firstLine="709"/>
        <w:jc w:val="both"/>
        <w:rPr>
          <w:color w:val="000000"/>
        </w:rPr>
      </w:pPr>
      <w:r w:rsidRPr="004A11F9">
        <w:rPr>
          <w:color w:val="000000"/>
        </w:rPr>
        <w:t>2.4. Не подлежат включению в Схему земли и земельные участки в случаях, если:</w:t>
      </w:r>
    </w:p>
    <w:p w:rsidR="004A11F9" w:rsidRPr="004A11F9" w:rsidRDefault="004A11F9" w:rsidP="004A11F9">
      <w:pPr>
        <w:ind w:firstLine="709"/>
        <w:jc w:val="both"/>
        <w:rPr>
          <w:color w:val="000000"/>
        </w:rPr>
      </w:pPr>
      <w:r w:rsidRPr="004A11F9">
        <w:rPr>
          <w:color w:val="000000"/>
        </w:rPr>
        <w:t>2.4.1. начаты работы по предоставлению на торгах либо без проведения торгов земельного участка, который планируется включить в Схему, в том числе поданы заявления о заключении соглашения об установлении сервитута, публичного сервитута, о заключении соглашения о перераспределении земельных участков, о выдаче разрешения на использование земель или земельного участка, имеются решения о проведении аукциона, об утверждении схемы расположения земельного участка, о предварительном 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 имеется согласие на заключение соглашения о перераспределении земельных участков;</w:t>
      </w:r>
    </w:p>
    <w:p w:rsidR="004A11F9" w:rsidRPr="004A11F9" w:rsidRDefault="004A11F9" w:rsidP="004A11F9">
      <w:pPr>
        <w:ind w:firstLine="709"/>
        <w:jc w:val="both"/>
        <w:rPr>
          <w:color w:val="000000"/>
        </w:rPr>
      </w:pPr>
      <w:r w:rsidRPr="004A11F9">
        <w:rPr>
          <w:color w:val="000000"/>
        </w:rPr>
        <w:t>2.4.2. заключено соглашение об установлении сервитута, публичного сервитута в отношении земель или земельного участка;</w:t>
      </w:r>
    </w:p>
    <w:p w:rsidR="004A11F9" w:rsidRPr="004A11F9" w:rsidRDefault="004A11F9" w:rsidP="004A11F9">
      <w:pPr>
        <w:ind w:firstLine="709"/>
        <w:jc w:val="both"/>
        <w:rPr>
          <w:color w:val="000000"/>
        </w:rPr>
      </w:pPr>
      <w:r w:rsidRPr="004A11F9">
        <w:rPr>
          <w:color w:val="000000"/>
        </w:rPr>
        <w:t>2.4.3. земельный участок, находящийся в собственности Шилинского сельсовета Сухобузимского района Красноярского края, предоставлен физическому или юридическому лицу;</w:t>
      </w:r>
    </w:p>
    <w:p w:rsidR="004A11F9" w:rsidRPr="004A11F9" w:rsidRDefault="004A11F9" w:rsidP="004A11F9">
      <w:pPr>
        <w:ind w:firstLine="709"/>
        <w:jc w:val="both"/>
        <w:rPr>
          <w:color w:val="000000"/>
        </w:rPr>
      </w:pPr>
      <w:r w:rsidRPr="004A11F9">
        <w:rPr>
          <w:color w:val="000000"/>
        </w:rPr>
        <w:t>2.4.4. возведение гражданами некапитальных гаражей либо стоянки средств передвижения инвалидов не допускается в соответствии с документами территориального планирования, градостроительного зонирования, документацией по планировке территории, нормативами градостроительного проектирования и правилами благоустройства муниципального образования Шилинский сельсовет Сухобузимского района Красноярского края;</w:t>
      </w:r>
    </w:p>
    <w:p w:rsidR="004A11F9" w:rsidRPr="004A11F9" w:rsidRDefault="004A11F9" w:rsidP="004A11F9">
      <w:pPr>
        <w:ind w:firstLine="709"/>
        <w:jc w:val="both"/>
        <w:rPr>
          <w:color w:val="000000"/>
        </w:rPr>
      </w:pPr>
      <w:r w:rsidRPr="004A11F9">
        <w:rPr>
          <w:color w:val="000000"/>
        </w:rPr>
        <w:t>2.4.5. земли или земельные участки расположены в границах зон с особыми условиями использования территорий, установленные ограничения использования земель или земельных участков, в которых не допускают возведение гражданами некапитальных гаражей либо стоянки средств передвижения инвалидов;</w:t>
      </w:r>
    </w:p>
    <w:p w:rsidR="004A11F9" w:rsidRPr="004A11F9" w:rsidRDefault="004A11F9" w:rsidP="004A11F9">
      <w:pPr>
        <w:ind w:firstLine="709"/>
        <w:jc w:val="both"/>
        <w:rPr>
          <w:color w:val="000000"/>
        </w:rPr>
      </w:pPr>
      <w:r w:rsidRPr="004A11F9">
        <w:rPr>
          <w:color w:val="000000"/>
        </w:rPr>
        <w:t>2.4.6. отсутствует доступ (проход, проезд от земель или земельных участков общего пользования) к земельному участку, который планируется включить в Схему;</w:t>
      </w:r>
    </w:p>
    <w:p w:rsidR="004A11F9" w:rsidRPr="004A11F9" w:rsidRDefault="004A11F9" w:rsidP="004A11F9">
      <w:pPr>
        <w:ind w:firstLine="709"/>
        <w:jc w:val="both"/>
        <w:rPr>
          <w:color w:val="000000"/>
        </w:rPr>
      </w:pPr>
      <w:r w:rsidRPr="004A11F9">
        <w:rPr>
          <w:color w:val="000000"/>
        </w:rPr>
        <w:lastRenderedPageBreak/>
        <w:t>2.4.7. предусмотрено изъятие земельного участка для государственных или муниципальных нужд;</w:t>
      </w:r>
    </w:p>
    <w:p w:rsidR="004A11F9" w:rsidRPr="004A11F9" w:rsidRDefault="004A11F9" w:rsidP="004A11F9">
      <w:pPr>
        <w:ind w:firstLine="709"/>
        <w:jc w:val="both"/>
        <w:rPr>
          <w:color w:val="000000"/>
        </w:rPr>
      </w:pPr>
      <w:r w:rsidRPr="004A11F9">
        <w:rPr>
          <w:color w:val="000000"/>
        </w:rPr>
        <w:t>2.4.8. земли или земельные участки являются изъятыми из оборота или ограниченными в обороте;</w:t>
      </w:r>
    </w:p>
    <w:p w:rsidR="004A11F9" w:rsidRPr="004A11F9" w:rsidRDefault="004A11F9" w:rsidP="004A11F9">
      <w:pPr>
        <w:ind w:firstLine="709"/>
        <w:jc w:val="both"/>
        <w:rPr>
          <w:color w:val="000000"/>
        </w:rPr>
      </w:pPr>
      <w:r w:rsidRPr="004A11F9">
        <w:rPr>
          <w:color w:val="000000"/>
        </w:rPr>
        <w:t>2.4.9. имеется вступившее в законную силу судебное решение об освобождении земель или земельных участков от самовольно установленного движимого (временного) объекта.</w:t>
      </w:r>
    </w:p>
    <w:p w:rsidR="004A11F9" w:rsidRPr="004A11F9" w:rsidRDefault="004A11F9" w:rsidP="004A11F9">
      <w:pPr>
        <w:ind w:firstLine="709"/>
        <w:jc w:val="both"/>
        <w:rPr>
          <w:color w:val="000000"/>
        </w:rPr>
      </w:pPr>
      <w:r w:rsidRPr="004A11F9">
        <w:rPr>
          <w:color w:val="000000"/>
        </w:rPr>
        <w:t>2.5.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w:t>
      </w:r>
    </w:p>
    <w:p w:rsidR="004A11F9" w:rsidRPr="004A11F9" w:rsidRDefault="004A11F9" w:rsidP="004A11F9">
      <w:pPr>
        <w:ind w:firstLine="709"/>
        <w:jc w:val="both"/>
        <w:rPr>
          <w:color w:val="000000"/>
        </w:rPr>
      </w:pPr>
      <w:r w:rsidRPr="004A11F9">
        <w:rPr>
          <w:color w:val="000000"/>
        </w:rPr>
        <w:t>2.6. Текстовая часть Схемы разрабатывается в виде таблицы по форме согласно приложению №1 к настоящему Порядку.</w:t>
      </w:r>
    </w:p>
    <w:p w:rsidR="004A11F9" w:rsidRPr="004A11F9" w:rsidRDefault="004A11F9" w:rsidP="004A11F9">
      <w:pPr>
        <w:ind w:firstLine="709"/>
        <w:jc w:val="both"/>
        <w:rPr>
          <w:color w:val="000000"/>
        </w:rPr>
      </w:pPr>
      <w:r w:rsidRPr="004A11F9">
        <w:rPr>
          <w:color w:val="000000"/>
        </w:rPr>
        <w:t>2.7. Графическая часть Схемы составляется на картографической (топографической) основе с использованием сведений кадастровых планов территорий, единой электронной картографической основы и иных топографических материалов, имеющихся в наличии уполномоченного органа, в виде карты-схемы или карт-схем различных частей территории муниципального образования Шилинского сельсовета Сухобузимского района Красноярского края, сформированных в формате PDF, JPEG или TIF в полноцветном режиме с разрешением не менее 300 dpi в масштабе, обеспечивающем читаемость графической информации.</w:t>
      </w:r>
    </w:p>
    <w:p w:rsidR="004A11F9" w:rsidRPr="004A11F9" w:rsidRDefault="004A11F9" w:rsidP="004A11F9">
      <w:pPr>
        <w:ind w:firstLine="709"/>
        <w:jc w:val="both"/>
        <w:rPr>
          <w:color w:val="000000"/>
        </w:rPr>
      </w:pPr>
      <w:r w:rsidRPr="004A11F9">
        <w:rPr>
          <w:color w:val="000000"/>
        </w:rPr>
        <w:t>Графическая часть Схемы должна содержать:</w:t>
      </w:r>
    </w:p>
    <w:p w:rsidR="004A11F9" w:rsidRPr="004A11F9" w:rsidRDefault="004A11F9" w:rsidP="004A11F9">
      <w:pPr>
        <w:ind w:firstLine="709"/>
        <w:jc w:val="both"/>
        <w:rPr>
          <w:color w:val="000000"/>
        </w:rPr>
      </w:pPr>
      <w:r w:rsidRPr="004A11F9">
        <w:rPr>
          <w:color w:val="000000"/>
        </w:rPr>
        <w:t>2.7.1. наименование карты-схемы;</w:t>
      </w:r>
    </w:p>
    <w:p w:rsidR="004A11F9" w:rsidRPr="004A11F9" w:rsidRDefault="004A11F9" w:rsidP="004A11F9">
      <w:pPr>
        <w:ind w:firstLine="709"/>
        <w:jc w:val="both"/>
        <w:rPr>
          <w:color w:val="000000"/>
        </w:rPr>
      </w:pPr>
      <w:r w:rsidRPr="004A11F9">
        <w:rPr>
          <w:color w:val="000000"/>
        </w:rPr>
        <w:t>2.7.2. масштаб карты-схемы;</w:t>
      </w:r>
    </w:p>
    <w:p w:rsidR="004A11F9" w:rsidRPr="004A11F9" w:rsidRDefault="004A11F9" w:rsidP="004A11F9">
      <w:pPr>
        <w:ind w:firstLine="709"/>
        <w:jc w:val="both"/>
        <w:rPr>
          <w:color w:val="000000"/>
        </w:rPr>
      </w:pPr>
      <w:r w:rsidRPr="004A11F9">
        <w:rPr>
          <w:color w:val="000000"/>
        </w:rPr>
        <w:t>2.7.3. учетные номера мест размещения некапитальных гаражей либо стоянок средств передвижения инвалидов, соответствующие учетным номерам мест размещения некапитальных гаражей либо стоянок средств передвижения инвалидов, указанным в текстовой части Схемы;</w:t>
      </w:r>
    </w:p>
    <w:p w:rsidR="004A11F9" w:rsidRPr="004A11F9" w:rsidRDefault="004A11F9" w:rsidP="004A11F9">
      <w:pPr>
        <w:ind w:firstLine="709"/>
        <w:jc w:val="both"/>
        <w:rPr>
          <w:color w:val="000000"/>
        </w:rPr>
      </w:pPr>
      <w:r w:rsidRPr="004A11F9">
        <w:rPr>
          <w:color w:val="000000"/>
        </w:rPr>
        <w:t>2.7.4. отображение проезжей части улиц и дорог с обязательным указанием названий улиц, домов с их адресной привязкой, границ территорий общего пользования, которыми беспрепятственно пользуется неограниченный круг лиц;</w:t>
      </w:r>
    </w:p>
    <w:p w:rsidR="004A11F9" w:rsidRPr="004A11F9" w:rsidRDefault="004A11F9" w:rsidP="004A11F9">
      <w:pPr>
        <w:ind w:firstLine="709"/>
        <w:jc w:val="both"/>
        <w:rPr>
          <w:color w:val="000000"/>
        </w:rPr>
      </w:pPr>
      <w:r w:rsidRPr="004A11F9">
        <w:rPr>
          <w:color w:val="000000"/>
        </w:rPr>
        <w:t>2.7.5. используемые условные знаки и обозначения.</w:t>
      </w:r>
    </w:p>
    <w:p w:rsidR="004A11F9" w:rsidRPr="004A11F9" w:rsidRDefault="004A11F9" w:rsidP="004A11F9">
      <w:pPr>
        <w:ind w:firstLine="709"/>
        <w:jc w:val="both"/>
        <w:rPr>
          <w:color w:val="000000"/>
        </w:rPr>
      </w:pPr>
      <w:r w:rsidRPr="004A11F9">
        <w:rPr>
          <w:color w:val="000000"/>
        </w:rPr>
        <w:t> </w:t>
      </w:r>
      <w:r w:rsidRPr="004A11F9">
        <w:rPr>
          <w:b/>
          <w:bCs/>
          <w:color w:val="000000"/>
        </w:rPr>
        <w:t>3. Порядок внесения изменений в Схему</w:t>
      </w:r>
    </w:p>
    <w:p w:rsidR="004A11F9" w:rsidRPr="004A11F9" w:rsidRDefault="004A11F9" w:rsidP="004A11F9">
      <w:pPr>
        <w:ind w:firstLine="709"/>
        <w:jc w:val="both"/>
        <w:rPr>
          <w:color w:val="000000"/>
        </w:rPr>
      </w:pPr>
      <w:r w:rsidRPr="004A11F9">
        <w:rPr>
          <w:color w:val="000000"/>
        </w:rPr>
        <w:t> 3.1. Изменения в Схему вносятся уполномоченным органом:</w:t>
      </w:r>
    </w:p>
    <w:p w:rsidR="004A11F9" w:rsidRPr="004A11F9" w:rsidRDefault="004A11F9" w:rsidP="004A11F9">
      <w:pPr>
        <w:ind w:firstLine="709"/>
        <w:jc w:val="both"/>
        <w:rPr>
          <w:color w:val="000000"/>
        </w:rPr>
      </w:pPr>
      <w:r w:rsidRPr="004A11F9">
        <w:rPr>
          <w:color w:val="000000"/>
        </w:rPr>
        <w:t>3.1.1. по инициативе уполномоченного органа при возникновении случаев, указанных в подпунктах 2.4.2 - 2.4.5, 2.4.7 - 2.4.9 пункта 2.4 настоящего Порядка;</w:t>
      </w:r>
    </w:p>
    <w:p w:rsidR="004A11F9" w:rsidRPr="004A11F9" w:rsidRDefault="004A11F9" w:rsidP="004A11F9">
      <w:pPr>
        <w:ind w:firstLine="709"/>
        <w:jc w:val="both"/>
        <w:rPr>
          <w:color w:val="000000"/>
        </w:rPr>
      </w:pPr>
      <w:r w:rsidRPr="004A11F9">
        <w:rPr>
          <w:color w:val="000000"/>
        </w:rPr>
        <w:t>3.1.2. по предложениям исполнительного органа государственной власти, осуществляющего полномочия собственника земельных участков, а также физических лиц.</w:t>
      </w:r>
    </w:p>
    <w:p w:rsidR="004A11F9" w:rsidRPr="004A11F9" w:rsidRDefault="004A11F9" w:rsidP="004A11F9">
      <w:pPr>
        <w:ind w:firstLine="709"/>
        <w:jc w:val="both"/>
        <w:rPr>
          <w:color w:val="000000"/>
        </w:rPr>
      </w:pPr>
      <w:r w:rsidRPr="004A11F9">
        <w:rPr>
          <w:color w:val="000000"/>
        </w:rPr>
        <w:t>3.2. В целях внесения изменений в Схему заинтересованное лицо, указанное в подпункте 3.1.2 пункта 3.1 настоящего Порядка, подает или направляет в уполномоченный орган заявление о внесении изменений в Схему по форме согласно приложению №2 к настоящему Порядку (далее - заявитель, заявление).</w:t>
      </w:r>
    </w:p>
    <w:p w:rsidR="004A11F9" w:rsidRPr="004A11F9" w:rsidRDefault="004A11F9" w:rsidP="004A11F9">
      <w:pPr>
        <w:ind w:firstLine="709"/>
        <w:jc w:val="both"/>
        <w:rPr>
          <w:color w:val="000000"/>
        </w:rPr>
      </w:pPr>
      <w:r w:rsidRPr="004A11F9">
        <w:rPr>
          <w:color w:val="000000"/>
        </w:rPr>
        <w:t>3.3. К заявлению прилагаются:</w:t>
      </w:r>
    </w:p>
    <w:p w:rsidR="004A11F9" w:rsidRPr="004A11F9" w:rsidRDefault="004A11F9" w:rsidP="004A11F9">
      <w:pPr>
        <w:ind w:firstLine="709"/>
        <w:jc w:val="both"/>
        <w:rPr>
          <w:color w:val="000000"/>
        </w:rPr>
      </w:pPr>
      <w:r w:rsidRPr="004A11F9">
        <w:rPr>
          <w:color w:val="000000"/>
        </w:rPr>
        <w:t>3.3.1. копии документов, удостоверяющих личность заявителя и (или) представителя заявителя, и документ, подтверждающий полномочия представителя заявителя (в случае если заявление подается или направляется представителем заявителя);</w:t>
      </w:r>
    </w:p>
    <w:p w:rsidR="004A11F9" w:rsidRPr="004A11F9" w:rsidRDefault="004A11F9" w:rsidP="004A11F9">
      <w:pPr>
        <w:ind w:firstLine="709"/>
        <w:jc w:val="both"/>
        <w:rPr>
          <w:color w:val="000000"/>
        </w:rPr>
      </w:pPr>
      <w:r w:rsidRPr="004A11F9">
        <w:rPr>
          <w:color w:val="000000"/>
        </w:rPr>
        <w:t>3.3.2. схема границ места размещения некапитального гаража либо стоянки средств передвижения инвалидов, предполагаемого к включению в Схему, на кадастровом плане территории с указанием координат характерных точек таких границ;</w:t>
      </w:r>
    </w:p>
    <w:p w:rsidR="004A11F9" w:rsidRPr="004A11F9" w:rsidRDefault="004A11F9" w:rsidP="004A11F9">
      <w:pPr>
        <w:ind w:firstLine="709"/>
        <w:jc w:val="both"/>
        <w:rPr>
          <w:color w:val="000000"/>
        </w:rPr>
      </w:pPr>
      <w:r w:rsidRPr="004A11F9">
        <w:rPr>
          <w:color w:val="000000"/>
        </w:rPr>
        <w:t xml:space="preserve">3.3.3. копия документа, подтверждающего принадлежность гражданина к категории граждан, обладающих правом на бесплатное использование земель и земельных участков для стоянки средств передвижения инвалидов вблизи их места жительства в </w:t>
      </w:r>
      <w:r w:rsidRPr="004A11F9">
        <w:rPr>
          <w:color w:val="000000"/>
        </w:rPr>
        <w:lastRenderedPageBreak/>
        <w:t>случае, если в заявлении указано о включении в Схему места размещения стоянки средств передвижения инвалидов;</w:t>
      </w:r>
    </w:p>
    <w:p w:rsidR="004A11F9" w:rsidRPr="004A11F9" w:rsidRDefault="004A11F9" w:rsidP="004A11F9">
      <w:pPr>
        <w:ind w:firstLine="709"/>
        <w:jc w:val="both"/>
        <w:rPr>
          <w:color w:val="000000"/>
        </w:rPr>
      </w:pPr>
      <w:r w:rsidRPr="004A11F9">
        <w:rPr>
          <w:color w:val="000000"/>
        </w:rPr>
        <w:t>3.4. 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w:t>
      </w:r>
    </w:p>
    <w:p w:rsidR="004A11F9" w:rsidRPr="004A11F9" w:rsidRDefault="004A11F9" w:rsidP="004A11F9">
      <w:pPr>
        <w:ind w:firstLine="709"/>
        <w:jc w:val="both"/>
        <w:rPr>
          <w:color w:val="000000"/>
        </w:rPr>
      </w:pPr>
      <w:r w:rsidRPr="004A11F9">
        <w:rPr>
          <w:color w:val="000000"/>
        </w:rPr>
        <w:t>Датой приема заявления является дата его регистрации в уполномоченном органе. Срок регистрации заявления не должен превышать 1 рабочего дня с даты его поступления в уполномоченный орган.</w:t>
      </w:r>
    </w:p>
    <w:p w:rsidR="004A11F9" w:rsidRPr="004A11F9" w:rsidRDefault="004A11F9" w:rsidP="004A11F9">
      <w:pPr>
        <w:ind w:firstLine="709"/>
        <w:jc w:val="both"/>
        <w:rPr>
          <w:color w:val="000000"/>
        </w:rPr>
      </w:pPr>
      <w:r w:rsidRPr="004A11F9">
        <w:rPr>
          <w:color w:val="000000"/>
        </w:rPr>
        <w:t>3.5. По результатам рассмотрения заявления и прилагаемых к нему документов уполномоченный орган:</w:t>
      </w:r>
    </w:p>
    <w:p w:rsidR="004A11F9" w:rsidRPr="004A11F9" w:rsidRDefault="004A11F9" w:rsidP="004A11F9">
      <w:pPr>
        <w:ind w:firstLine="709"/>
        <w:jc w:val="both"/>
        <w:rPr>
          <w:color w:val="000000"/>
        </w:rPr>
      </w:pPr>
      <w:r w:rsidRPr="004A11F9">
        <w:rPr>
          <w:color w:val="000000"/>
        </w:rPr>
        <w:t>3.5.1. подготавливает уведомление об отказе в рассмотрении заявления при наличии одного из следующих оснований:</w:t>
      </w:r>
    </w:p>
    <w:p w:rsidR="004A11F9" w:rsidRPr="004A11F9" w:rsidRDefault="004A11F9" w:rsidP="004A11F9">
      <w:pPr>
        <w:ind w:firstLine="709"/>
        <w:jc w:val="both"/>
        <w:rPr>
          <w:color w:val="000000"/>
        </w:rPr>
      </w:pPr>
      <w:r w:rsidRPr="004A11F9">
        <w:rPr>
          <w:color w:val="000000"/>
        </w:rPr>
        <w:t>3.5.1.1. заявление подано в неуполномоченный орган;</w:t>
      </w:r>
    </w:p>
    <w:p w:rsidR="004A11F9" w:rsidRPr="004A11F9" w:rsidRDefault="004A11F9" w:rsidP="004A11F9">
      <w:pPr>
        <w:ind w:firstLine="709"/>
        <w:jc w:val="both"/>
        <w:rPr>
          <w:color w:val="000000"/>
        </w:rPr>
      </w:pPr>
      <w:r w:rsidRPr="004A11F9">
        <w:rPr>
          <w:color w:val="000000"/>
        </w:rPr>
        <w:t>3.5.1.2. к заявлению не приложены документы, предусмотренные пунктом 3.3 настоящего Порядка;</w:t>
      </w:r>
    </w:p>
    <w:p w:rsidR="004A11F9" w:rsidRPr="004A11F9" w:rsidRDefault="004A11F9" w:rsidP="004A11F9">
      <w:pPr>
        <w:ind w:firstLine="709"/>
        <w:jc w:val="both"/>
        <w:rPr>
          <w:color w:val="000000"/>
        </w:rPr>
      </w:pPr>
      <w:r w:rsidRPr="004A11F9">
        <w:rPr>
          <w:color w:val="000000"/>
        </w:rPr>
        <w:t>3.5.2. подготавливает уведомление об отказе во внесении изменений в Схему в связи с наличием случаев, указанных в пункте 2.4 настоящего Порядка;</w:t>
      </w:r>
    </w:p>
    <w:p w:rsidR="004A11F9" w:rsidRPr="004A11F9" w:rsidRDefault="004A11F9" w:rsidP="004A11F9">
      <w:pPr>
        <w:ind w:firstLine="709"/>
        <w:jc w:val="both"/>
        <w:rPr>
          <w:color w:val="000000"/>
        </w:rPr>
      </w:pPr>
      <w:r w:rsidRPr="004A11F9">
        <w:rPr>
          <w:color w:val="000000"/>
        </w:rPr>
        <w:t>3.5.3. подготавливает уведомление о разработке проекта изменений в Схему.</w:t>
      </w:r>
    </w:p>
    <w:p w:rsidR="004A11F9" w:rsidRPr="004A11F9" w:rsidRDefault="004A11F9" w:rsidP="004A11F9">
      <w:pPr>
        <w:ind w:firstLine="709"/>
        <w:jc w:val="both"/>
        <w:rPr>
          <w:color w:val="000000"/>
        </w:rPr>
      </w:pPr>
      <w:r w:rsidRPr="004A11F9">
        <w:rPr>
          <w:color w:val="000000"/>
        </w:rPr>
        <w:t>3.6. Уведомления, предусмотренные пунктом 3.5 настоящего Порядка, направляются уполномоченным органом не позднее 3 рабочих дней со дня их подписания заявителю по адресу и способом, указанным в заявлении.</w:t>
      </w:r>
    </w:p>
    <w:p w:rsidR="004A11F9" w:rsidRPr="004A11F9" w:rsidRDefault="004A11F9" w:rsidP="004A11F9">
      <w:pPr>
        <w:ind w:firstLine="709"/>
        <w:jc w:val="both"/>
        <w:rPr>
          <w:color w:val="000000"/>
        </w:rPr>
      </w:pPr>
      <w:r w:rsidRPr="004A11F9">
        <w:rPr>
          <w:color w:val="000000"/>
        </w:rPr>
        <w:t>3.7. Внесение изменений в Схему осуществляется в соответствии с порядком утверждения Схемы, предусмотренным настоящим Порядком.</w:t>
      </w:r>
    </w:p>
    <w:p w:rsidR="004A11F9" w:rsidRPr="004A11F9" w:rsidRDefault="004A11F9" w:rsidP="004A11F9">
      <w:pPr>
        <w:ind w:firstLine="709"/>
        <w:jc w:val="both"/>
        <w:rPr>
          <w:color w:val="000000"/>
        </w:rPr>
      </w:pPr>
      <w:r w:rsidRPr="004A11F9">
        <w:rPr>
          <w:color w:val="000000"/>
        </w:rPr>
        <w:t> </w:t>
      </w:r>
    </w:p>
    <w:p w:rsidR="004A11F9" w:rsidRPr="004A11F9" w:rsidRDefault="004A11F9" w:rsidP="004A11F9">
      <w:pPr>
        <w:jc w:val="right"/>
        <w:rPr>
          <w:color w:val="000000"/>
        </w:rPr>
      </w:pPr>
      <w:r w:rsidRPr="004A11F9">
        <w:rPr>
          <w:color w:val="000000"/>
        </w:rPr>
        <w:t>Приложение № 2</w:t>
      </w:r>
    </w:p>
    <w:p w:rsidR="004A11F9" w:rsidRPr="004A11F9" w:rsidRDefault="004A11F9" w:rsidP="004A11F9">
      <w:pPr>
        <w:jc w:val="right"/>
        <w:rPr>
          <w:color w:val="000000"/>
        </w:rPr>
      </w:pPr>
      <w:r w:rsidRPr="004A11F9">
        <w:rPr>
          <w:color w:val="000000"/>
        </w:rPr>
        <w:t>к Постановлению администрации</w:t>
      </w:r>
    </w:p>
    <w:p w:rsidR="004A11F9" w:rsidRPr="004A11F9" w:rsidRDefault="004A11F9" w:rsidP="004A11F9">
      <w:pPr>
        <w:jc w:val="right"/>
        <w:rPr>
          <w:color w:val="000000"/>
        </w:rPr>
      </w:pPr>
      <w:r w:rsidRPr="004A11F9">
        <w:rPr>
          <w:color w:val="000000"/>
        </w:rPr>
        <w:t>Шилинского сельсовета</w:t>
      </w:r>
    </w:p>
    <w:p w:rsidR="004A11F9" w:rsidRPr="004A11F9" w:rsidRDefault="004A11F9" w:rsidP="004A11F9">
      <w:pPr>
        <w:jc w:val="right"/>
        <w:rPr>
          <w:color w:val="000000"/>
        </w:rPr>
      </w:pPr>
      <w:r w:rsidRPr="004A11F9">
        <w:rPr>
          <w:color w:val="000000"/>
        </w:rPr>
        <w:t>19.06.2024 г. № 61-п</w:t>
      </w:r>
    </w:p>
    <w:p w:rsidR="004A11F9" w:rsidRPr="004A11F9" w:rsidRDefault="004A11F9" w:rsidP="004A11F9">
      <w:pPr>
        <w:jc w:val="right"/>
        <w:rPr>
          <w:color w:val="000000"/>
        </w:rPr>
      </w:pPr>
      <w:r w:rsidRPr="004A11F9">
        <w:rPr>
          <w:color w:val="000000"/>
        </w:rPr>
        <w:t> </w:t>
      </w:r>
    </w:p>
    <w:p w:rsidR="004A11F9" w:rsidRPr="004A11F9" w:rsidRDefault="004A11F9" w:rsidP="004A11F9">
      <w:pPr>
        <w:jc w:val="right"/>
        <w:rPr>
          <w:color w:val="000000"/>
        </w:rPr>
      </w:pPr>
      <w:r w:rsidRPr="004A11F9">
        <w:rPr>
          <w:color w:val="000000"/>
        </w:rPr>
        <w:t>Форма текстовой части схемы</w:t>
      </w:r>
    </w:p>
    <w:p w:rsidR="004A11F9" w:rsidRPr="004A11F9" w:rsidRDefault="004A11F9" w:rsidP="004A11F9">
      <w:pPr>
        <w:jc w:val="right"/>
        <w:rPr>
          <w:color w:val="000000"/>
        </w:rPr>
      </w:pPr>
      <w:r w:rsidRPr="004A11F9">
        <w:rPr>
          <w:color w:val="000000"/>
        </w:rPr>
        <w:t> </w:t>
      </w:r>
    </w:p>
    <w:p w:rsidR="004A11F9" w:rsidRPr="004A11F9" w:rsidRDefault="004A11F9" w:rsidP="004A11F9">
      <w:pPr>
        <w:jc w:val="right"/>
        <w:rPr>
          <w:color w:val="000000"/>
        </w:rPr>
      </w:pPr>
      <w:r w:rsidRPr="004A11F9">
        <w:rPr>
          <w:color w:val="000000"/>
        </w:rPr>
        <w:t>Утверждена</w:t>
      </w:r>
    </w:p>
    <w:p w:rsidR="004A11F9" w:rsidRPr="004A11F9" w:rsidRDefault="004A11F9" w:rsidP="004A11F9">
      <w:pPr>
        <w:jc w:val="right"/>
        <w:rPr>
          <w:color w:val="000000"/>
        </w:rPr>
      </w:pPr>
      <w:r w:rsidRPr="004A11F9">
        <w:rPr>
          <w:color w:val="000000"/>
        </w:rPr>
        <w:t>__________________________________________</w:t>
      </w:r>
    </w:p>
    <w:p w:rsidR="004A11F9" w:rsidRPr="004A11F9" w:rsidRDefault="004A11F9" w:rsidP="004A11F9">
      <w:pPr>
        <w:jc w:val="right"/>
        <w:rPr>
          <w:color w:val="000000"/>
        </w:rPr>
      </w:pPr>
      <w:r w:rsidRPr="004A11F9">
        <w:rPr>
          <w:color w:val="000000"/>
        </w:rPr>
        <w:t>(реквизиты правового акта органа местного</w:t>
      </w:r>
    </w:p>
    <w:p w:rsidR="004A11F9" w:rsidRPr="004A11F9" w:rsidRDefault="004A11F9" w:rsidP="004A11F9">
      <w:pPr>
        <w:jc w:val="right"/>
        <w:rPr>
          <w:color w:val="000000"/>
        </w:rPr>
      </w:pPr>
      <w:r w:rsidRPr="004A11F9">
        <w:rPr>
          <w:color w:val="000000"/>
        </w:rPr>
        <w:t>__________________________________________</w:t>
      </w:r>
    </w:p>
    <w:p w:rsidR="004A11F9" w:rsidRPr="004A11F9" w:rsidRDefault="004A11F9" w:rsidP="004A11F9">
      <w:pPr>
        <w:jc w:val="right"/>
        <w:rPr>
          <w:color w:val="000000"/>
        </w:rPr>
      </w:pPr>
      <w:r w:rsidRPr="004A11F9">
        <w:rPr>
          <w:color w:val="000000"/>
        </w:rPr>
        <w:t>самоуправления об утверждении схемы гаражей,</w:t>
      </w:r>
    </w:p>
    <w:p w:rsidR="004A11F9" w:rsidRPr="004A11F9" w:rsidRDefault="004A11F9" w:rsidP="004A11F9">
      <w:pPr>
        <w:jc w:val="right"/>
        <w:rPr>
          <w:color w:val="000000"/>
        </w:rPr>
      </w:pPr>
      <w:r w:rsidRPr="004A11F9">
        <w:rPr>
          <w:color w:val="000000"/>
        </w:rPr>
        <w:t>__________________________________________</w:t>
      </w:r>
    </w:p>
    <w:p w:rsidR="004A11F9" w:rsidRPr="004A11F9" w:rsidRDefault="004A11F9" w:rsidP="004A11F9">
      <w:pPr>
        <w:jc w:val="right"/>
        <w:rPr>
          <w:color w:val="000000"/>
        </w:rPr>
      </w:pPr>
      <w:r w:rsidRPr="004A11F9">
        <w:rPr>
          <w:color w:val="000000"/>
        </w:rPr>
        <w:t>являющихся некапитальными сооружениями,</w:t>
      </w:r>
    </w:p>
    <w:p w:rsidR="004A11F9" w:rsidRPr="004A11F9" w:rsidRDefault="004A11F9" w:rsidP="004A11F9">
      <w:pPr>
        <w:jc w:val="right"/>
        <w:rPr>
          <w:color w:val="000000"/>
        </w:rPr>
      </w:pPr>
      <w:r w:rsidRPr="004A11F9">
        <w:rPr>
          <w:color w:val="000000"/>
        </w:rPr>
        <w:t>либо стоянок технических или других средств</w:t>
      </w:r>
    </w:p>
    <w:p w:rsidR="004A11F9" w:rsidRPr="004A11F9" w:rsidRDefault="004A11F9" w:rsidP="004A11F9">
      <w:pPr>
        <w:jc w:val="right"/>
        <w:rPr>
          <w:color w:val="000000"/>
        </w:rPr>
      </w:pPr>
      <w:r w:rsidRPr="004A11F9">
        <w:rPr>
          <w:color w:val="000000"/>
        </w:rPr>
        <w:t>передвижения инвалидов вблизи</w:t>
      </w:r>
    </w:p>
    <w:p w:rsidR="004A11F9" w:rsidRPr="004A11F9" w:rsidRDefault="004A11F9" w:rsidP="004A11F9">
      <w:pPr>
        <w:jc w:val="right"/>
        <w:rPr>
          <w:color w:val="000000"/>
        </w:rPr>
      </w:pPr>
      <w:r w:rsidRPr="004A11F9">
        <w:rPr>
          <w:color w:val="000000"/>
        </w:rPr>
        <w:t>их места жительства от _____ N ____)</w:t>
      </w:r>
    </w:p>
    <w:p w:rsidR="004A11F9" w:rsidRPr="004A11F9" w:rsidRDefault="004A11F9" w:rsidP="004A11F9">
      <w:pPr>
        <w:jc w:val="right"/>
        <w:rPr>
          <w:color w:val="000000"/>
        </w:rPr>
      </w:pPr>
    </w:p>
    <w:p w:rsidR="004A11F9" w:rsidRPr="004A11F9" w:rsidRDefault="004A11F9" w:rsidP="004A11F9">
      <w:pPr>
        <w:jc w:val="center"/>
        <w:rPr>
          <w:color w:val="000000"/>
        </w:rPr>
      </w:pPr>
      <w:r w:rsidRPr="004A11F9">
        <w:rPr>
          <w:b/>
          <w:bCs/>
          <w:color w:val="000000"/>
        </w:rPr>
        <w:t>Схема</w:t>
      </w:r>
    </w:p>
    <w:p w:rsidR="004A11F9" w:rsidRPr="004A11F9" w:rsidRDefault="004A11F9" w:rsidP="004A11F9">
      <w:pPr>
        <w:jc w:val="center"/>
        <w:rPr>
          <w:b/>
          <w:bCs/>
          <w:color w:val="000000"/>
        </w:rPr>
      </w:pPr>
      <w:r w:rsidRPr="004A11F9">
        <w:rPr>
          <w:b/>
          <w:bCs/>
          <w:color w:val="000000"/>
        </w:rPr>
        <w:t>(текстовая часть) размещения гаражей, являющихся некапитальными сооружениями, либо для стоянки технических или других средств передвижения инвалидов вблизи их места жительства на землях или земельных участках, находящихся в собственности муниципального образования Шилинского сельсовета Сухобузимского района Красноярского края</w:t>
      </w:r>
    </w:p>
    <w:p w:rsidR="004A11F9" w:rsidRPr="004A11F9" w:rsidRDefault="004A11F9" w:rsidP="004A11F9">
      <w:pPr>
        <w:jc w:val="center"/>
        <w:rPr>
          <w:color w:val="000000"/>
        </w:rPr>
      </w:pPr>
    </w:p>
    <w:tbl>
      <w:tblPr>
        <w:tblW w:w="0" w:type="auto"/>
        <w:tblCellMar>
          <w:left w:w="0" w:type="dxa"/>
          <w:right w:w="0" w:type="dxa"/>
        </w:tblCellMar>
        <w:tblLook w:val="04A0"/>
      </w:tblPr>
      <w:tblGrid>
        <w:gridCol w:w="594"/>
        <w:gridCol w:w="2156"/>
        <w:gridCol w:w="980"/>
        <w:gridCol w:w="692"/>
        <w:gridCol w:w="2126"/>
        <w:gridCol w:w="489"/>
        <w:gridCol w:w="822"/>
        <w:gridCol w:w="1661"/>
      </w:tblGrid>
      <w:tr w:rsidR="004A11F9" w:rsidRPr="004A11F9" w:rsidTr="00C13E91">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 п/п</w:t>
            </w:r>
          </w:p>
        </w:tc>
        <w:tc>
          <w:tcPr>
            <w:tcW w:w="2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Условный номер объекта </w:t>
            </w:r>
            <w:r w:rsidRPr="004A11F9">
              <w:rPr>
                <w:color w:val="000000"/>
                <w:vertAlign w:val="superscript"/>
              </w:rPr>
              <w:t>1</w:t>
            </w:r>
          </w:p>
        </w:tc>
        <w:tc>
          <w:tcPr>
            <w:tcW w:w="16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Адресные ориентиры объекта</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Кадастровый номер земельного участка </w:t>
            </w:r>
            <w:r w:rsidRPr="004A11F9">
              <w:rPr>
                <w:color w:val="000000"/>
                <w:vertAlign w:val="superscript"/>
              </w:rPr>
              <w:t>2</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Вид объекта </w:t>
            </w:r>
            <w:r w:rsidRPr="004A11F9">
              <w:rPr>
                <w:color w:val="000000"/>
                <w:vertAlign w:val="superscript"/>
              </w:rPr>
              <w:t>3</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xml:space="preserve">Площадь места размещения объекта, </w:t>
            </w:r>
            <w:r w:rsidRPr="004A11F9">
              <w:rPr>
                <w:color w:val="000000"/>
              </w:rPr>
              <w:lastRenderedPageBreak/>
              <w:t>квадратных метров </w:t>
            </w:r>
            <w:r w:rsidRPr="004A11F9">
              <w:rPr>
                <w:color w:val="000000"/>
                <w:vertAlign w:val="superscript"/>
              </w:rPr>
              <w:t>4</w:t>
            </w:r>
          </w:p>
        </w:tc>
      </w:tr>
      <w:tr w:rsidR="004A11F9" w:rsidRPr="004A11F9" w:rsidTr="00C13E91">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lastRenderedPageBreak/>
              <w:t>1</w:t>
            </w:r>
          </w:p>
        </w:tc>
        <w:tc>
          <w:tcPr>
            <w:tcW w:w="2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2</w:t>
            </w:r>
          </w:p>
        </w:tc>
        <w:tc>
          <w:tcPr>
            <w:tcW w:w="16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3</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4</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5</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6</w:t>
            </w:r>
          </w:p>
        </w:tc>
      </w:tr>
      <w:tr w:rsidR="004A11F9" w:rsidRPr="004A11F9" w:rsidTr="00C13E91">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2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16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r>
      <w:tr w:rsidR="004A11F9" w:rsidRPr="004A11F9" w:rsidTr="00C13E91">
        <w:tc>
          <w:tcPr>
            <w:tcW w:w="5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21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167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21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131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166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r>
      <w:tr w:rsidR="004A11F9" w:rsidRPr="004A11F9" w:rsidTr="00C13E91">
        <w:tc>
          <w:tcPr>
            <w:tcW w:w="952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Графическое изображение места (мест) размещения объекта (объектов)</w:t>
            </w:r>
          </w:p>
          <w:p w:rsidR="004A11F9" w:rsidRPr="004A11F9" w:rsidRDefault="004A11F9" w:rsidP="004A11F9">
            <w:pPr>
              <w:jc w:val="both"/>
              <w:rPr>
                <w:color w:val="000000"/>
              </w:rPr>
            </w:pPr>
            <w:r w:rsidRPr="004A11F9">
              <w:rPr>
                <w:color w:val="000000"/>
              </w:rPr>
              <w:t>Лист № ____________</w:t>
            </w:r>
          </w:p>
          <w:p w:rsidR="004A11F9" w:rsidRPr="004A11F9" w:rsidRDefault="004A11F9" w:rsidP="004A11F9">
            <w:pPr>
              <w:jc w:val="both"/>
              <w:rPr>
                <w:color w:val="000000"/>
              </w:rPr>
            </w:pPr>
            <w:r w:rsidRPr="004A11F9">
              <w:rPr>
                <w:color w:val="000000"/>
              </w:rPr>
              <w:t>Масштаб </w:t>
            </w:r>
            <w:r w:rsidRPr="004A11F9">
              <w:rPr>
                <w:color w:val="000000"/>
                <w:vertAlign w:val="superscript"/>
              </w:rPr>
              <w:t>5</w:t>
            </w:r>
            <w:r w:rsidRPr="004A11F9">
              <w:rPr>
                <w:color w:val="000000"/>
              </w:rPr>
              <w:t>: ___________</w:t>
            </w:r>
          </w:p>
          <w:p w:rsidR="004A11F9" w:rsidRPr="004A11F9" w:rsidRDefault="004A11F9" w:rsidP="004A11F9">
            <w:pPr>
              <w:jc w:val="both"/>
              <w:rPr>
                <w:color w:val="000000"/>
              </w:rPr>
            </w:pPr>
            <w:r w:rsidRPr="004A11F9">
              <w:rPr>
                <w:color w:val="000000"/>
              </w:rPr>
              <w:t>Условные обозначения:</w:t>
            </w:r>
          </w:p>
        </w:tc>
      </w:tr>
      <w:tr w:rsidR="004A11F9" w:rsidRPr="004A11F9" w:rsidTr="00C13E91">
        <w:tc>
          <w:tcPr>
            <w:tcW w:w="9520" w:type="dxa"/>
            <w:gridSpan w:val="8"/>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Условный номер объекта 1:</w:t>
            </w:r>
          </w:p>
        </w:tc>
      </w:tr>
      <w:tr w:rsidR="004A11F9" w:rsidRPr="004A11F9" w:rsidTr="00C13E91">
        <w:tc>
          <w:tcPr>
            <w:tcW w:w="3730" w:type="dxa"/>
            <w:gridSpan w:val="3"/>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Обозначение характерных точек границ</w:t>
            </w:r>
          </w:p>
        </w:tc>
        <w:tc>
          <w:tcPr>
            <w:tcW w:w="5790" w:type="dxa"/>
            <w:gridSpan w:val="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Координаты </w:t>
            </w:r>
            <w:r w:rsidRPr="004A11F9">
              <w:rPr>
                <w:color w:val="000000"/>
                <w:vertAlign w:val="superscript"/>
              </w:rPr>
              <w:t>6</w:t>
            </w:r>
          </w:p>
        </w:tc>
      </w:tr>
      <w:tr w:rsidR="004A11F9" w:rsidRPr="004A11F9" w:rsidTr="00C13E91">
        <w:tc>
          <w:tcPr>
            <w:tcW w:w="0" w:type="auto"/>
            <w:gridSpan w:val="3"/>
            <w:vMerge/>
            <w:tcBorders>
              <w:top w:val="single" w:sz="6" w:space="0" w:color="000000"/>
              <w:left w:val="single" w:sz="6" w:space="0" w:color="000000"/>
              <w:bottom w:val="single" w:sz="6" w:space="0" w:color="000000"/>
              <w:right w:val="single" w:sz="6" w:space="0" w:color="000000"/>
            </w:tcBorders>
            <w:vAlign w:val="center"/>
            <w:hideMark/>
          </w:tcPr>
          <w:p w:rsidR="004A11F9" w:rsidRPr="004A11F9" w:rsidRDefault="004A11F9" w:rsidP="004A11F9">
            <w:pPr>
              <w:rPr>
                <w:color w:val="000000"/>
              </w:rPr>
            </w:pPr>
          </w:p>
        </w:tc>
        <w:tc>
          <w:tcPr>
            <w:tcW w:w="330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rPr>
                <w:color w:val="000000"/>
              </w:rPr>
            </w:pPr>
            <w:r w:rsidRPr="004A11F9">
              <w:rPr>
                <w:color w:val="000000"/>
              </w:rPr>
              <w:t>Х</w:t>
            </w:r>
          </w:p>
        </w:tc>
        <w:tc>
          <w:tcPr>
            <w:tcW w:w="24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rPr>
                <w:color w:val="000000"/>
              </w:rPr>
            </w:pPr>
            <w:r w:rsidRPr="004A11F9">
              <w:rPr>
                <w:color w:val="000000"/>
              </w:rPr>
              <w:t>Y</w:t>
            </w:r>
          </w:p>
        </w:tc>
      </w:tr>
      <w:tr w:rsidR="004A11F9" w:rsidRPr="004A11F9" w:rsidTr="00C13E91">
        <w:tc>
          <w:tcPr>
            <w:tcW w:w="37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1</w:t>
            </w:r>
          </w:p>
        </w:tc>
        <w:tc>
          <w:tcPr>
            <w:tcW w:w="330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rPr>
                <w:color w:val="000000"/>
              </w:rPr>
            </w:pPr>
            <w:r w:rsidRPr="004A11F9">
              <w:rPr>
                <w:color w:val="000000"/>
              </w:rPr>
              <w:t>2</w:t>
            </w:r>
          </w:p>
        </w:tc>
        <w:tc>
          <w:tcPr>
            <w:tcW w:w="24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rPr>
                <w:color w:val="000000"/>
              </w:rPr>
            </w:pPr>
            <w:r w:rsidRPr="004A11F9">
              <w:rPr>
                <w:color w:val="000000"/>
              </w:rPr>
              <w:t>3</w:t>
            </w:r>
          </w:p>
        </w:tc>
      </w:tr>
      <w:tr w:rsidR="004A11F9" w:rsidRPr="004A11F9" w:rsidTr="00C13E91">
        <w:tc>
          <w:tcPr>
            <w:tcW w:w="37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330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rPr>
                <w:color w:val="000000"/>
              </w:rPr>
            </w:pPr>
            <w:r w:rsidRPr="004A11F9">
              <w:rPr>
                <w:color w:val="000000"/>
              </w:rPr>
              <w:t> </w:t>
            </w:r>
          </w:p>
        </w:tc>
        <w:tc>
          <w:tcPr>
            <w:tcW w:w="24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rPr>
                <w:color w:val="000000"/>
              </w:rPr>
            </w:pPr>
            <w:r w:rsidRPr="004A11F9">
              <w:rPr>
                <w:color w:val="000000"/>
              </w:rPr>
              <w:t> </w:t>
            </w:r>
          </w:p>
        </w:tc>
      </w:tr>
      <w:tr w:rsidR="004A11F9" w:rsidRPr="004A11F9" w:rsidTr="00C13E91">
        <w:tc>
          <w:tcPr>
            <w:tcW w:w="3730"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rPr>
                <w:color w:val="000000"/>
              </w:rPr>
            </w:pPr>
            <w:r w:rsidRPr="004A11F9">
              <w:rPr>
                <w:color w:val="000000"/>
              </w:rPr>
              <w:t> </w:t>
            </w:r>
          </w:p>
        </w:tc>
        <w:tc>
          <w:tcPr>
            <w:tcW w:w="3307" w:type="dxa"/>
            <w:gridSpan w:val="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rPr>
                <w:color w:val="000000"/>
              </w:rPr>
            </w:pPr>
            <w:r w:rsidRPr="004A11F9">
              <w:rPr>
                <w:color w:val="000000"/>
              </w:rPr>
              <w:t> </w:t>
            </w:r>
          </w:p>
        </w:tc>
        <w:tc>
          <w:tcPr>
            <w:tcW w:w="2483"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rPr>
                <w:color w:val="000000"/>
              </w:rPr>
            </w:pPr>
            <w:r w:rsidRPr="004A11F9">
              <w:rPr>
                <w:color w:val="000000"/>
              </w:rPr>
              <w:t> </w:t>
            </w:r>
          </w:p>
        </w:tc>
      </w:tr>
    </w:tbl>
    <w:p w:rsidR="004A11F9" w:rsidRPr="004A11F9" w:rsidRDefault="004A11F9" w:rsidP="004A11F9">
      <w:pPr>
        <w:jc w:val="both"/>
        <w:rPr>
          <w:color w:val="000000"/>
        </w:rPr>
      </w:pPr>
      <w:r w:rsidRPr="004A11F9">
        <w:rPr>
          <w:color w:val="000000"/>
        </w:rPr>
        <w:t>_____________________</w:t>
      </w:r>
    </w:p>
    <w:p w:rsidR="004A11F9" w:rsidRPr="004A11F9" w:rsidRDefault="004A11F9" w:rsidP="004A11F9">
      <w:pPr>
        <w:jc w:val="both"/>
        <w:rPr>
          <w:color w:val="000000"/>
          <w:sz w:val="22"/>
          <w:szCs w:val="22"/>
        </w:rPr>
      </w:pPr>
      <w:r w:rsidRPr="004A11F9">
        <w:rPr>
          <w:color w:val="000000"/>
          <w:sz w:val="22"/>
          <w:szCs w:val="22"/>
        </w:rPr>
        <w:t>1 Указывается условный номер объекта, представляющий собой последовательный ряд цифр, состоящий из трех позиций:</w:t>
      </w:r>
    </w:p>
    <w:p w:rsidR="004A11F9" w:rsidRPr="004A11F9" w:rsidRDefault="004A11F9" w:rsidP="004A11F9">
      <w:pPr>
        <w:jc w:val="both"/>
        <w:rPr>
          <w:color w:val="000000"/>
          <w:sz w:val="22"/>
          <w:szCs w:val="22"/>
        </w:rPr>
      </w:pPr>
      <w:r w:rsidRPr="004A11F9">
        <w:rPr>
          <w:color w:val="000000"/>
          <w:sz w:val="22"/>
          <w:szCs w:val="22"/>
        </w:rPr>
        <w:t>позиция 1 - порядковый номер листа (1, 2, _n);</w:t>
      </w:r>
    </w:p>
    <w:p w:rsidR="004A11F9" w:rsidRPr="004A11F9" w:rsidRDefault="004A11F9" w:rsidP="004A11F9">
      <w:pPr>
        <w:jc w:val="both"/>
        <w:rPr>
          <w:color w:val="000000"/>
          <w:sz w:val="22"/>
          <w:szCs w:val="22"/>
        </w:rPr>
      </w:pPr>
      <w:r w:rsidRPr="004A11F9">
        <w:rPr>
          <w:color w:val="000000"/>
          <w:sz w:val="22"/>
          <w:szCs w:val="22"/>
        </w:rPr>
        <w:t>позиция 2 - обозначение вида объекта (Г - гараж, С - стоянка);</w:t>
      </w:r>
    </w:p>
    <w:p w:rsidR="004A11F9" w:rsidRPr="004A11F9" w:rsidRDefault="004A11F9" w:rsidP="004A11F9">
      <w:pPr>
        <w:jc w:val="both"/>
        <w:rPr>
          <w:color w:val="000000"/>
          <w:sz w:val="22"/>
          <w:szCs w:val="22"/>
        </w:rPr>
      </w:pPr>
      <w:r w:rsidRPr="004A11F9">
        <w:rPr>
          <w:color w:val="000000"/>
          <w:sz w:val="22"/>
          <w:szCs w:val="22"/>
        </w:rPr>
        <w:t>позиция 3 - порядковый номер объекта (1, 2, _n).</w:t>
      </w:r>
    </w:p>
    <w:p w:rsidR="004A11F9" w:rsidRPr="004A11F9" w:rsidRDefault="004A11F9" w:rsidP="004A11F9">
      <w:pPr>
        <w:jc w:val="both"/>
        <w:rPr>
          <w:color w:val="000000"/>
          <w:sz w:val="22"/>
          <w:szCs w:val="22"/>
        </w:rPr>
      </w:pPr>
      <w:r w:rsidRPr="004A11F9">
        <w:rPr>
          <w:color w:val="000000"/>
          <w:sz w:val="22"/>
          <w:szCs w:val="22"/>
        </w:rPr>
        <w:t>2 Указывается при наличии кадастрового номера земельного участка.</w:t>
      </w:r>
    </w:p>
    <w:p w:rsidR="004A11F9" w:rsidRPr="004A11F9" w:rsidRDefault="004A11F9" w:rsidP="004A11F9">
      <w:pPr>
        <w:jc w:val="both"/>
        <w:rPr>
          <w:color w:val="000000"/>
          <w:sz w:val="22"/>
          <w:szCs w:val="22"/>
        </w:rPr>
      </w:pPr>
      <w:r w:rsidRPr="004A11F9">
        <w:rPr>
          <w:color w:val="000000"/>
          <w:sz w:val="22"/>
          <w:szCs w:val="22"/>
        </w:rPr>
        <w:t>3 Указывается вид объекта (гараж, стоянка).</w:t>
      </w:r>
    </w:p>
    <w:p w:rsidR="004A11F9" w:rsidRPr="004A11F9" w:rsidRDefault="004A11F9" w:rsidP="004A11F9">
      <w:pPr>
        <w:jc w:val="both"/>
        <w:rPr>
          <w:color w:val="000000"/>
          <w:sz w:val="22"/>
          <w:szCs w:val="22"/>
        </w:rPr>
      </w:pPr>
      <w:r w:rsidRPr="004A11F9">
        <w:rPr>
          <w:color w:val="000000"/>
          <w:sz w:val="22"/>
          <w:szCs w:val="22"/>
        </w:rPr>
        <w:t>4 Указывается площадь места размещения объекта, вычисленная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 в информационно-телекоммуникационной сети "Интернет" с округлением до 1 квадратного метра.</w:t>
      </w:r>
    </w:p>
    <w:p w:rsidR="004A11F9" w:rsidRPr="004A11F9" w:rsidRDefault="004A11F9" w:rsidP="004A11F9">
      <w:pPr>
        <w:jc w:val="both"/>
        <w:rPr>
          <w:color w:val="000000"/>
          <w:sz w:val="22"/>
          <w:szCs w:val="22"/>
        </w:rPr>
      </w:pPr>
      <w:r w:rsidRPr="004A11F9">
        <w:rPr>
          <w:color w:val="000000"/>
          <w:sz w:val="22"/>
          <w:szCs w:val="22"/>
        </w:rPr>
        <w:t>5 Графическая часть Схемы размещения объектов разрабатывается в виде плана в одном из следующих масштабов 1:2000, 1:1000, 1:500.</w:t>
      </w:r>
    </w:p>
    <w:p w:rsidR="004A11F9" w:rsidRPr="004A11F9" w:rsidRDefault="004A11F9" w:rsidP="004A11F9">
      <w:pPr>
        <w:jc w:val="both"/>
        <w:rPr>
          <w:color w:val="000000"/>
          <w:sz w:val="22"/>
          <w:szCs w:val="22"/>
        </w:rPr>
      </w:pPr>
      <w:r w:rsidRPr="004A11F9">
        <w:rPr>
          <w:color w:val="000000"/>
          <w:sz w:val="22"/>
          <w:szCs w:val="22"/>
        </w:rPr>
        <w:t>6 Указываются значения координат, полученные с использованием технологических и программных средств, в том числе размещенных на официальном сайте федерального органа исполнительной власти, уполномоченного в области государственного кадастрового учета недвижимого имущества и ведения Единого государственного реестра недвижимости, в информационно-телекоммуникационной сети "Интернет", с округлением до 0,01 метра.</w:t>
      </w:r>
    </w:p>
    <w:p w:rsidR="004A11F9" w:rsidRPr="004A11F9" w:rsidRDefault="004A11F9" w:rsidP="004A11F9">
      <w:pPr>
        <w:jc w:val="both"/>
        <w:rPr>
          <w:color w:val="000000"/>
        </w:rPr>
      </w:pPr>
      <w:r w:rsidRPr="004A11F9">
        <w:rPr>
          <w:color w:val="000000"/>
        </w:rPr>
        <w:t> </w:t>
      </w:r>
    </w:p>
    <w:p w:rsidR="004A11F9" w:rsidRPr="004A11F9" w:rsidRDefault="004A11F9" w:rsidP="004A11F9">
      <w:pPr>
        <w:jc w:val="right"/>
        <w:rPr>
          <w:color w:val="000000"/>
        </w:rPr>
      </w:pPr>
      <w:r w:rsidRPr="004A11F9">
        <w:rPr>
          <w:color w:val="000000"/>
        </w:rPr>
        <w:t>Приложение № 3</w:t>
      </w:r>
    </w:p>
    <w:p w:rsidR="004A11F9" w:rsidRPr="004A11F9" w:rsidRDefault="004A11F9" w:rsidP="004A11F9">
      <w:pPr>
        <w:jc w:val="right"/>
        <w:rPr>
          <w:color w:val="000000"/>
        </w:rPr>
      </w:pPr>
      <w:r w:rsidRPr="004A11F9">
        <w:rPr>
          <w:color w:val="000000"/>
        </w:rPr>
        <w:t>к Постановлению администрации</w:t>
      </w:r>
    </w:p>
    <w:p w:rsidR="004A11F9" w:rsidRPr="004A11F9" w:rsidRDefault="004A11F9" w:rsidP="004A11F9">
      <w:pPr>
        <w:jc w:val="right"/>
        <w:rPr>
          <w:color w:val="000000"/>
        </w:rPr>
      </w:pPr>
      <w:r w:rsidRPr="004A11F9">
        <w:rPr>
          <w:color w:val="000000"/>
        </w:rPr>
        <w:t>Шилинского сельсовета</w:t>
      </w:r>
    </w:p>
    <w:p w:rsidR="004A11F9" w:rsidRPr="004A11F9" w:rsidRDefault="004A11F9" w:rsidP="004A11F9">
      <w:pPr>
        <w:jc w:val="right"/>
        <w:rPr>
          <w:color w:val="000000"/>
        </w:rPr>
      </w:pPr>
      <w:r w:rsidRPr="004A11F9">
        <w:rPr>
          <w:color w:val="000000"/>
        </w:rPr>
        <w:t>19.06.2024 г. № 61-п</w:t>
      </w:r>
    </w:p>
    <w:p w:rsidR="004A11F9" w:rsidRPr="004A11F9" w:rsidRDefault="004A11F9" w:rsidP="004A11F9">
      <w:pPr>
        <w:jc w:val="right"/>
        <w:rPr>
          <w:color w:val="000000"/>
        </w:rPr>
      </w:pPr>
      <w:r w:rsidRPr="004A11F9">
        <w:rPr>
          <w:color w:val="000000"/>
        </w:rPr>
        <w:t>Форма заявления</w:t>
      </w:r>
    </w:p>
    <w:p w:rsidR="004A11F9" w:rsidRPr="004A11F9" w:rsidRDefault="004A11F9" w:rsidP="004A11F9">
      <w:pPr>
        <w:jc w:val="right"/>
        <w:rPr>
          <w:color w:val="000000"/>
        </w:rPr>
      </w:pPr>
      <w:r w:rsidRPr="004A11F9">
        <w:rPr>
          <w:color w:val="000000"/>
        </w:rPr>
        <w:t> </w:t>
      </w:r>
    </w:p>
    <w:p w:rsidR="004A11F9" w:rsidRPr="004A11F9" w:rsidRDefault="004A11F9" w:rsidP="004A11F9">
      <w:pPr>
        <w:jc w:val="right"/>
        <w:rPr>
          <w:color w:val="000000"/>
        </w:rPr>
      </w:pPr>
      <w:r w:rsidRPr="004A11F9">
        <w:rPr>
          <w:color w:val="000000"/>
        </w:rPr>
        <w:t>от ____________________________________</w:t>
      </w:r>
    </w:p>
    <w:p w:rsidR="004A11F9" w:rsidRPr="004A11F9" w:rsidRDefault="004A11F9" w:rsidP="004A11F9">
      <w:pPr>
        <w:jc w:val="right"/>
        <w:rPr>
          <w:color w:val="000000"/>
        </w:rPr>
      </w:pPr>
      <w:r w:rsidRPr="004A11F9">
        <w:rPr>
          <w:color w:val="000000"/>
        </w:rPr>
        <w:t>(фамилия, имя и (при наличии)отчество))</w:t>
      </w:r>
    </w:p>
    <w:p w:rsidR="004A11F9" w:rsidRPr="004A11F9" w:rsidRDefault="004A11F9" w:rsidP="004A11F9">
      <w:pPr>
        <w:jc w:val="right"/>
        <w:rPr>
          <w:color w:val="000000"/>
        </w:rPr>
      </w:pPr>
      <w:r w:rsidRPr="004A11F9">
        <w:rPr>
          <w:color w:val="000000"/>
        </w:rPr>
        <w:t>Документ, удостоверяющий личность:</w:t>
      </w:r>
    </w:p>
    <w:p w:rsidR="004A11F9" w:rsidRPr="004A11F9" w:rsidRDefault="004A11F9" w:rsidP="004A11F9">
      <w:pPr>
        <w:jc w:val="right"/>
        <w:rPr>
          <w:color w:val="000000"/>
        </w:rPr>
      </w:pPr>
      <w:r w:rsidRPr="004A11F9">
        <w:rPr>
          <w:color w:val="000000"/>
        </w:rPr>
        <w:t>_______________________________________</w:t>
      </w:r>
    </w:p>
    <w:p w:rsidR="004A11F9" w:rsidRPr="004A11F9" w:rsidRDefault="004A11F9" w:rsidP="004A11F9">
      <w:pPr>
        <w:jc w:val="right"/>
        <w:rPr>
          <w:color w:val="000000"/>
        </w:rPr>
      </w:pPr>
      <w:r w:rsidRPr="004A11F9">
        <w:rPr>
          <w:color w:val="000000"/>
        </w:rPr>
        <w:t>(вид документа)</w:t>
      </w:r>
    </w:p>
    <w:p w:rsidR="004A11F9" w:rsidRPr="004A11F9" w:rsidRDefault="004A11F9" w:rsidP="004A11F9">
      <w:pPr>
        <w:jc w:val="right"/>
        <w:rPr>
          <w:color w:val="000000"/>
        </w:rPr>
      </w:pPr>
      <w:r w:rsidRPr="004A11F9">
        <w:rPr>
          <w:color w:val="000000"/>
        </w:rPr>
        <w:t>_______________________________________</w:t>
      </w:r>
    </w:p>
    <w:p w:rsidR="004A11F9" w:rsidRPr="004A11F9" w:rsidRDefault="004A11F9" w:rsidP="004A11F9">
      <w:pPr>
        <w:jc w:val="right"/>
        <w:rPr>
          <w:color w:val="000000"/>
        </w:rPr>
      </w:pPr>
      <w:r w:rsidRPr="004A11F9">
        <w:rPr>
          <w:color w:val="000000"/>
        </w:rPr>
        <w:t>(серия, номер)</w:t>
      </w:r>
    </w:p>
    <w:p w:rsidR="004A11F9" w:rsidRPr="004A11F9" w:rsidRDefault="004A11F9" w:rsidP="004A11F9">
      <w:pPr>
        <w:jc w:val="right"/>
        <w:rPr>
          <w:color w:val="000000"/>
        </w:rPr>
      </w:pPr>
      <w:r w:rsidRPr="004A11F9">
        <w:rPr>
          <w:color w:val="000000"/>
        </w:rPr>
        <w:t>_______________________________________</w:t>
      </w:r>
    </w:p>
    <w:p w:rsidR="004A11F9" w:rsidRPr="004A11F9" w:rsidRDefault="004A11F9" w:rsidP="004A11F9">
      <w:pPr>
        <w:jc w:val="right"/>
        <w:rPr>
          <w:color w:val="000000"/>
        </w:rPr>
      </w:pPr>
      <w:r w:rsidRPr="004A11F9">
        <w:rPr>
          <w:color w:val="000000"/>
        </w:rPr>
        <w:t>(кем, когда выдан)</w:t>
      </w:r>
    </w:p>
    <w:p w:rsidR="004A11F9" w:rsidRPr="004A11F9" w:rsidRDefault="004A11F9" w:rsidP="004A11F9">
      <w:pPr>
        <w:jc w:val="right"/>
        <w:rPr>
          <w:color w:val="000000"/>
        </w:rPr>
      </w:pPr>
      <w:r w:rsidRPr="004A11F9">
        <w:rPr>
          <w:color w:val="000000"/>
        </w:rPr>
        <w:t>Адрес регистрации ______________________</w:t>
      </w:r>
    </w:p>
    <w:p w:rsidR="004A11F9" w:rsidRPr="004A11F9" w:rsidRDefault="004A11F9" w:rsidP="004A11F9">
      <w:pPr>
        <w:jc w:val="right"/>
        <w:rPr>
          <w:color w:val="000000"/>
        </w:rPr>
      </w:pPr>
      <w:r w:rsidRPr="004A11F9">
        <w:rPr>
          <w:color w:val="000000"/>
        </w:rPr>
        <w:lastRenderedPageBreak/>
        <w:t>_______________________________________</w:t>
      </w:r>
    </w:p>
    <w:p w:rsidR="004A11F9" w:rsidRPr="004A11F9" w:rsidRDefault="004A11F9" w:rsidP="004A11F9">
      <w:pPr>
        <w:jc w:val="right"/>
        <w:rPr>
          <w:color w:val="000000"/>
        </w:rPr>
      </w:pPr>
      <w:r w:rsidRPr="004A11F9">
        <w:rPr>
          <w:color w:val="000000"/>
        </w:rPr>
        <w:t>Контактная информация:</w:t>
      </w:r>
    </w:p>
    <w:p w:rsidR="004A11F9" w:rsidRPr="004A11F9" w:rsidRDefault="004A11F9" w:rsidP="004A11F9">
      <w:pPr>
        <w:jc w:val="right"/>
        <w:rPr>
          <w:color w:val="000000"/>
        </w:rPr>
      </w:pPr>
      <w:r w:rsidRPr="004A11F9">
        <w:rPr>
          <w:color w:val="000000"/>
        </w:rPr>
        <w:t>телефон _______________________________</w:t>
      </w:r>
    </w:p>
    <w:p w:rsidR="004A11F9" w:rsidRPr="004A11F9" w:rsidRDefault="004A11F9" w:rsidP="004A11F9">
      <w:pPr>
        <w:jc w:val="right"/>
        <w:rPr>
          <w:color w:val="000000"/>
        </w:rPr>
      </w:pPr>
      <w:r w:rsidRPr="004A11F9">
        <w:rPr>
          <w:color w:val="000000"/>
        </w:rPr>
        <w:t>почтовый адрес _________________________</w:t>
      </w:r>
    </w:p>
    <w:p w:rsidR="004A11F9" w:rsidRPr="004A11F9" w:rsidRDefault="004A11F9" w:rsidP="004A11F9">
      <w:pPr>
        <w:jc w:val="right"/>
        <w:rPr>
          <w:color w:val="000000"/>
        </w:rPr>
      </w:pPr>
      <w:r w:rsidRPr="004A11F9">
        <w:rPr>
          <w:color w:val="000000"/>
        </w:rPr>
        <w:t>_______________________________________</w:t>
      </w:r>
    </w:p>
    <w:p w:rsidR="004A11F9" w:rsidRPr="004A11F9" w:rsidRDefault="004A11F9" w:rsidP="004A11F9">
      <w:pPr>
        <w:jc w:val="right"/>
        <w:rPr>
          <w:color w:val="000000"/>
        </w:rPr>
      </w:pPr>
      <w:r w:rsidRPr="004A11F9">
        <w:rPr>
          <w:color w:val="000000"/>
        </w:rPr>
        <w:t>электронная почта ______________________</w:t>
      </w:r>
    </w:p>
    <w:p w:rsidR="004A11F9" w:rsidRPr="004A11F9" w:rsidRDefault="004A11F9" w:rsidP="004A11F9">
      <w:pPr>
        <w:jc w:val="both"/>
        <w:rPr>
          <w:color w:val="000000"/>
        </w:rPr>
      </w:pPr>
      <w:r w:rsidRPr="004A11F9">
        <w:rPr>
          <w:color w:val="000000"/>
        </w:rPr>
        <w:t> </w:t>
      </w:r>
    </w:p>
    <w:p w:rsidR="004A11F9" w:rsidRPr="004A11F9" w:rsidRDefault="004A11F9" w:rsidP="004A11F9">
      <w:pPr>
        <w:jc w:val="center"/>
        <w:rPr>
          <w:color w:val="000000"/>
        </w:rPr>
      </w:pPr>
      <w:r w:rsidRPr="004A11F9">
        <w:rPr>
          <w:b/>
          <w:bCs/>
          <w:color w:val="000000"/>
        </w:rPr>
        <w:t>ЗАЯВЛЕНИЕ</w:t>
      </w:r>
    </w:p>
    <w:p w:rsidR="004A11F9" w:rsidRPr="004A11F9" w:rsidRDefault="004A11F9" w:rsidP="004A11F9">
      <w:pPr>
        <w:jc w:val="both"/>
        <w:rPr>
          <w:color w:val="000000"/>
        </w:rPr>
      </w:pPr>
      <w:r w:rsidRPr="004A11F9">
        <w:rPr>
          <w:color w:val="000000"/>
        </w:rPr>
        <w:t> Прошу включить в схему размещения гаражей, являющихся некапитальными сооружениями, либо стоянки технических или других средств передвижения инвалидов вблизи их места жительства на землях или земельных участках, находящихся в собственности муниципального образования Шилинского сельсовета Сухобузимского района Красноярского края место размещения __________________________________________________________________</w:t>
      </w:r>
    </w:p>
    <w:p w:rsidR="004A11F9" w:rsidRPr="004A11F9" w:rsidRDefault="004A11F9" w:rsidP="004A11F9">
      <w:pPr>
        <w:jc w:val="both"/>
        <w:rPr>
          <w:color w:val="000000"/>
        </w:rPr>
      </w:pPr>
      <w:r w:rsidRPr="004A11F9">
        <w:rPr>
          <w:color w:val="000000"/>
        </w:rPr>
        <w:t>(гаража, являющегося некапитальным сооружением, либо стоянки технических или других средств передвижения инвалидов вблизи их места жительства)</w:t>
      </w:r>
    </w:p>
    <w:p w:rsidR="004A11F9" w:rsidRPr="004A11F9" w:rsidRDefault="004A11F9" w:rsidP="004A11F9">
      <w:pPr>
        <w:jc w:val="both"/>
        <w:rPr>
          <w:color w:val="000000"/>
        </w:rPr>
      </w:pPr>
      <w:r w:rsidRPr="004A11F9">
        <w:rPr>
          <w:color w:val="000000"/>
        </w:rPr>
        <w:t> </w:t>
      </w:r>
    </w:p>
    <w:p w:rsidR="004A11F9" w:rsidRPr="004A11F9" w:rsidRDefault="004A11F9" w:rsidP="004A11F9">
      <w:pPr>
        <w:jc w:val="both"/>
        <w:rPr>
          <w:color w:val="000000"/>
        </w:rPr>
      </w:pPr>
      <w:r w:rsidRPr="004A11F9">
        <w:rPr>
          <w:color w:val="000000"/>
        </w:rPr>
        <w:t>Местонахождение или адресный ориентир места размещения</w:t>
      </w:r>
    </w:p>
    <w:p w:rsidR="004A11F9" w:rsidRPr="004A11F9" w:rsidRDefault="004A11F9" w:rsidP="004A11F9">
      <w:pPr>
        <w:jc w:val="both"/>
        <w:rPr>
          <w:color w:val="000000"/>
        </w:rPr>
      </w:pPr>
      <w:r w:rsidRPr="004A11F9">
        <w:rPr>
          <w:color w:val="000000"/>
        </w:rPr>
        <w:t>__________________________________________________________________</w:t>
      </w:r>
    </w:p>
    <w:p w:rsidR="004A11F9" w:rsidRPr="004A11F9" w:rsidRDefault="004A11F9" w:rsidP="004A11F9">
      <w:pPr>
        <w:jc w:val="both"/>
        <w:rPr>
          <w:color w:val="000000"/>
        </w:rPr>
      </w:pPr>
      <w:r w:rsidRPr="004A11F9">
        <w:rPr>
          <w:color w:val="000000"/>
        </w:rPr>
        <w:t>__________________________________________________________________</w:t>
      </w:r>
    </w:p>
    <w:p w:rsidR="004A11F9" w:rsidRPr="004A11F9" w:rsidRDefault="004A11F9" w:rsidP="004A11F9">
      <w:pPr>
        <w:jc w:val="both"/>
        <w:rPr>
          <w:color w:val="000000"/>
        </w:rPr>
      </w:pPr>
      <w:r w:rsidRPr="004A11F9">
        <w:rPr>
          <w:color w:val="000000"/>
        </w:rPr>
        <w:t>Площадь места размещения (кв. м) ______________________________</w:t>
      </w:r>
    </w:p>
    <w:p w:rsidR="004A11F9" w:rsidRPr="004A11F9" w:rsidRDefault="004A11F9" w:rsidP="004A11F9">
      <w:pPr>
        <w:jc w:val="both"/>
        <w:rPr>
          <w:color w:val="000000"/>
        </w:rPr>
      </w:pPr>
      <w:r w:rsidRPr="004A11F9">
        <w:rPr>
          <w:color w:val="000000"/>
        </w:rPr>
        <w:t>К заявлению прилагаются следующие документы:</w:t>
      </w:r>
    </w:p>
    <w:p w:rsidR="004A11F9" w:rsidRPr="004A11F9" w:rsidRDefault="004A11F9" w:rsidP="004A11F9">
      <w:pPr>
        <w:jc w:val="both"/>
        <w:rPr>
          <w:color w:val="000000"/>
        </w:rPr>
      </w:pPr>
      <w:r w:rsidRPr="004A11F9">
        <w:rPr>
          <w:color w:val="000000"/>
        </w:rPr>
        <w:t>____________________________________________________________________________________________________________________________________</w:t>
      </w:r>
    </w:p>
    <w:p w:rsidR="004A11F9" w:rsidRPr="004A11F9" w:rsidRDefault="004A11F9" w:rsidP="004A11F9">
      <w:pPr>
        <w:jc w:val="both"/>
        <w:rPr>
          <w:color w:val="000000"/>
        </w:rPr>
      </w:pPr>
      <w:r w:rsidRPr="004A11F9">
        <w:rPr>
          <w:color w:val="000000"/>
        </w:rPr>
        <w:t> </w:t>
      </w:r>
    </w:p>
    <w:p w:rsidR="004A11F9" w:rsidRPr="004A11F9" w:rsidRDefault="004A11F9" w:rsidP="004A11F9">
      <w:pPr>
        <w:jc w:val="both"/>
        <w:rPr>
          <w:color w:val="000000"/>
        </w:rPr>
      </w:pPr>
      <w:r w:rsidRPr="004A11F9">
        <w:rPr>
          <w:color w:val="000000"/>
        </w:rPr>
        <w:t>Способ получения ответа на заявление (отметить один вариант):</w:t>
      </w:r>
    </w:p>
    <w:p w:rsidR="004A11F9" w:rsidRPr="004A11F9" w:rsidRDefault="004A11F9" w:rsidP="004A11F9">
      <w:pPr>
        <w:jc w:val="both"/>
        <w:rPr>
          <w:color w:val="000000"/>
        </w:rPr>
      </w:pPr>
      <w:r w:rsidRPr="004A11F9">
        <w:rPr>
          <w:color w:val="000000"/>
        </w:rPr>
        <w:t>почтовым отправлением по адресу, указанному в заявлении</w:t>
      </w:r>
    </w:p>
    <w:p w:rsidR="004A11F9" w:rsidRPr="004A11F9" w:rsidRDefault="004A11F9" w:rsidP="004A11F9">
      <w:pPr>
        <w:jc w:val="both"/>
        <w:rPr>
          <w:color w:val="000000"/>
        </w:rPr>
      </w:pPr>
      <w:r w:rsidRPr="004A11F9">
        <w:rPr>
          <w:color w:val="000000"/>
        </w:rPr>
        <w:t>лично по месту нахождения уполномоченного органа</w:t>
      </w:r>
    </w:p>
    <w:p w:rsidR="004A11F9" w:rsidRPr="004A11F9" w:rsidRDefault="004A11F9" w:rsidP="004A11F9">
      <w:pPr>
        <w:jc w:val="both"/>
        <w:rPr>
          <w:color w:val="000000"/>
        </w:rPr>
      </w:pPr>
      <w:r w:rsidRPr="004A11F9">
        <w:rPr>
          <w:color w:val="000000"/>
        </w:rPr>
        <w:t>Заявитель</w:t>
      </w:r>
    </w:p>
    <w:p w:rsidR="004A11F9" w:rsidRPr="004A11F9" w:rsidRDefault="004A11F9" w:rsidP="004A11F9">
      <w:pPr>
        <w:jc w:val="both"/>
        <w:rPr>
          <w:color w:val="000000"/>
        </w:rPr>
      </w:pPr>
      <w:r w:rsidRPr="004A11F9">
        <w:rPr>
          <w:color w:val="000000"/>
        </w:rPr>
        <w:t>(представитель заявителя): _____________ _____________________________</w:t>
      </w:r>
    </w:p>
    <w:p w:rsidR="004A11F9" w:rsidRPr="004A11F9" w:rsidRDefault="004A11F9" w:rsidP="004A11F9">
      <w:pPr>
        <w:jc w:val="both"/>
        <w:rPr>
          <w:color w:val="000000"/>
        </w:rPr>
      </w:pPr>
      <w:r w:rsidRPr="004A11F9">
        <w:rPr>
          <w:color w:val="000000"/>
        </w:rPr>
        <w:t>(подпись) (расшифровка подписи)</w:t>
      </w:r>
    </w:p>
    <w:p w:rsidR="004A11F9" w:rsidRPr="004A11F9" w:rsidRDefault="004A11F9" w:rsidP="004A11F9">
      <w:pPr>
        <w:jc w:val="both"/>
        <w:rPr>
          <w:color w:val="000000"/>
        </w:rPr>
      </w:pPr>
      <w:r w:rsidRPr="004A11F9">
        <w:rPr>
          <w:color w:val="000000"/>
        </w:rPr>
        <w:t> </w:t>
      </w:r>
    </w:p>
    <w:p w:rsidR="004A11F9" w:rsidRPr="004A11F9" w:rsidRDefault="004A11F9" w:rsidP="004A11F9">
      <w:pPr>
        <w:jc w:val="both"/>
        <w:rPr>
          <w:color w:val="000000"/>
        </w:rPr>
      </w:pPr>
      <w:r w:rsidRPr="004A11F9">
        <w:rPr>
          <w:color w:val="000000"/>
        </w:rPr>
        <w:t>"___" ___________________ 20__ г.</w:t>
      </w:r>
    </w:p>
    <w:p w:rsidR="004A11F9" w:rsidRPr="004A11F9" w:rsidRDefault="004A11F9" w:rsidP="004A11F9">
      <w:pPr>
        <w:jc w:val="both"/>
        <w:rPr>
          <w:color w:val="000000"/>
        </w:rPr>
      </w:pPr>
      <w:r w:rsidRPr="004A11F9">
        <w:rPr>
          <w:color w:val="000000"/>
        </w:rPr>
        <w:t>Оборотная сторона заявления</w:t>
      </w:r>
    </w:p>
    <w:p w:rsidR="004A11F9" w:rsidRPr="004A11F9" w:rsidRDefault="004A11F9" w:rsidP="004A11F9">
      <w:pPr>
        <w:jc w:val="both"/>
        <w:rPr>
          <w:color w:val="000000"/>
        </w:rPr>
      </w:pPr>
      <w:r w:rsidRPr="004A11F9">
        <w:rPr>
          <w:color w:val="000000"/>
        </w:rPr>
        <w:t> </w:t>
      </w:r>
    </w:p>
    <w:p w:rsidR="004A11F9" w:rsidRPr="004A11F9" w:rsidRDefault="004A11F9" w:rsidP="004A11F9">
      <w:pPr>
        <w:jc w:val="both"/>
        <w:rPr>
          <w:color w:val="000000"/>
        </w:rPr>
      </w:pPr>
      <w:r w:rsidRPr="004A11F9">
        <w:rPr>
          <w:color w:val="000000"/>
        </w:rPr>
        <w:t>Согласие на обработку персональных данных</w:t>
      </w:r>
    </w:p>
    <w:p w:rsidR="004A11F9" w:rsidRPr="004A11F9" w:rsidRDefault="004A11F9" w:rsidP="004A11F9">
      <w:pPr>
        <w:jc w:val="both"/>
        <w:rPr>
          <w:color w:val="000000"/>
        </w:rPr>
      </w:pPr>
      <w:r w:rsidRPr="004A11F9">
        <w:rPr>
          <w:color w:val="000000"/>
        </w:rPr>
        <w:t> </w:t>
      </w:r>
    </w:p>
    <w:p w:rsidR="004A11F9" w:rsidRPr="004A11F9" w:rsidRDefault="004A11F9" w:rsidP="004A11F9">
      <w:pPr>
        <w:jc w:val="both"/>
        <w:rPr>
          <w:color w:val="000000"/>
        </w:rPr>
      </w:pPr>
      <w:r w:rsidRPr="004A11F9">
        <w:rPr>
          <w:color w:val="000000"/>
        </w:rPr>
        <w:t>Я,_____________________________________________________________</w:t>
      </w:r>
    </w:p>
    <w:p w:rsidR="004A11F9" w:rsidRPr="004A11F9" w:rsidRDefault="004A11F9" w:rsidP="004A11F9">
      <w:pPr>
        <w:jc w:val="both"/>
        <w:rPr>
          <w:color w:val="000000"/>
        </w:rPr>
      </w:pPr>
      <w:r w:rsidRPr="004A11F9">
        <w:rPr>
          <w:color w:val="000000"/>
        </w:rPr>
        <w:t>___________________________________________________________________,</w:t>
      </w:r>
    </w:p>
    <w:p w:rsidR="004A11F9" w:rsidRPr="004A11F9" w:rsidRDefault="004A11F9" w:rsidP="004A11F9">
      <w:pPr>
        <w:jc w:val="both"/>
        <w:rPr>
          <w:color w:val="000000"/>
        </w:rPr>
      </w:pPr>
      <w:r w:rsidRPr="004A11F9">
        <w:rPr>
          <w:color w:val="000000"/>
        </w:rPr>
        <w:t>(фамилия, имя, отчество (при наличии), адрес регистрации)</w:t>
      </w:r>
    </w:p>
    <w:p w:rsidR="004A11F9" w:rsidRPr="004A11F9" w:rsidRDefault="004A11F9" w:rsidP="004A11F9">
      <w:pPr>
        <w:jc w:val="both"/>
        <w:rPr>
          <w:color w:val="000000"/>
        </w:rPr>
      </w:pPr>
      <w:r w:rsidRPr="004A11F9">
        <w:rPr>
          <w:color w:val="000000"/>
        </w:rPr>
        <w:t>в соответствии со статьей 9 Федерального закона от 27 июля 2006 года N 152-ФЗ «О персональных данных» выражаю (ем) свое согласие на обработку ____________________________________________________________________________________________________________________________________________</w:t>
      </w:r>
    </w:p>
    <w:p w:rsidR="004A11F9" w:rsidRPr="004A11F9" w:rsidRDefault="004A11F9" w:rsidP="004A11F9">
      <w:pPr>
        <w:jc w:val="both"/>
        <w:rPr>
          <w:color w:val="000000"/>
        </w:rPr>
      </w:pPr>
      <w:r w:rsidRPr="004A11F9">
        <w:rPr>
          <w:color w:val="000000"/>
        </w:rPr>
        <w:t>(наименование органа)</w:t>
      </w:r>
    </w:p>
    <w:p w:rsidR="004A11F9" w:rsidRPr="004A11F9" w:rsidRDefault="004A11F9" w:rsidP="004A11F9">
      <w:pPr>
        <w:jc w:val="both"/>
        <w:rPr>
          <w:color w:val="000000"/>
        </w:rPr>
      </w:pPr>
      <w:r w:rsidRPr="004A11F9">
        <w:rPr>
          <w:color w:val="000000"/>
        </w:rPr>
        <w:t>моих персональных данных.</w:t>
      </w:r>
    </w:p>
    <w:p w:rsidR="004A11F9" w:rsidRPr="004A11F9" w:rsidRDefault="004A11F9" w:rsidP="004A11F9">
      <w:pPr>
        <w:jc w:val="both"/>
        <w:rPr>
          <w:color w:val="000000"/>
        </w:rPr>
      </w:pPr>
      <w:r w:rsidRPr="004A11F9">
        <w:rPr>
          <w:color w:val="000000"/>
        </w:rPr>
        <w:t>1._____________________________________-далее-оператор) (наименование органа) вправе осуществлять обработку моих персональных данных (сбор, систематизацию, накопление, хранение, уточнение (обновление, изменение), использование, распространение (в том числе передачу), блокирование, уничтожение моих персональных данных) в документарной и электронной форме.</w:t>
      </w:r>
    </w:p>
    <w:p w:rsidR="004A11F9" w:rsidRPr="004A11F9" w:rsidRDefault="004A11F9" w:rsidP="004A11F9">
      <w:pPr>
        <w:jc w:val="both"/>
        <w:rPr>
          <w:color w:val="000000"/>
        </w:rPr>
      </w:pPr>
      <w:r w:rsidRPr="004A11F9">
        <w:rPr>
          <w:color w:val="000000"/>
        </w:rPr>
        <w:lastRenderedPageBreak/>
        <w:t>2. Перечень персональных данных, на обработку которых дается настоящее согласие: фамилия, имя, отчество (при наличии), адрес регистрации, паспортные данные, контактные данные (телефон, электронная почта).</w:t>
      </w:r>
    </w:p>
    <w:p w:rsidR="004A11F9" w:rsidRPr="004A11F9" w:rsidRDefault="004A11F9" w:rsidP="004A11F9">
      <w:pPr>
        <w:jc w:val="both"/>
        <w:rPr>
          <w:color w:val="000000"/>
        </w:rPr>
      </w:pPr>
      <w:r w:rsidRPr="004A11F9">
        <w:rPr>
          <w:color w:val="000000"/>
        </w:rPr>
        <w:t>3. Настоящее согласие действует бессрочно. Условием прекращения обработки персональных данных является получение моего письменного отзыва настоящего согласия. Оператор прекращает обработку персональных данных и в случае, если сохранения персональных данных не требуется, уничтожает их в срок, не превышающий 30 дней с даты поступления указанного отзыва. Оператор вправе после получения отзыва настоящего согласия продолжать обработку моих персональных данных в той части, в которой для ее осуществления согласия не требуется или не будет требоваться в силу действующего законодательства.</w:t>
      </w:r>
    </w:p>
    <w:p w:rsidR="004A11F9" w:rsidRPr="004A11F9" w:rsidRDefault="004A11F9" w:rsidP="004A11F9">
      <w:pPr>
        <w:jc w:val="both"/>
        <w:rPr>
          <w:color w:val="000000"/>
        </w:rPr>
      </w:pPr>
      <w:r w:rsidRPr="004A11F9">
        <w:rPr>
          <w:color w:val="000000"/>
        </w:rPr>
        <w:t>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w:t>
      </w:r>
    </w:p>
    <w:p w:rsidR="004A11F9" w:rsidRPr="004A11F9" w:rsidRDefault="004A11F9" w:rsidP="004A11F9">
      <w:pPr>
        <w:jc w:val="both"/>
        <w:rPr>
          <w:color w:val="000000"/>
        </w:rPr>
      </w:pPr>
      <w:r w:rsidRPr="004A11F9">
        <w:rPr>
          <w:color w:val="000000"/>
        </w:rPr>
        <w:t>4. Оператор вправе обрабатывать мои персональные данные в целях, предусмотренных настоящим заявлением, а также в целях исполнения иных полномочий в соответствии с действующим законодательством.</w:t>
      </w:r>
    </w:p>
    <w:p w:rsidR="004A11F9" w:rsidRPr="004A11F9" w:rsidRDefault="004A11F9" w:rsidP="004A11F9">
      <w:pPr>
        <w:jc w:val="both"/>
        <w:rPr>
          <w:color w:val="000000"/>
        </w:rPr>
      </w:pPr>
      <w:r w:rsidRPr="004A11F9">
        <w:rPr>
          <w:color w:val="000000"/>
        </w:rPr>
        <w:t xml:space="preserve">5. Я даю согласие на передачу своих персональных данных третьим лицам для обработки способами, указанными в пункте 1 </w:t>
      </w:r>
      <w:r w:rsidRPr="004A11F9">
        <w:rPr>
          <w:rFonts w:ascii="Arial" w:hAnsi="Arial" w:cs="Arial"/>
          <w:color w:val="000000"/>
        </w:rPr>
        <w:t xml:space="preserve"> </w:t>
      </w:r>
      <w:r w:rsidRPr="004A11F9">
        <w:rPr>
          <w:color w:val="000000"/>
        </w:rPr>
        <w:t>настоящего согласия, для достижения целей, указанных в пункте 4 настоящего согласия.</w:t>
      </w:r>
    </w:p>
    <w:p w:rsidR="004A11F9" w:rsidRPr="004A11F9" w:rsidRDefault="004A11F9" w:rsidP="004A11F9">
      <w:pPr>
        <w:rPr>
          <w:rFonts w:ascii="Calibri" w:hAnsi="Calibri"/>
        </w:rPr>
      </w:pPr>
    </w:p>
    <w:p w:rsidR="004A11F9" w:rsidRPr="004A11F9" w:rsidRDefault="004A11F9" w:rsidP="004A11F9">
      <w:pPr>
        <w:tabs>
          <w:tab w:val="left" w:pos="3930"/>
        </w:tabs>
        <w:jc w:val="center"/>
      </w:pPr>
      <w:r w:rsidRPr="004A11F9">
        <w:rPr>
          <w:noProof/>
        </w:rPr>
        <w:drawing>
          <wp:inline distT="0" distB="0" distL="0" distR="0">
            <wp:extent cx="722244" cy="866692"/>
            <wp:effectExtent l="19050" t="0" r="1656"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723318" cy="867981"/>
                    </a:xfrm>
                    <a:prstGeom prst="rect">
                      <a:avLst/>
                    </a:prstGeom>
                    <a:noFill/>
                    <a:ln w="9525">
                      <a:noFill/>
                      <a:miter lim="800000"/>
                      <a:headEnd/>
                      <a:tailEnd/>
                    </a:ln>
                  </pic:spPr>
                </pic:pic>
              </a:graphicData>
            </a:graphic>
          </wp:inline>
        </w:drawing>
      </w:r>
    </w:p>
    <w:p w:rsidR="004A11F9" w:rsidRPr="004A11F9" w:rsidRDefault="004A11F9" w:rsidP="004A11F9">
      <w:pPr>
        <w:jc w:val="center"/>
        <w:rPr>
          <w:b/>
        </w:rPr>
      </w:pPr>
    </w:p>
    <w:p w:rsidR="004A11F9" w:rsidRPr="004A11F9" w:rsidRDefault="004A11F9" w:rsidP="004A11F9">
      <w:pPr>
        <w:jc w:val="center"/>
        <w:rPr>
          <w:b/>
        </w:rPr>
      </w:pPr>
      <w:r w:rsidRPr="004A11F9">
        <w:rPr>
          <w:b/>
        </w:rPr>
        <w:t xml:space="preserve">КРАСНОЯРСКИЙ КРАЙ СУХОБУЗИМСКИЙ РАЙОН       </w:t>
      </w:r>
    </w:p>
    <w:p w:rsidR="004A11F9" w:rsidRPr="004A11F9" w:rsidRDefault="004A11F9" w:rsidP="004A11F9">
      <w:pPr>
        <w:jc w:val="center"/>
        <w:rPr>
          <w:b/>
        </w:rPr>
      </w:pPr>
      <w:r w:rsidRPr="004A11F9">
        <w:rPr>
          <w:b/>
        </w:rPr>
        <w:t xml:space="preserve"> АДМИНИСТРАЦИЯ ШИЛИНСКОГО СЕЛЬСОВЕТА      </w:t>
      </w:r>
    </w:p>
    <w:p w:rsidR="004A11F9" w:rsidRPr="004A11F9" w:rsidRDefault="004A11F9" w:rsidP="004A11F9">
      <w:pPr>
        <w:jc w:val="center"/>
        <w:rPr>
          <w:b/>
        </w:rPr>
      </w:pPr>
    </w:p>
    <w:p w:rsidR="004A11F9" w:rsidRPr="004A11F9" w:rsidRDefault="004A11F9" w:rsidP="004A11F9">
      <w:pPr>
        <w:jc w:val="center"/>
        <w:rPr>
          <w:b/>
        </w:rPr>
      </w:pPr>
      <w:r w:rsidRPr="004A11F9">
        <w:rPr>
          <w:b/>
        </w:rPr>
        <w:t>ПОСТАНОВЛЕНИЕ</w:t>
      </w:r>
    </w:p>
    <w:p w:rsidR="004A11F9" w:rsidRPr="004A11F9" w:rsidRDefault="004A11F9" w:rsidP="004A11F9">
      <w:pPr>
        <w:jc w:val="center"/>
        <w:rPr>
          <w:b/>
        </w:rPr>
      </w:pPr>
    </w:p>
    <w:p w:rsidR="004A11F9" w:rsidRPr="004A11F9" w:rsidRDefault="004A11F9" w:rsidP="004A11F9">
      <w:r w:rsidRPr="004A11F9">
        <w:t>20 июня  2024 года                                      с. Шила                                  № 64- п</w:t>
      </w:r>
    </w:p>
    <w:p w:rsidR="004A11F9" w:rsidRPr="004A11F9" w:rsidRDefault="004A11F9" w:rsidP="004A11F9">
      <w:pPr>
        <w:shd w:val="clear" w:color="auto" w:fill="FFFFFF"/>
        <w:rPr>
          <w:color w:val="000000"/>
        </w:rPr>
      </w:pPr>
      <w:r w:rsidRPr="004A11F9">
        <w:rPr>
          <w:b/>
          <w:bCs/>
          <w:color w:val="000000"/>
        </w:rPr>
        <w:t>Об организации работы по выявлению и уничтожению растений, содержащих наркотические  средства или психотропные вещества либо их прекурсоры, а также остатков их посевов на территории муниципального образования Шилинский сельсовет.</w:t>
      </w:r>
    </w:p>
    <w:p w:rsidR="004A11F9" w:rsidRPr="004A11F9" w:rsidRDefault="004A11F9" w:rsidP="004A11F9">
      <w:pPr>
        <w:shd w:val="clear" w:color="auto" w:fill="FFFFFF"/>
        <w:ind w:firstLine="567"/>
        <w:jc w:val="both"/>
        <w:rPr>
          <w:rFonts w:ascii="Arial" w:hAnsi="Arial" w:cs="Arial"/>
          <w:color w:val="000000"/>
        </w:rPr>
      </w:pPr>
      <w:r w:rsidRPr="004A11F9">
        <w:rPr>
          <w:rFonts w:ascii="Arial" w:hAnsi="Arial" w:cs="Arial"/>
          <w:color w:val="000000"/>
        </w:rPr>
        <w:t> </w:t>
      </w:r>
    </w:p>
    <w:p w:rsidR="004A11F9" w:rsidRPr="004A11F9" w:rsidRDefault="004A11F9" w:rsidP="004A11F9">
      <w:pPr>
        <w:pStyle w:val="ac"/>
        <w:shd w:val="clear" w:color="auto" w:fill="FFFFFF"/>
        <w:spacing w:before="0" w:beforeAutospacing="0" w:after="0" w:afterAutospacing="0"/>
        <w:ind w:firstLine="567"/>
        <w:jc w:val="both"/>
        <w:rPr>
          <w:color w:val="000000"/>
        </w:rPr>
      </w:pPr>
      <w:r w:rsidRPr="004A11F9">
        <w:rPr>
          <w:color w:val="000000"/>
        </w:rPr>
        <w:t> В целях осуществления единой политики в области профилактики наркомании и связанных с ней негативных явлений, руководствуясь Федеральным законом «О наркотических средствах и психотропных веществах» </w:t>
      </w:r>
      <w:hyperlink r:id="rId13" w:tgtFrame="_blank" w:history="1">
        <w:r w:rsidRPr="004A11F9">
          <w:rPr>
            <w:rStyle w:val="hyperlink"/>
          </w:rPr>
          <w:t>от 08.01.1998 г. № 3-ФЗ</w:t>
        </w:r>
      </w:hyperlink>
      <w:r w:rsidRPr="004A11F9">
        <w:t>, постановлением Правительства РФ </w:t>
      </w:r>
      <w:hyperlink r:id="rId14" w:tgtFrame="_blank" w:history="1">
        <w:r w:rsidRPr="004A11F9">
          <w:rPr>
            <w:rStyle w:val="hyperlink"/>
          </w:rPr>
          <w:t>от 22.12.2010 № 1087</w:t>
        </w:r>
      </w:hyperlink>
      <w:r w:rsidRPr="004A11F9">
        <w:rPr>
          <w:color w:val="000000"/>
        </w:rPr>
        <w:t> «Об утверждении Положения об уничтожении растений, содержащих наркотические средства или психотропные вещества либо их прекурсоры, а также остатков их посевов», в целях противодействия незаконному обороту наркотиков растительного происхождения и уничтожения очагов произрастания дикорастущей конопли на территории муниципального образования Шилинский сельсовет ПОСТАНОВЛЯЮ:</w:t>
      </w:r>
    </w:p>
    <w:p w:rsidR="004A11F9" w:rsidRPr="004A11F9" w:rsidRDefault="004A11F9" w:rsidP="004A11F9">
      <w:pPr>
        <w:pStyle w:val="ac"/>
        <w:shd w:val="clear" w:color="auto" w:fill="FFFFFF"/>
        <w:spacing w:before="0" w:beforeAutospacing="0" w:after="0" w:afterAutospacing="0"/>
        <w:jc w:val="both"/>
        <w:rPr>
          <w:color w:val="000000"/>
        </w:rPr>
      </w:pPr>
      <w:r w:rsidRPr="004A11F9">
        <w:rPr>
          <w:color w:val="000000"/>
        </w:rPr>
        <w:t>1. Положение об организации работы по выявлению и уничтожению растений, содержащих наркотические  средства или психотропные вещества либо их прекурсоры, а также остатков их посевов на территории муниципального образования Шилинский сельсовет на 2024 год (Приложение № 1).</w:t>
      </w:r>
    </w:p>
    <w:p w:rsidR="004A11F9" w:rsidRPr="004A11F9" w:rsidRDefault="004A11F9" w:rsidP="004A11F9">
      <w:pPr>
        <w:pStyle w:val="ac"/>
        <w:shd w:val="clear" w:color="auto" w:fill="FFFFFF"/>
        <w:spacing w:before="0" w:beforeAutospacing="0" w:after="0" w:afterAutospacing="0"/>
        <w:jc w:val="both"/>
        <w:rPr>
          <w:color w:val="000000"/>
        </w:rPr>
      </w:pPr>
      <w:r w:rsidRPr="004A11F9">
        <w:rPr>
          <w:color w:val="000000"/>
        </w:rPr>
        <w:lastRenderedPageBreak/>
        <w:t>2. План – график мероприятий, направленных на выявление и  уничтожение растений, содержащих наркотические  средства или психотропные вещества либо их прекурсоры, а также остатков их посевов на территории муниципального образования Шилинский сельсовет на 2024 год (Приложение № 2).</w:t>
      </w:r>
    </w:p>
    <w:p w:rsidR="004A11F9" w:rsidRPr="004A11F9" w:rsidRDefault="004A11F9" w:rsidP="004A11F9">
      <w:pPr>
        <w:jc w:val="both"/>
      </w:pPr>
      <w:r w:rsidRPr="004A11F9">
        <w:t xml:space="preserve">  3.Контроль  за исполнением постановления оставляю за собой;</w:t>
      </w:r>
    </w:p>
    <w:p w:rsidR="004A11F9" w:rsidRPr="004A11F9" w:rsidRDefault="004A11F9" w:rsidP="004A11F9">
      <w:pPr>
        <w:jc w:val="both"/>
      </w:pPr>
      <w:r w:rsidRPr="004A11F9">
        <w:t>4.Постановление вступает в силу в день, следующий за днем его официального опубликования в печатном издании «Вестник органов местного самоуправления Шилинского сельсовета»</w:t>
      </w:r>
    </w:p>
    <w:p w:rsidR="004A11F9" w:rsidRPr="004A11F9" w:rsidRDefault="004A11F9" w:rsidP="004A11F9">
      <w:r w:rsidRPr="004A11F9">
        <w:t>Глава Шилинского  сельсовета                                                        Е.М.Шпирук</w:t>
      </w:r>
    </w:p>
    <w:p w:rsidR="004A11F9" w:rsidRPr="004A11F9" w:rsidRDefault="004A11F9" w:rsidP="004A11F9">
      <w:pPr>
        <w:pStyle w:val="ac"/>
        <w:shd w:val="clear" w:color="auto" w:fill="FFFFFF"/>
        <w:spacing w:before="0" w:beforeAutospacing="0" w:after="0" w:afterAutospacing="0"/>
        <w:ind w:firstLine="567"/>
        <w:jc w:val="center"/>
        <w:rPr>
          <w:color w:val="000000"/>
        </w:rPr>
      </w:pPr>
      <w:r w:rsidRPr="004A11F9">
        <w:rPr>
          <w:b/>
          <w:color w:val="000000"/>
        </w:rPr>
        <w:t>I. Общие положения</w:t>
      </w:r>
    </w:p>
    <w:p w:rsidR="004A11F9" w:rsidRPr="004A11F9" w:rsidRDefault="004A11F9" w:rsidP="004A11F9">
      <w:pPr>
        <w:shd w:val="clear" w:color="auto" w:fill="FFFFFF"/>
        <w:ind w:firstLine="567"/>
        <w:jc w:val="both"/>
        <w:rPr>
          <w:color w:val="000000"/>
        </w:rPr>
      </w:pPr>
      <w:r w:rsidRPr="004A11F9">
        <w:rPr>
          <w:color w:val="000000"/>
        </w:rPr>
        <w:t>1.1. Настоящее постановление  разработано в целях устранения причин и условий, способствующих совершению правонарушений, связанных со сбытом и потреблением наркотических средств каннабисной группы, и определяет порядок работы по выявлению и уничтожению растений, содержащих наркотические  средства или психотропные вещества либо их прекурсоры, а также остатков их посевов (далее - растения, содержащие наркотические средства) на территории муниципального образования Шилинский сельсовет  Сухобузимского района Красноярского края.</w:t>
      </w:r>
    </w:p>
    <w:p w:rsidR="004A11F9" w:rsidRPr="004A11F9" w:rsidRDefault="004A11F9" w:rsidP="004A11F9">
      <w:pPr>
        <w:shd w:val="clear" w:color="auto" w:fill="FFFFFF"/>
        <w:ind w:firstLine="567"/>
        <w:jc w:val="both"/>
        <w:rPr>
          <w:color w:val="000000"/>
        </w:rPr>
      </w:pPr>
      <w:r w:rsidRPr="004A11F9">
        <w:rPr>
          <w:color w:val="000000"/>
        </w:rPr>
        <w:t>1.2. Настоящее постановление, в соответствии с пунктом 1 Положения об уничтожении растений, содержащих наркотические средства или психотропные вещества либо их прекурсоры, а также остатков их посевов, утвержденным Постановлением Правительства Российской Федерации </w:t>
      </w:r>
      <w:hyperlink r:id="rId15" w:tgtFrame="_blank" w:history="1">
        <w:r w:rsidRPr="004A11F9">
          <w:t>от 22 декабря 2010 года № 1087</w:t>
        </w:r>
      </w:hyperlink>
      <w:r w:rsidRPr="004A11F9">
        <w:rPr>
          <w:color w:val="000000"/>
        </w:rPr>
        <w:t> (с измен.), не распространяются на следующие случаи:</w:t>
      </w:r>
    </w:p>
    <w:p w:rsidR="004A11F9" w:rsidRPr="004A11F9" w:rsidRDefault="004A11F9" w:rsidP="004A11F9">
      <w:pPr>
        <w:shd w:val="clear" w:color="auto" w:fill="FFFFFF"/>
        <w:ind w:firstLine="567"/>
        <w:jc w:val="both"/>
        <w:rPr>
          <w:color w:val="000000"/>
        </w:rPr>
      </w:pPr>
      <w:r w:rsidRPr="004A11F9">
        <w:rPr>
          <w:color w:val="000000"/>
        </w:rPr>
        <w:t>а) культивирование растений, содержащих наркотические средства для использования в научных, учебных целях  и в экспертной деятельности;</w:t>
      </w:r>
    </w:p>
    <w:p w:rsidR="004A11F9" w:rsidRPr="004A11F9" w:rsidRDefault="004A11F9" w:rsidP="004A11F9">
      <w:pPr>
        <w:shd w:val="clear" w:color="auto" w:fill="FFFFFF"/>
        <w:ind w:firstLine="567"/>
        <w:jc w:val="both"/>
        <w:rPr>
          <w:color w:val="000000"/>
        </w:rPr>
      </w:pPr>
      <w:r w:rsidRPr="004A11F9">
        <w:rPr>
          <w:color w:val="000000"/>
        </w:rPr>
        <w:t>б) культивирование сортов растений, содержащих наркотические средства, разрешенных для культивирования в промышленных целях (за исключением производства и изготовления наркотических средств и психотропных веществ);</w:t>
      </w:r>
    </w:p>
    <w:p w:rsidR="004A11F9" w:rsidRPr="004A11F9" w:rsidRDefault="004A11F9" w:rsidP="004A11F9">
      <w:pPr>
        <w:shd w:val="clear" w:color="auto" w:fill="FFFFFF"/>
        <w:ind w:firstLine="567"/>
        <w:jc w:val="both"/>
        <w:rPr>
          <w:color w:val="000000"/>
        </w:rPr>
      </w:pPr>
      <w:r w:rsidRPr="004A11F9">
        <w:rPr>
          <w:color w:val="000000"/>
        </w:rPr>
        <w:t>в) изъятие из незаконного оборота растений, содержащих наркотические средства, уничтожение которых осуществляется в порядке, предусмотренном для уничтожения содержащихся в них наркотических средств, психотропных веществ и их прекурсоров, дальнейшее использование которых признано нецелесообразным.</w:t>
      </w:r>
    </w:p>
    <w:p w:rsidR="004A11F9" w:rsidRPr="004A11F9" w:rsidRDefault="004A11F9" w:rsidP="004A11F9">
      <w:pPr>
        <w:shd w:val="clear" w:color="auto" w:fill="FFFFFF"/>
        <w:ind w:firstLine="567"/>
        <w:jc w:val="both"/>
        <w:rPr>
          <w:b/>
          <w:color w:val="000000"/>
        </w:rPr>
      </w:pPr>
      <w:r w:rsidRPr="004A11F9">
        <w:rPr>
          <w:color w:val="000000"/>
        </w:rPr>
        <w:t> </w:t>
      </w:r>
      <w:r w:rsidRPr="004A11F9">
        <w:rPr>
          <w:b/>
          <w:color w:val="000000"/>
        </w:rPr>
        <w:t>II. Порядок организации работы</w:t>
      </w:r>
    </w:p>
    <w:p w:rsidR="004A11F9" w:rsidRPr="004A11F9" w:rsidRDefault="004A11F9" w:rsidP="004A11F9">
      <w:pPr>
        <w:shd w:val="clear" w:color="auto" w:fill="FFFFFF"/>
        <w:ind w:firstLine="567"/>
        <w:jc w:val="center"/>
        <w:rPr>
          <w:b/>
          <w:color w:val="000000"/>
        </w:rPr>
      </w:pPr>
      <w:r w:rsidRPr="004A11F9">
        <w:rPr>
          <w:b/>
          <w:color w:val="000000"/>
        </w:rPr>
        <w:t>по выявлению и уничтожению растений, содержащих наркотические  средства или психотропные вещества либо их прекурсоры, а также остатков их посевов</w:t>
      </w:r>
    </w:p>
    <w:p w:rsidR="004A11F9" w:rsidRPr="004A11F9" w:rsidRDefault="004A11F9" w:rsidP="004A11F9">
      <w:pPr>
        <w:shd w:val="clear" w:color="auto" w:fill="FFFFFF"/>
        <w:ind w:firstLine="567"/>
        <w:jc w:val="both"/>
        <w:rPr>
          <w:color w:val="000000"/>
        </w:rPr>
      </w:pPr>
      <w:r w:rsidRPr="004A11F9">
        <w:rPr>
          <w:color w:val="000000"/>
        </w:rPr>
        <w:t> 2.1. Администрация муниципального образования Шилинский сельсовет  Сухобузимского района Красноярского края в рамках реализации настоящего постановления  предпринимает меры:</w:t>
      </w:r>
    </w:p>
    <w:p w:rsidR="004A11F9" w:rsidRPr="004A11F9" w:rsidRDefault="004A11F9" w:rsidP="004A11F9">
      <w:pPr>
        <w:shd w:val="clear" w:color="auto" w:fill="FFFFFF"/>
        <w:ind w:firstLine="567"/>
        <w:jc w:val="both"/>
        <w:rPr>
          <w:color w:val="000000"/>
        </w:rPr>
      </w:pPr>
      <w:r w:rsidRPr="004A11F9">
        <w:rPr>
          <w:color w:val="000000"/>
        </w:rPr>
        <w:t xml:space="preserve">- по организации и проведению специализированных профилактических мероприятий по выявлению и уничтожению очагов произрастания дикорастущих растений, содержащих наркотические средства на территории муниципальных образований </w:t>
      </w:r>
    </w:p>
    <w:p w:rsidR="004A11F9" w:rsidRPr="004A11F9" w:rsidRDefault="004A11F9" w:rsidP="004A11F9">
      <w:pPr>
        <w:shd w:val="clear" w:color="auto" w:fill="FFFFFF"/>
        <w:ind w:firstLine="567"/>
        <w:jc w:val="both"/>
        <w:rPr>
          <w:color w:val="000000"/>
        </w:rPr>
      </w:pPr>
      <w:r w:rsidRPr="004A11F9">
        <w:rPr>
          <w:color w:val="000000"/>
        </w:rPr>
        <w:t>- по разъяснению среди населения вопросов об ответственности, связанной с незаконным выращиванием растений, содержащие наркотические средства, а также непринятием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w:t>
      </w:r>
    </w:p>
    <w:p w:rsidR="004A11F9" w:rsidRPr="004A11F9" w:rsidRDefault="004A11F9" w:rsidP="004A11F9">
      <w:pPr>
        <w:shd w:val="clear" w:color="auto" w:fill="FFFFFF"/>
        <w:ind w:firstLine="567"/>
        <w:jc w:val="both"/>
        <w:rPr>
          <w:color w:val="000000"/>
        </w:rPr>
      </w:pPr>
      <w:r w:rsidRPr="004A11F9">
        <w:rPr>
          <w:color w:val="000000"/>
        </w:rPr>
        <w:t>- по взаимодействию с руководителями предприятий, сельскохозяйственных акционерных обществ и кооперативов, осуществляющих деятельность на территории района, на необходимость принятия мер, направленных на уничтожение очагов произрастания растений, содержащих наркотические средства на участках земель, находящихся в их пользовании.</w:t>
      </w:r>
    </w:p>
    <w:p w:rsidR="004A11F9" w:rsidRPr="004A11F9" w:rsidRDefault="004A11F9" w:rsidP="004A11F9">
      <w:pPr>
        <w:shd w:val="clear" w:color="auto" w:fill="FFFFFF"/>
        <w:ind w:firstLine="567"/>
        <w:jc w:val="both"/>
        <w:rPr>
          <w:color w:val="000000"/>
        </w:rPr>
      </w:pPr>
      <w:r w:rsidRPr="004A11F9">
        <w:rPr>
          <w:color w:val="000000"/>
        </w:rPr>
        <w:lastRenderedPageBreak/>
        <w:t>2.2. Для достижения вышеуказанных целей администрация муниципального образования Шилинский сельсовет  Сухобузимского района Красноярского края планирует ежегодно утверждает план мероприятий по выявлению и уничтожению очагов дикорастущих растений, содержащих наркотические средства, на территории района.</w:t>
      </w:r>
    </w:p>
    <w:p w:rsidR="004A11F9" w:rsidRPr="004A11F9" w:rsidRDefault="004A11F9" w:rsidP="004A11F9">
      <w:pPr>
        <w:shd w:val="clear" w:color="auto" w:fill="FFFFFF"/>
        <w:ind w:firstLine="567"/>
        <w:jc w:val="both"/>
        <w:rPr>
          <w:color w:val="000000"/>
        </w:rPr>
      </w:pPr>
      <w:r w:rsidRPr="004A11F9">
        <w:rPr>
          <w:color w:val="000000"/>
        </w:rPr>
        <w:t>2.3. Администрации муниципальных образований Шилинский сельсовет  Сухобузимского района Красноярского края формируют комиссии по выявлению и уничтожению очагов произрастания растений, содержащих наркотические средства, на территории поселений (далее – комиссия).</w:t>
      </w:r>
    </w:p>
    <w:p w:rsidR="004A11F9" w:rsidRPr="004A11F9" w:rsidRDefault="004A11F9" w:rsidP="004A11F9">
      <w:pPr>
        <w:shd w:val="clear" w:color="auto" w:fill="FFFFFF"/>
        <w:ind w:firstLine="567"/>
        <w:jc w:val="both"/>
        <w:rPr>
          <w:color w:val="000000"/>
        </w:rPr>
      </w:pPr>
      <w:r w:rsidRPr="004A11F9">
        <w:rPr>
          <w:color w:val="000000"/>
        </w:rPr>
        <w:t>2.4. Состав комиссии утверждается нормативно - правовым актом администрации муниципального образования поселения.</w:t>
      </w:r>
    </w:p>
    <w:p w:rsidR="004A11F9" w:rsidRPr="004A11F9" w:rsidRDefault="004A11F9" w:rsidP="004A11F9">
      <w:pPr>
        <w:shd w:val="clear" w:color="auto" w:fill="FFFFFF"/>
        <w:ind w:firstLine="567"/>
        <w:jc w:val="both"/>
        <w:rPr>
          <w:color w:val="000000"/>
        </w:rPr>
      </w:pPr>
      <w:r w:rsidRPr="004A11F9">
        <w:rPr>
          <w:color w:val="000000"/>
        </w:rPr>
        <w:t>2.6. Мероприятия по выявлению земель, садоводческих участков, участков личного подсобного хозяйства, на которых произрастают растения, содержащие наркотические средства, мероприятия по определению площади произрастания и по уничтожению наркосодержащих  растений должны проводиться в период с 15 мая по 31 октября 2024 года, с составлением акта об уничтожении (Приложение №1).</w:t>
      </w:r>
    </w:p>
    <w:p w:rsidR="004A11F9" w:rsidRPr="004A11F9" w:rsidRDefault="004A11F9" w:rsidP="004A11F9">
      <w:pPr>
        <w:shd w:val="clear" w:color="auto" w:fill="FFFFFF"/>
        <w:ind w:firstLine="567"/>
        <w:jc w:val="both"/>
        <w:rPr>
          <w:color w:val="000000"/>
        </w:rPr>
      </w:pPr>
      <w:r w:rsidRPr="004A11F9">
        <w:rPr>
          <w:color w:val="000000"/>
        </w:rPr>
        <w:t>2.7. Установление собственников или пользователей земельных участков, садоводческих участков, участков личного подсобного хозяйства, на которых произрастают растения, содержащие наркотические средства, проводятся муниципальными образованиями Шилинский сельсовет  Сухобузимского района Красноярского края. во взаимодействии с сотрудниками правоохранительных органов в течении 3 рабочих дней с момента фиксации факта обнаружения произрастания растений, содержащих наркотические средства.</w:t>
      </w:r>
    </w:p>
    <w:p w:rsidR="004A11F9" w:rsidRPr="004A11F9" w:rsidRDefault="004A11F9" w:rsidP="004A11F9">
      <w:pPr>
        <w:shd w:val="clear" w:color="auto" w:fill="FFFFFF"/>
        <w:ind w:firstLine="567"/>
        <w:jc w:val="both"/>
        <w:rPr>
          <w:color w:val="000000"/>
        </w:rPr>
      </w:pPr>
      <w:r w:rsidRPr="004A11F9">
        <w:rPr>
          <w:color w:val="000000"/>
        </w:rPr>
        <w:t>2.8. Уничтожение растений, содержащих наркотические средства, в соответствии с пунктом 3 статьи 29 Федерального закона </w:t>
      </w:r>
      <w:hyperlink r:id="rId16" w:tgtFrame="_blank" w:history="1">
        <w:r w:rsidRPr="004A11F9">
          <w:t>от 08.01.1998 г. № 3-ФЗ</w:t>
        </w:r>
      </w:hyperlink>
      <w:r w:rsidRPr="004A11F9">
        <w:t> «</w:t>
      </w:r>
      <w:r w:rsidRPr="004A11F9">
        <w:rPr>
          <w:color w:val="000000"/>
        </w:rPr>
        <w:t>О наркотических средствах и психотропных веществах» (в ред. от 05.04.2016 г.), осуществляется физическим лицом или юридическим лицом, являющимися собственниками или пользователями земельных участков, на которых произрастают либо культивируются наркосодержащие растения.</w:t>
      </w:r>
    </w:p>
    <w:p w:rsidR="004A11F9" w:rsidRPr="004A11F9" w:rsidRDefault="004A11F9" w:rsidP="004A11F9">
      <w:pPr>
        <w:shd w:val="clear" w:color="auto" w:fill="FFFFFF"/>
        <w:ind w:firstLine="567"/>
        <w:jc w:val="both"/>
        <w:rPr>
          <w:color w:val="000000"/>
        </w:rPr>
      </w:pPr>
      <w:r w:rsidRPr="004A11F9">
        <w:rPr>
          <w:color w:val="000000"/>
        </w:rPr>
        <w:t>2.9. Должностные лица ОМВД России по муниципальному образованию  Шилинский сельсовет  Сухобузимского района Красноярского края. (далее - уполномоченные органы) выносят юридическим и физическим лицам предписание об уничтожении растений, содержащих наркотические средства.</w:t>
      </w:r>
    </w:p>
    <w:p w:rsidR="004A11F9" w:rsidRPr="004A11F9" w:rsidRDefault="004A11F9" w:rsidP="004A11F9">
      <w:pPr>
        <w:shd w:val="clear" w:color="auto" w:fill="FFFFFF"/>
        <w:ind w:firstLine="567"/>
        <w:jc w:val="both"/>
        <w:rPr>
          <w:color w:val="000000"/>
        </w:rPr>
      </w:pPr>
      <w:r w:rsidRPr="004A11F9">
        <w:rPr>
          <w:color w:val="000000"/>
        </w:rPr>
        <w:t>Предписание составляется в 2-х экземплярах, один из которых вручается под расписку руководителю юридического лица или физическому лицу.</w:t>
      </w:r>
    </w:p>
    <w:p w:rsidR="004A11F9" w:rsidRPr="004A11F9" w:rsidRDefault="004A11F9" w:rsidP="004A11F9">
      <w:pPr>
        <w:shd w:val="clear" w:color="auto" w:fill="FFFFFF"/>
        <w:ind w:firstLine="567"/>
        <w:jc w:val="both"/>
        <w:rPr>
          <w:color w:val="000000"/>
        </w:rPr>
      </w:pPr>
      <w:r w:rsidRPr="004A11F9">
        <w:rPr>
          <w:color w:val="000000"/>
        </w:rPr>
        <w:t>2.10. В случае если растения, содержащие наркотические средства, произрастают на земельных участках, собственность на которых не разграничена, предписание выписывается на главу поселения.</w:t>
      </w:r>
    </w:p>
    <w:p w:rsidR="004A11F9" w:rsidRPr="004A11F9" w:rsidRDefault="004A11F9" w:rsidP="004A11F9">
      <w:pPr>
        <w:shd w:val="clear" w:color="auto" w:fill="FFFFFF"/>
        <w:ind w:firstLine="567"/>
        <w:jc w:val="both"/>
        <w:rPr>
          <w:color w:val="000000"/>
        </w:rPr>
      </w:pPr>
      <w:r w:rsidRPr="004A11F9">
        <w:rPr>
          <w:color w:val="000000"/>
        </w:rPr>
        <w:t>2.11. Уполномоченный орган, вынесший предписание, в течение 3-х рабочих дней направляет копии выданных предписаний главе муниципального образования Шилинский сельсовет  Сухобузимского района Красноярского края для организации работы по уничтожению растений, содержащих наркотические средства, и осуществления внутреннего контроля за соблюдением сроков исполнения предписания физическими и юридическими лицами.</w:t>
      </w:r>
    </w:p>
    <w:p w:rsidR="004A11F9" w:rsidRPr="004A11F9" w:rsidRDefault="004A11F9" w:rsidP="004A11F9">
      <w:pPr>
        <w:shd w:val="clear" w:color="auto" w:fill="FFFFFF"/>
        <w:ind w:firstLine="567"/>
        <w:jc w:val="both"/>
        <w:rPr>
          <w:color w:val="000000"/>
        </w:rPr>
      </w:pPr>
      <w:r w:rsidRPr="004A11F9">
        <w:rPr>
          <w:color w:val="000000"/>
        </w:rPr>
        <w:t>2.12. Юридические и физические лица, главы поселений обязаны в течение 3 рабочих дней со дня уничтожения растений, содержащих наркотические средства, письменно уведомить об этом уполномоченный орган, вынесший предписание, и председателя антинаркотической комиссии администрации муниципального образования  Шилинский сельсовет  Сухобузимского района Красноярского края.</w:t>
      </w:r>
    </w:p>
    <w:p w:rsidR="004A11F9" w:rsidRPr="004A11F9" w:rsidRDefault="004A11F9" w:rsidP="004A11F9">
      <w:pPr>
        <w:shd w:val="clear" w:color="auto" w:fill="FFFFFF"/>
        <w:ind w:firstLine="567"/>
        <w:jc w:val="both"/>
        <w:rPr>
          <w:color w:val="000000"/>
        </w:rPr>
      </w:pPr>
      <w:r w:rsidRPr="004A11F9">
        <w:rPr>
          <w:color w:val="000000"/>
        </w:rPr>
        <w:t xml:space="preserve">2.13. В случае неисполнения обязанности по уничтожению наркосодержащих растений в сроки, установленные предписанием уполномоченного органа, уполномоченный орган обеспечивает их принудительное уничтожение с возмещением </w:t>
      </w:r>
      <w:r w:rsidRPr="004A11F9">
        <w:rPr>
          <w:color w:val="000000"/>
        </w:rPr>
        <w:lastRenderedPageBreak/>
        <w:t>расходов на такое уничтожение за счет средств юридических или физических лиц, указанных в пункте 8 настоящего Положения.</w:t>
      </w:r>
    </w:p>
    <w:p w:rsidR="004A11F9" w:rsidRPr="004A11F9" w:rsidRDefault="004A11F9" w:rsidP="004A11F9">
      <w:pPr>
        <w:shd w:val="clear" w:color="auto" w:fill="FFFFFF"/>
        <w:ind w:firstLine="567"/>
        <w:jc w:val="both"/>
        <w:rPr>
          <w:color w:val="000000"/>
        </w:rPr>
      </w:pPr>
      <w:r w:rsidRPr="004A11F9">
        <w:rPr>
          <w:color w:val="000000"/>
        </w:rPr>
        <w:t>2.14. Уничтожение растений, содержащих наркотические средства, на землях, собственность которых не разграничена, осуществляется за счет средств местного бюджета.</w:t>
      </w:r>
    </w:p>
    <w:p w:rsidR="004A11F9" w:rsidRPr="004A11F9" w:rsidRDefault="004A11F9" w:rsidP="004A11F9">
      <w:pPr>
        <w:shd w:val="clear" w:color="auto" w:fill="FFFFFF"/>
        <w:ind w:firstLine="567"/>
        <w:jc w:val="center"/>
        <w:rPr>
          <w:b/>
          <w:color w:val="000000"/>
        </w:rPr>
      </w:pPr>
      <w:r w:rsidRPr="004A11F9">
        <w:rPr>
          <w:b/>
          <w:color w:val="000000"/>
        </w:rPr>
        <w:t>III. Требования к организации работ по уничтожению выявленных очагов произрастания растений, содержащих наркотические средства</w:t>
      </w:r>
    </w:p>
    <w:p w:rsidR="004A11F9" w:rsidRPr="004A11F9" w:rsidRDefault="004A11F9" w:rsidP="004A11F9">
      <w:pPr>
        <w:shd w:val="clear" w:color="auto" w:fill="FFFFFF"/>
        <w:ind w:firstLine="567"/>
        <w:jc w:val="both"/>
        <w:rPr>
          <w:color w:val="000000"/>
        </w:rPr>
      </w:pPr>
      <w:r w:rsidRPr="004A11F9">
        <w:rPr>
          <w:color w:val="000000"/>
        </w:rPr>
        <w:t> 3.1. Уничтожение выявленных очагов произрастания растений, содержащих наркотические средства (дикорастущая конопля), осуществляется следующими способами:</w:t>
      </w:r>
    </w:p>
    <w:p w:rsidR="004A11F9" w:rsidRPr="004A11F9" w:rsidRDefault="004A11F9" w:rsidP="004A11F9">
      <w:pPr>
        <w:shd w:val="clear" w:color="auto" w:fill="FFFFFF"/>
        <w:ind w:firstLine="567"/>
        <w:jc w:val="both"/>
        <w:rPr>
          <w:color w:val="000000"/>
        </w:rPr>
      </w:pPr>
      <w:r w:rsidRPr="004A11F9">
        <w:rPr>
          <w:color w:val="000000"/>
        </w:rPr>
        <w:t>а) Агротехнический способ. Данный способ может применяться в случае, если выявленные очаги произрастания расположены на выровненных земельных участках, и включает в себя проведение глубокой зяблевой вспашки с последующей культивацией и посевом многолетних трав (бобовых и злаковых культур);</w:t>
      </w:r>
    </w:p>
    <w:p w:rsidR="004A11F9" w:rsidRPr="004A11F9" w:rsidRDefault="004A11F9" w:rsidP="004A11F9">
      <w:pPr>
        <w:shd w:val="clear" w:color="auto" w:fill="FFFFFF"/>
        <w:ind w:firstLine="567"/>
        <w:jc w:val="both"/>
        <w:rPr>
          <w:color w:val="000000"/>
        </w:rPr>
      </w:pPr>
      <w:r w:rsidRPr="004A11F9">
        <w:rPr>
          <w:color w:val="000000"/>
        </w:rPr>
        <w:t>б) Скашивание механизированной косилкой или вручную. Данный способ может применяться в случае, если выявленные очаги произрастания расположены на небольшой площади, в черте населенных пунктов. Уничтожение растений, содержащих наркотические средства, с помощью скашивания проводится до начала цветения растений.</w:t>
      </w:r>
    </w:p>
    <w:p w:rsidR="004A11F9" w:rsidRPr="004A11F9" w:rsidRDefault="004A11F9" w:rsidP="004A11F9">
      <w:pPr>
        <w:shd w:val="clear" w:color="auto" w:fill="FFFFFF"/>
        <w:ind w:firstLine="567"/>
        <w:jc w:val="both"/>
        <w:rPr>
          <w:color w:val="000000"/>
        </w:rPr>
      </w:pPr>
      <w:r w:rsidRPr="004A11F9">
        <w:rPr>
          <w:color w:val="000000"/>
        </w:rPr>
        <w:t>По мере отрастания растений, содержащих наркотические средства, проводится повторное скашивание;</w:t>
      </w:r>
    </w:p>
    <w:p w:rsidR="004A11F9" w:rsidRPr="004A11F9" w:rsidRDefault="004A11F9" w:rsidP="004A11F9">
      <w:pPr>
        <w:shd w:val="clear" w:color="auto" w:fill="FFFFFF"/>
        <w:ind w:firstLine="567"/>
        <w:jc w:val="both"/>
        <w:rPr>
          <w:color w:val="000000"/>
        </w:rPr>
      </w:pPr>
      <w:r w:rsidRPr="004A11F9">
        <w:rPr>
          <w:color w:val="000000"/>
        </w:rPr>
        <w:t>в) Химический способ. Данный способ может применяться на больших массивах (в ранние сроки развития, от всходов до 4-6 листиков) и включает в себя применение химической обработки растений гербицидами сплошного действия с помощью сельскохозяйственной техники (трактор в агрегате с прицепным опрыскивателем). В труднодоступных для сельскохозяйственной техники местах (заброшенные силосные ямы, территории старых ферм, летних лагерей для скота, окраины свалок бытовых отходов и т.д.) возможно применение ручных опрыскивателей.</w:t>
      </w:r>
    </w:p>
    <w:p w:rsidR="004A11F9" w:rsidRPr="004A11F9" w:rsidRDefault="004A11F9" w:rsidP="004A11F9">
      <w:pPr>
        <w:shd w:val="clear" w:color="auto" w:fill="FFFFFF"/>
        <w:ind w:firstLine="567"/>
        <w:jc w:val="both"/>
        <w:rPr>
          <w:color w:val="000000"/>
        </w:rPr>
      </w:pPr>
      <w:r w:rsidRPr="004A11F9">
        <w:rPr>
          <w:color w:val="000000"/>
        </w:rPr>
        <w:t>3.2. Применение гербицидов допускается в соответствии с Государственным каталогом (Справочником) пестицидов и агрохимикатов, разрешенных к применению на территории Российской Федерации и требованиями СанПиН 1.2.2584-10 «Гигиенические требования к безопасности процессов испытаний, хранения, перевозки, реализации, применения, обезвреживания и утилизации пестицидов и агрохимикатов».</w:t>
      </w:r>
    </w:p>
    <w:p w:rsidR="004A11F9" w:rsidRPr="004A11F9" w:rsidRDefault="004A11F9" w:rsidP="004A11F9">
      <w:pPr>
        <w:shd w:val="clear" w:color="auto" w:fill="FFFFFF"/>
        <w:ind w:firstLine="567"/>
        <w:jc w:val="both"/>
        <w:rPr>
          <w:color w:val="000000"/>
        </w:rPr>
      </w:pPr>
      <w:r w:rsidRPr="004A11F9">
        <w:rPr>
          <w:color w:val="000000"/>
        </w:rPr>
        <w:t> </w:t>
      </w:r>
    </w:p>
    <w:p w:rsidR="004A11F9" w:rsidRPr="004A11F9" w:rsidRDefault="004A11F9" w:rsidP="004A11F9">
      <w:pPr>
        <w:shd w:val="clear" w:color="auto" w:fill="FFFFFF"/>
        <w:ind w:firstLine="567"/>
        <w:jc w:val="both"/>
        <w:rPr>
          <w:color w:val="000000"/>
        </w:rPr>
      </w:pPr>
      <w:r w:rsidRPr="004A11F9">
        <w:rPr>
          <w:color w:val="000000"/>
        </w:rPr>
        <w:t>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4A11F9">
        <w:rPr>
          <w:color w:val="000000"/>
        </w:rPr>
        <w:t>Приложение №1</w:t>
      </w:r>
    </w:p>
    <w:p w:rsidR="004A11F9" w:rsidRPr="004A11F9" w:rsidRDefault="004A11F9" w:rsidP="004A11F9">
      <w:pPr>
        <w:shd w:val="clear" w:color="auto" w:fill="FFFFFF"/>
        <w:ind w:firstLine="567"/>
        <w:jc w:val="right"/>
        <w:rPr>
          <w:color w:val="000000"/>
        </w:rPr>
      </w:pPr>
      <w:r w:rsidRPr="004A11F9">
        <w:rPr>
          <w:color w:val="000000"/>
        </w:rPr>
        <w:t>к постановлению</w:t>
      </w:r>
    </w:p>
    <w:p w:rsidR="004A11F9" w:rsidRPr="004A11F9" w:rsidRDefault="004A11F9" w:rsidP="004A11F9">
      <w:pPr>
        <w:shd w:val="clear" w:color="auto" w:fill="FFFFFF"/>
        <w:ind w:firstLine="567"/>
        <w:jc w:val="right"/>
        <w:rPr>
          <w:color w:val="000000"/>
        </w:rPr>
      </w:pPr>
      <w:r w:rsidRPr="004A11F9">
        <w:rPr>
          <w:color w:val="000000"/>
        </w:rPr>
        <w:t xml:space="preserve">                                                                 №  64-п от 20.06.2024 г</w:t>
      </w:r>
    </w:p>
    <w:p w:rsidR="004A11F9" w:rsidRPr="004A11F9" w:rsidRDefault="004A11F9" w:rsidP="004A11F9">
      <w:pPr>
        <w:shd w:val="clear" w:color="auto" w:fill="FFFFFF"/>
        <w:ind w:firstLine="567"/>
        <w:jc w:val="center"/>
        <w:rPr>
          <w:color w:val="000000"/>
        </w:rPr>
      </w:pPr>
      <w:r w:rsidRPr="004A11F9">
        <w:rPr>
          <w:b/>
          <w:bCs/>
          <w:color w:val="000000"/>
        </w:rPr>
        <w:t> </w:t>
      </w:r>
    </w:p>
    <w:p w:rsidR="004A11F9" w:rsidRPr="004A11F9" w:rsidRDefault="004A11F9" w:rsidP="004A11F9">
      <w:pPr>
        <w:shd w:val="clear" w:color="auto" w:fill="FFFFFF"/>
        <w:ind w:firstLine="567"/>
        <w:jc w:val="center"/>
        <w:rPr>
          <w:color w:val="000000"/>
        </w:rPr>
      </w:pPr>
      <w:r w:rsidRPr="004A11F9">
        <w:rPr>
          <w:b/>
          <w:bCs/>
          <w:color w:val="000000"/>
        </w:rPr>
        <w:t>АКТ</w:t>
      </w:r>
    </w:p>
    <w:p w:rsidR="004A11F9" w:rsidRPr="004A11F9" w:rsidRDefault="004A11F9" w:rsidP="004A11F9">
      <w:pPr>
        <w:shd w:val="clear" w:color="auto" w:fill="FFFFFF"/>
        <w:ind w:firstLine="567"/>
        <w:jc w:val="center"/>
        <w:rPr>
          <w:color w:val="000000"/>
        </w:rPr>
      </w:pPr>
      <w:r w:rsidRPr="004A11F9">
        <w:rPr>
          <w:b/>
          <w:bCs/>
          <w:color w:val="000000"/>
        </w:rPr>
        <w:t>об уничтожении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w:t>
      </w:r>
    </w:p>
    <w:p w:rsidR="004A11F9" w:rsidRPr="004A11F9" w:rsidRDefault="004A11F9" w:rsidP="004A11F9">
      <w:pPr>
        <w:shd w:val="clear" w:color="auto" w:fill="FFFFFF"/>
        <w:ind w:firstLine="567"/>
        <w:jc w:val="center"/>
        <w:rPr>
          <w:color w:val="000000"/>
        </w:rPr>
      </w:pPr>
      <w:r w:rsidRPr="004A11F9">
        <w:rPr>
          <w:b/>
          <w:bCs/>
          <w:color w:val="000000"/>
        </w:rPr>
        <w:t> </w:t>
      </w:r>
    </w:p>
    <w:p w:rsidR="004A11F9" w:rsidRPr="004A11F9" w:rsidRDefault="004A11F9" w:rsidP="004A11F9">
      <w:pPr>
        <w:shd w:val="clear" w:color="auto" w:fill="FFFFFF"/>
        <w:ind w:firstLine="567"/>
        <w:jc w:val="both"/>
        <w:rPr>
          <w:color w:val="000000"/>
        </w:rPr>
      </w:pPr>
      <w:r w:rsidRPr="004A11F9">
        <w:rPr>
          <w:color w:val="000000"/>
        </w:rPr>
        <w:t>__________________________                       «____»____________2024 г.</w:t>
      </w:r>
    </w:p>
    <w:p w:rsidR="004A11F9" w:rsidRPr="004A11F9" w:rsidRDefault="004A11F9" w:rsidP="004A11F9">
      <w:pPr>
        <w:shd w:val="clear" w:color="auto" w:fill="FFFFFF"/>
        <w:ind w:firstLine="567"/>
        <w:jc w:val="both"/>
        <w:rPr>
          <w:color w:val="000000"/>
        </w:rPr>
      </w:pPr>
      <w:r w:rsidRPr="004A11F9">
        <w:rPr>
          <w:color w:val="000000"/>
        </w:rPr>
        <w:t>    (место составления)</w:t>
      </w:r>
    </w:p>
    <w:p w:rsidR="004A11F9" w:rsidRPr="004A11F9" w:rsidRDefault="004A11F9" w:rsidP="004A11F9">
      <w:pPr>
        <w:shd w:val="clear" w:color="auto" w:fill="FFFFFF"/>
        <w:ind w:firstLine="567"/>
        <w:jc w:val="both"/>
        <w:rPr>
          <w:color w:val="000000"/>
        </w:rPr>
      </w:pPr>
      <w:r w:rsidRPr="004A11F9">
        <w:rPr>
          <w:color w:val="000000"/>
        </w:rPr>
        <w:t> </w:t>
      </w:r>
    </w:p>
    <w:p w:rsidR="004A11F9" w:rsidRPr="004A11F9" w:rsidRDefault="004A11F9" w:rsidP="004A11F9">
      <w:pPr>
        <w:shd w:val="clear" w:color="auto" w:fill="FFFFFF"/>
        <w:ind w:firstLine="567"/>
        <w:jc w:val="both"/>
        <w:rPr>
          <w:color w:val="000000"/>
        </w:rPr>
      </w:pPr>
      <w:r w:rsidRPr="004A11F9">
        <w:rPr>
          <w:color w:val="000000"/>
        </w:rPr>
        <w:t>Комиссия в составе:     ______________________________________________             (указываются должности, место работы, Ф.И.О. членов комиссии)</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________________________________________________________________________________________________________________________________</w:t>
      </w:r>
    </w:p>
    <w:p w:rsidR="004A11F9" w:rsidRPr="004A11F9" w:rsidRDefault="004A11F9" w:rsidP="004A11F9">
      <w:pPr>
        <w:shd w:val="clear" w:color="auto" w:fill="FFFFFF"/>
        <w:ind w:firstLine="567"/>
        <w:jc w:val="both"/>
      </w:pPr>
      <w:r w:rsidRPr="004A11F9">
        <w:lastRenderedPageBreak/>
        <w:t>Согласно ст. 29 ч. 3 Федерального закона от </w:t>
      </w:r>
      <w:hyperlink r:id="rId17" w:tgtFrame="_blank" w:history="1">
        <w:r w:rsidRPr="004A11F9">
          <w:t>8 января 1998 года № 3-ФЗ</w:t>
        </w:r>
      </w:hyperlink>
      <w:r w:rsidRPr="004A11F9">
        <w:t> (с измен.) «О наркотических средствах и психотропных веществах», составила настоящий акт об уничтожении дикорастущих растений, включенных в перечень наркотических средств, психотропных веществ и их прекурсоров, подлежащих контролю в Российской Федерации, в соответствии с Постановлением Правительства Российской Федерации </w:t>
      </w:r>
      <w:hyperlink r:id="rId18" w:tgtFrame="_blank" w:history="1">
        <w:r w:rsidRPr="004A11F9">
          <w:t>от 30 июня 1998г. № 681</w:t>
        </w:r>
      </w:hyperlink>
      <w:r w:rsidRPr="004A11F9">
        <w:t>:  </w:t>
      </w:r>
    </w:p>
    <w:p w:rsidR="004A11F9" w:rsidRPr="004A11F9" w:rsidRDefault="004A11F9" w:rsidP="004A11F9">
      <w:pPr>
        <w:shd w:val="clear" w:color="auto" w:fill="FFFFFF"/>
        <w:ind w:firstLine="567"/>
        <w:jc w:val="both"/>
      </w:pPr>
      <w:r w:rsidRPr="004A11F9">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(указывается место произрастания, количество очагов, площадь уничтожения  в кв.м)</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Которые уничтожены:                 ______________________________________________(место и способ уничтожения)</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________________________________________________________________________________________________________________________________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p>
    <w:p w:rsidR="004A11F9" w:rsidRPr="004A11F9" w:rsidRDefault="004A11F9" w:rsidP="004A11F9">
      <w:pPr>
        <w:shd w:val="clear" w:color="auto" w:fill="FFFFFF"/>
        <w:ind w:firstLine="567"/>
        <w:jc w:val="both"/>
        <w:rPr>
          <w:color w:val="000000"/>
        </w:rPr>
      </w:pPr>
      <w:r w:rsidRPr="004A11F9">
        <w:rPr>
          <w:color w:val="000000"/>
        </w:rPr>
        <w:t>Затраченные финансовые средства _________________________________</w:t>
      </w:r>
    </w:p>
    <w:p w:rsidR="004A11F9" w:rsidRPr="004A11F9" w:rsidRDefault="004A11F9" w:rsidP="004A11F9">
      <w:pPr>
        <w:shd w:val="clear" w:color="auto" w:fill="FFFFFF"/>
        <w:ind w:firstLine="567"/>
        <w:jc w:val="both"/>
        <w:rPr>
          <w:color w:val="000000"/>
        </w:rPr>
      </w:pPr>
      <w:r w:rsidRPr="004A11F9">
        <w:rPr>
          <w:color w:val="000000"/>
        </w:rPr>
        <w:t>                                     (в рублях)</w:t>
      </w:r>
    </w:p>
    <w:p w:rsidR="004A11F9" w:rsidRPr="004A11F9" w:rsidRDefault="004A11F9" w:rsidP="004A11F9">
      <w:pPr>
        <w:shd w:val="clear" w:color="auto" w:fill="FFFFFF"/>
        <w:ind w:firstLine="567"/>
        <w:jc w:val="both"/>
        <w:rPr>
          <w:color w:val="000000"/>
        </w:rPr>
      </w:pPr>
      <w:r w:rsidRPr="004A11F9">
        <w:rPr>
          <w:color w:val="000000"/>
        </w:rPr>
        <w:t>______________________________________________________________</w:t>
      </w:r>
    </w:p>
    <w:p w:rsidR="004A11F9" w:rsidRPr="004A11F9" w:rsidRDefault="004A11F9" w:rsidP="004A11F9">
      <w:pPr>
        <w:shd w:val="clear" w:color="auto" w:fill="FFFFFF"/>
        <w:ind w:firstLine="567"/>
        <w:jc w:val="both"/>
        <w:rPr>
          <w:color w:val="000000"/>
        </w:rPr>
      </w:pPr>
    </w:p>
    <w:p w:rsidR="004A11F9" w:rsidRPr="004A11F9" w:rsidRDefault="004A11F9" w:rsidP="004A11F9">
      <w:pPr>
        <w:shd w:val="clear" w:color="auto" w:fill="FFFFFF"/>
        <w:ind w:firstLine="567"/>
        <w:jc w:val="both"/>
        <w:rPr>
          <w:color w:val="000000"/>
        </w:rPr>
      </w:pPr>
      <w:r w:rsidRPr="004A11F9">
        <w:rPr>
          <w:color w:val="000000"/>
        </w:rPr>
        <w:t>Фото « до»      ______ шт.</w:t>
      </w:r>
    </w:p>
    <w:p w:rsidR="004A11F9" w:rsidRPr="004A11F9" w:rsidRDefault="004A11F9" w:rsidP="004A11F9">
      <w:pPr>
        <w:shd w:val="clear" w:color="auto" w:fill="FFFFFF"/>
        <w:ind w:firstLine="567"/>
        <w:jc w:val="both"/>
        <w:rPr>
          <w:color w:val="000000"/>
        </w:rPr>
      </w:pPr>
      <w:r w:rsidRPr="004A11F9">
        <w:rPr>
          <w:color w:val="000000"/>
        </w:rPr>
        <w:t>Фото «после» ______ шт.</w:t>
      </w:r>
    </w:p>
    <w:p w:rsidR="004A11F9" w:rsidRPr="004A11F9" w:rsidRDefault="004A11F9" w:rsidP="004A11F9">
      <w:pPr>
        <w:shd w:val="clear" w:color="auto" w:fill="FFFFFF"/>
        <w:ind w:firstLine="567"/>
        <w:jc w:val="both"/>
        <w:rPr>
          <w:color w:val="000000"/>
        </w:rPr>
      </w:pPr>
    </w:p>
    <w:p w:rsidR="004A11F9" w:rsidRPr="004A11F9" w:rsidRDefault="004A11F9" w:rsidP="004A11F9">
      <w:pPr>
        <w:shd w:val="clear" w:color="auto" w:fill="FFFFFF"/>
        <w:ind w:firstLine="567"/>
        <w:jc w:val="both"/>
        <w:rPr>
          <w:color w:val="000000"/>
        </w:rPr>
      </w:pPr>
      <w:r w:rsidRPr="004A11F9">
        <w:rPr>
          <w:color w:val="000000"/>
        </w:rPr>
        <w:t>Подписи членов комиссии: _______________________________________</w:t>
      </w:r>
    </w:p>
    <w:p w:rsidR="004A11F9" w:rsidRPr="004A11F9" w:rsidRDefault="004A11F9" w:rsidP="004A11F9">
      <w:pPr>
        <w:shd w:val="clear" w:color="auto" w:fill="FFFFFF"/>
        <w:ind w:firstLine="567"/>
        <w:jc w:val="both"/>
        <w:rPr>
          <w:color w:val="000000"/>
        </w:rPr>
      </w:pPr>
      <w:r w:rsidRPr="004A11F9">
        <w:rPr>
          <w:color w:val="000000"/>
        </w:rPr>
        <w:t xml:space="preserve">                                               _______________________________________</w:t>
      </w:r>
    </w:p>
    <w:p w:rsidR="004A11F9" w:rsidRPr="004A11F9" w:rsidRDefault="004A11F9" w:rsidP="004A11F9">
      <w:pPr>
        <w:shd w:val="clear" w:color="auto" w:fill="FFFFFF"/>
        <w:ind w:firstLine="567"/>
        <w:jc w:val="both"/>
        <w:rPr>
          <w:color w:val="000000"/>
        </w:rPr>
      </w:pPr>
      <w:r w:rsidRPr="004A11F9">
        <w:rPr>
          <w:color w:val="000000"/>
        </w:rPr>
        <w:t>                                                </w:t>
      </w:r>
    </w:p>
    <w:p w:rsidR="004A11F9" w:rsidRPr="004A11F9" w:rsidRDefault="004A11F9" w:rsidP="004A11F9">
      <w:pPr>
        <w:shd w:val="clear" w:color="auto" w:fill="FFFFFF"/>
        <w:ind w:firstLine="567"/>
        <w:jc w:val="right"/>
        <w:rPr>
          <w:rFonts w:ascii="Arial" w:hAnsi="Arial" w:cs="Arial"/>
          <w:color w:val="000000"/>
        </w:rPr>
      </w:pPr>
      <w:r w:rsidRPr="004A11F9">
        <w:rPr>
          <w:color w:val="000000"/>
        </w:rPr>
        <w:t>Приложение № 2</w:t>
      </w:r>
    </w:p>
    <w:p w:rsidR="004A11F9" w:rsidRPr="004A11F9" w:rsidRDefault="004A11F9" w:rsidP="004A11F9">
      <w:pPr>
        <w:shd w:val="clear" w:color="auto" w:fill="FFFFFF"/>
        <w:ind w:firstLine="567"/>
        <w:jc w:val="right"/>
        <w:rPr>
          <w:color w:val="000000"/>
        </w:rPr>
      </w:pPr>
      <w:r w:rsidRPr="004A11F9">
        <w:rPr>
          <w:color w:val="000000"/>
        </w:rPr>
        <w:t>Утверждено</w:t>
      </w:r>
    </w:p>
    <w:p w:rsidR="004A11F9" w:rsidRPr="004A11F9" w:rsidRDefault="004A11F9" w:rsidP="004A11F9">
      <w:pPr>
        <w:shd w:val="clear" w:color="auto" w:fill="FFFFFF"/>
        <w:jc w:val="right"/>
        <w:rPr>
          <w:color w:val="000000"/>
        </w:rPr>
      </w:pPr>
      <w:r w:rsidRPr="004A11F9">
        <w:rPr>
          <w:color w:val="000000"/>
        </w:rPr>
        <w:t>Постановлением</w:t>
      </w:r>
    </w:p>
    <w:p w:rsidR="004A11F9" w:rsidRPr="004A11F9" w:rsidRDefault="004A11F9" w:rsidP="004A11F9">
      <w:pPr>
        <w:shd w:val="clear" w:color="auto" w:fill="FFFFFF"/>
        <w:jc w:val="right"/>
        <w:rPr>
          <w:color w:val="000000"/>
        </w:rPr>
      </w:pPr>
      <w:r w:rsidRPr="004A11F9">
        <w:rPr>
          <w:color w:val="000000"/>
        </w:rPr>
        <w:t> </w:t>
      </w:r>
      <w:r w:rsidRPr="004A11F9">
        <w:t xml:space="preserve">Администрация </w:t>
      </w:r>
      <w:r w:rsidRPr="004A11F9">
        <w:rPr>
          <w:color w:val="000000"/>
        </w:rPr>
        <w:t>Шилинского сельсовета</w:t>
      </w:r>
    </w:p>
    <w:p w:rsidR="004A11F9" w:rsidRPr="004A11F9" w:rsidRDefault="004A11F9" w:rsidP="004A11F9">
      <w:pPr>
        <w:shd w:val="clear" w:color="auto" w:fill="FFFFFF"/>
        <w:jc w:val="right"/>
      </w:pPr>
      <w:r w:rsidRPr="004A11F9">
        <w:rPr>
          <w:color w:val="000000"/>
        </w:rPr>
        <w:t xml:space="preserve"> Сухобузимского района Красноярского края</w:t>
      </w:r>
    </w:p>
    <w:p w:rsidR="004A11F9" w:rsidRPr="004A11F9" w:rsidRDefault="004A11F9" w:rsidP="004A11F9">
      <w:pPr>
        <w:shd w:val="clear" w:color="auto" w:fill="FFFFFF"/>
        <w:jc w:val="right"/>
        <w:rPr>
          <w:color w:val="000000"/>
        </w:rPr>
      </w:pPr>
      <w:r w:rsidRPr="004A11F9">
        <w:rPr>
          <w:color w:val="000000"/>
        </w:rPr>
        <w:t>от 20.06.2024 № 64-п</w:t>
      </w:r>
    </w:p>
    <w:p w:rsidR="004A11F9" w:rsidRPr="004A11F9" w:rsidRDefault="004A11F9" w:rsidP="004A11F9">
      <w:pPr>
        <w:shd w:val="clear" w:color="auto" w:fill="FFFFFF"/>
        <w:ind w:firstLine="567"/>
        <w:jc w:val="both"/>
        <w:rPr>
          <w:color w:val="000000"/>
        </w:rPr>
      </w:pPr>
      <w:r w:rsidRPr="004A11F9">
        <w:rPr>
          <w:color w:val="000000"/>
        </w:rPr>
        <w:t> </w:t>
      </w:r>
    </w:p>
    <w:p w:rsidR="004A11F9" w:rsidRPr="004A11F9" w:rsidRDefault="004A11F9" w:rsidP="004A11F9">
      <w:pPr>
        <w:shd w:val="clear" w:color="auto" w:fill="FFFFFF"/>
        <w:ind w:firstLine="567"/>
        <w:jc w:val="center"/>
        <w:rPr>
          <w:rFonts w:ascii="Arial" w:hAnsi="Arial" w:cs="Arial"/>
          <w:color w:val="000000"/>
        </w:rPr>
      </w:pPr>
      <w:r w:rsidRPr="004A11F9">
        <w:rPr>
          <w:rFonts w:ascii="Arial" w:hAnsi="Arial" w:cs="Arial"/>
          <w:b/>
          <w:bCs/>
          <w:color w:val="000000"/>
        </w:rPr>
        <w:t>План - график</w:t>
      </w:r>
    </w:p>
    <w:p w:rsidR="004A11F9" w:rsidRPr="004A11F9" w:rsidRDefault="004A11F9" w:rsidP="004A11F9">
      <w:pPr>
        <w:shd w:val="clear" w:color="auto" w:fill="FFFFFF"/>
        <w:ind w:firstLine="567"/>
        <w:jc w:val="center"/>
        <w:rPr>
          <w:rFonts w:ascii="Arial" w:hAnsi="Arial" w:cs="Arial"/>
          <w:color w:val="000000"/>
        </w:rPr>
      </w:pPr>
      <w:r w:rsidRPr="004A11F9">
        <w:rPr>
          <w:rFonts w:ascii="Arial" w:hAnsi="Arial" w:cs="Arial"/>
          <w:b/>
          <w:bCs/>
          <w:color w:val="000000"/>
        </w:rPr>
        <w:t>по организации работы по выявлению и уничтожению растений, содержащих наркотические  средства или психотропные вещества либо их прекурсоры, а также остатков их посевов на 2024 год.</w:t>
      </w:r>
    </w:p>
    <w:tbl>
      <w:tblPr>
        <w:tblW w:w="9605" w:type="dxa"/>
        <w:tblLayout w:type="fixed"/>
        <w:tblCellMar>
          <w:left w:w="0" w:type="dxa"/>
          <w:right w:w="0" w:type="dxa"/>
        </w:tblCellMar>
        <w:tblLook w:val="04A0"/>
      </w:tblPr>
      <w:tblGrid>
        <w:gridCol w:w="817"/>
        <w:gridCol w:w="3731"/>
        <w:gridCol w:w="1656"/>
        <w:gridCol w:w="3401"/>
      </w:tblGrid>
      <w:tr w:rsidR="004A11F9" w:rsidRPr="004A11F9" w:rsidTr="00C13E9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rPr>
                <w:rFonts w:ascii="Arial" w:hAnsi="Arial" w:cs="Arial"/>
                <w:color w:val="000000"/>
              </w:rPr>
              <w:t> </w:t>
            </w:r>
            <w:r w:rsidRPr="004A11F9">
              <w:t>№ п/п</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Мероприятия</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Сроки проведения</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Ответственные</w:t>
            </w:r>
          </w:p>
        </w:tc>
      </w:tr>
      <w:tr w:rsidR="004A11F9" w:rsidRPr="004A11F9" w:rsidTr="00C13E9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1</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 xml:space="preserve">Осуществление мероприятий по выявлению очагов произрастания растений, содержащих наркотические средства на территории муниципальных образований </w:t>
            </w:r>
            <w:r w:rsidRPr="004A11F9">
              <w:rPr>
                <w:color w:val="000000"/>
              </w:rPr>
              <w:t xml:space="preserve">Шилинский сельсовет  Сухобузимского района </w:t>
            </w:r>
            <w:r w:rsidRPr="004A11F9">
              <w:rPr>
                <w:color w:val="000000"/>
              </w:rPr>
              <w:lastRenderedPageBreak/>
              <w:t>Красноярского края</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lastRenderedPageBreak/>
              <w:t>Май-октябрь</w:t>
            </w:r>
          </w:p>
          <w:p w:rsidR="004A11F9" w:rsidRPr="004A11F9" w:rsidRDefault="004A11F9" w:rsidP="004A11F9">
            <w:pPr>
              <w:shd w:val="clear" w:color="auto" w:fill="FFFFFF"/>
              <w:ind w:firstLine="567"/>
              <w:jc w:val="both"/>
            </w:pPr>
            <w:r w:rsidRPr="004A11F9">
              <w:t> </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t xml:space="preserve">Антинаркотическая комиссия администрации Шилинского сельсовета </w:t>
            </w:r>
            <w:r w:rsidRPr="004A11F9">
              <w:rPr>
                <w:color w:val="000000"/>
              </w:rPr>
              <w:t>Сухобузимского района Красноярского края</w:t>
            </w:r>
          </w:p>
          <w:p w:rsidR="004A11F9" w:rsidRPr="004A11F9" w:rsidRDefault="004A11F9" w:rsidP="004A11F9">
            <w:pPr>
              <w:shd w:val="clear" w:color="auto" w:fill="FFFFFF"/>
              <w:ind w:firstLine="567"/>
              <w:jc w:val="both"/>
            </w:pPr>
          </w:p>
          <w:p w:rsidR="004A11F9" w:rsidRPr="004A11F9" w:rsidRDefault="004A11F9" w:rsidP="004A11F9">
            <w:pPr>
              <w:shd w:val="clear" w:color="auto" w:fill="FFFFFF"/>
              <w:ind w:firstLine="567"/>
              <w:jc w:val="both"/>
            </w:pPr>
            <w:r w:rsidRPr="004A11F9">
              <w:t xml:space="preserve">ОП МО МВД России «Емельяновский» </w:t>
            </w:r>
          </w:p>
          <w:p w:rsidR="004A11F9" w:rsidRPr="004A11F9" w:rsidRDefault="004A11F9" w:rsidP="004A11F9">
            <w:pPr>
              <w:shd w:val="clear" w:color="auto" w:fill="FFFFFF"/>
              <w:ind w:firstLine="567"/>
              <w:jc w:val="both"/>
            </w:pPr>
            <w:r w:rsidRPr="004A11F9">
              <w:t> </w:t>
            </w:r>
          </w:p>
        </w:tc>
      </w:tr>
      <w:tr w:rsidR="004A11F9" w:rsidRPr="004A11F9" w:rsidTr="00C13E9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lastRenderedPageBreak/>
              <w:t>2</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Информирование населения посредством СМИ (газета, официальный сайт) о необходимости проведения мероприятий по уничтожению растений, содержащих наркотические средства, и о привлечении к административной ответственности за непринятие мер по уничтожению растений, содержащих наркотические средства.</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май - сентябрь</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t xml:space="preserve">Антинаркотическая комиссия администрации Шилинского сельсовета </w:t>
            </w:r>
            <w:r w:rsidRPr="004A11F9">
              <w:rPr>
                <w:color w:val="000000"/>
              </w:rPr>
              <w:t>Сухобузимского района Красноярского края</w:t>
            </w:r>
          </w:p>
          <w:p w:rsidR="004A11F9" w:rsidRPr="004A11F9" w:rsidRDefault="004A11F9" w:rsidP="004A11F9">
            <w:pPr>
              <w:shd w:val="clear" w:color="auto" w:fill="FFFFFF"/>
              <w:jc w:val="both"/>
            </w:pPr>
          </w:p>
          <w:p w:rsidR="004A11F9" w:rsidRPr="004A11F9" w:rsidRDefault="004A11F9" w:rsidP="004A11F9">
            <w:pPr>
              <w:shd w:val="clear" w:color="auto" w:fill="FFFFFF"/>
              <w:ind w:firstLine="567"/>
              <w:jc w:val="both"/>
            </w:pPr>
            <w:r w:rsidRPr="004A11F9">
              <w:t> </w:t>
            </w:r>
          </w:p>
        </w:tc>
      </w:tr>
      <w:tr w:rsidR="004A11F9" w:rsidRPr="004A11F9" w:rsidTr="00C13E9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3</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Обеспечить информирование граждан и организаций (землепользователей и землевладельцев) об административной ответственности за непринятие мер по уничтожению дикорастущих растений, включенных в Перечень наркотических средств, психотропных веществ и их прекурсоров, подлежащих контролю в Российской Федерации, и дикорастущей конопли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май - сентябрь</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t xml:space="preserve">Антинаркотическая комиссия администрации Шилинского сельсовета </w:t>
            </w:r>
            <w:r w:rsidRPr="004A11F9">
              <w:rPr>
                <w:color w:val="000000"/>
              </w:rPr>
              <w:t>Сухобузимского района Красноярского края</w:t>
            </w:r>
          </w:p>
          <w:p w:rsidR="004A11F9" w:rsidRPr="004A11F9" w:rsidRDefault="004A11F9" w:rsidP="004A11F9">
            <w:pPr>
              <w:shd w:val="clear" w:color="auto" w:fill="FFFFFF"/>
              <w:jc w:val="both"/>
            </w:pPr>
          </w:p>
          <w:p w:rsidR="004A11F9" w:rsidRPr="004A11F9" w:rsidRDefault="004A11F9" w:rsidP="004A11F9">
            <w:pPr>
              <w:shd w:val="clear" w:color="auto" w:fill="FFFFFF"/>
              <w:ind w:firstLine="567"/>
              <w:jc w:val="both"/>
            </w:pPr>
            <w:r w:rsidRPr="004A11F9">
              <w:t xml:space="preserve"> ОП МО МВД России «Емельяновский» </w:t>
            </w:r>
          </w:p>
          <w:p w:rsidR="004A11F9" w:rsidRPr="004A11F9" w:rsidRDefault="004A11F9" w:rsidP="004A11F9">
            <w:pPr>
              <w:shd w:val="clear" w:color="auto" w:fill="FFFFFF"/>
              <w:ind w:firstLine="567"/>
              <w:jc w:val="both"/>
            </w:pPr>
            <w:r w:rsidRPr="004A11F9">
              <w:t> </w:t>
            </w:r>
          </w:p>
        </w:tc>
      </w:tr>
      <w:tr w:rsidR="004A11F9" w:rsidRPr="004A11F9" w:rsidTr="00C13E9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4</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Определение собственников (арендаторов) земельных участков, на территории которых выявлены очаги произрастания растений, содержащих наркотические средства и вынесение им предписаний.</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Май - октябрь</w:t>
            </w:r>
          </w:p>
          <w:p w:rsidR="004A11F9" w:rsidRPr="004A11F9" w:rsidRDefault="004A11F9" w:rsidP="004A11F9">
            <w:pPr>
              <w:shd w:val="clear" w:color="auto" w:fill="FFFFFF"/>
              <w:ind w:firstLine="567"/>
              <w:jc w:val="both"/>
            </w:pPr>
            <w:r w:rsidRPr="004A11F9">
              <w:t> </w:t>
            </w:r>
          </w:p>
          <w:p w:rsidR="004A11F9" w:rsidRPr="004A11F9" w:rsidRDefault="004A11F9" w:rsidP="004A11F9">
            <w:pPr>
              <w:shd w:val="clear" w:color="auto" w:fill="FFFFFF"/>
              <w:ind w:firstLine="567"/>
              <w:jc w:val="both"/>
            </w:pPr>
            <w:r w:rsidRPr="004A11F9">
              <w:t> </w:t>
            </w:r>
          </w:p>
          <w:p w:rsidR="004A11F9" w:rsidRPr="004A11F9" w:rsidRDefault="004A11F9" w:rsidP="004A11F9">
            <w:pPr>
              <w:shd w:val="clear" w:color="auto" w:fill="FFFFFF"/>
              <w:ind w:firstLine="567"/>
              <w:jc w:val="both"/>
            </w:pPr>
            <w:r w:rsidRPr="004A11F9">
              <w:t> </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t xml:space="preserve">Антинаркотическая комиссия администрации Шилинского сельсовета </w:t>
            </w:r>
            <w:r w:rsidRPr="004A11F9">
              <w:rPr>
                <w:color w:val="000000"/>
              </w:rPr>
              <w:t>Сухобузимского района Красноярского края</w:t>
            </w:r>
          </w:p>
          <w:p w:rsidR="004A11F9" w:rsidRPr="004A11F9" w:rsidRDefault="004A11F9" w:rsidP="004A11F9">
            <w:pPr>
              <w:shd w:val="clear" w:color="auto" w:fill="FFFFFF"/>
              <w:ind w:firstLine="567"/>
              <w:jc w:val="both"/>
            </w:pPr>
          </w:p>
          <w:p w:rsidR="004A11F9" w:rsidRPr="004A11F9" w:rsidRDefault="004A11F9" w:rsidP="004A11F9">
            <w:pPr>
              <w:shd w:val="clear" w:color="auto" w:fill="FFFFFF"/>
              <w:ind w:firstLine="567"/>
              <w:jc w:val="both"/>
            </w:pPr>
            <w:r w:rsidRPr="004A11F9">
              <w:t xml:space="preserve">ОП МО МВД России «Емельяновский» </w:t>
            </w:r>
          </w:p>
          <w:p w:rsidR="004A11F9" w:rsidRPr="004A11F9" w:rsidRDefault="004A11F9" w:rsidP="004A11F9">
            <w:pPr>
              <w:shd w:val="clear" w:color="auto" w:fill="FFFFFF"/>
              <w:jc w:val="both"/>
            </w:pPr>
            <w:r w:rsidRPr="004A11F9">
              <w:t> </w:t>
            </w:r>
          </w:p>
        </w:tc>
      </w:tr>
      <w:tr w:rsidR="004A11F9" w:rsidRPr="004A11F9" w:rsidTr="00C13E9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5</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Уничтожение на установленных участках наркосодержащих растений</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По мере обнаружения</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t xml:space="preserve">Антинаркотическая комиссия администрации Шилинского сельсовета </w:t>
            </w:r>
            <w:r w:rsidRPr="004A11F9">
              <w:rPr>
                <w:color w:val="000000"/>
              </w:rPr>
              <w:t>Сухобузимского района Красноярского края</w:t>
            </w:r>
          </w:p>
          <w:p w:rsidR="004A11F9" w:rsidRPr="004A11F9" w:rsidRDefault="004A11F9" w:rsidP="004A11F9">
            <w:pPr>
              <w:shd w:val="clear" w:color="auto" w:fill="FFFFFF"/>
              <w:ind w:firstLine="567"/>
              <w:jc w:val="both"/>
            </w:pPr>
          </w:p>
          <w:p w:rsidR="004A11F9" w:rsidRPr="004A11F9" w:rsidRDefault="004A11F9" w:rsidP="004A11F9">
            <w:pPr>
              <w:shd w:val="clear" w:color="auto" w:fill="FFFFFF"/>
              <w:ind w:firstLine="567"/>
              <w:jc w:val="both"/>
            </w:pPr>
            <w:r w:rsidRPr="004A11F9">
              <w:t>юридические и физические лица</w:t>
            </w:r>
          </w:p>
        </w:tc>
      </w:tr>
      <w:tr w:rsidR="004A11F9" w:rsidRPr="004A11F9" w:rsidTr="00C13E9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6</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Уничтожение растений, содержащих наркотические средства на землях, собственность которых не разграничена.</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Май-октябрь</w:t>
            </w:r>
          </w:p>
          <w:p w:rsidR="004A11F9" w:rsidRPr="004A11F9" w:rsidRDefault="004A11F9" w:rsidP="004A11F9">
            <w:pPr>
              <w:shd w:val="clear" w:color="auto" w:fill="FFFFFF"/>
              <w:ind w:firstLine="567"/>
              <w:jc w:val="both"/>
            </w:pPr>
            <w:r w:rsidRPr="004A11F9">
              <w:t> </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t xml:space="preserve">Антинаркотическая комиссия администрации Шилинского сельсовета </w:t>
            </w:r>
            <w:r w:rsidRPr="004A11F9">
              <w:rPr>
                <w:color w:val="000000"/>
              </w:rPr>
              <w:t>Сухобузимского района Красноярского края</w:t>
            </w:r>
          </w:p>
          <w:p w:rsidR="004A11F9" w:rsidRPr="004A11F9" w:rsidRDefault="004A11F9" w:rsidP="004A11F9">
            <w:pPr>
              <w:shd w:val="clear" w:color="auto" w:fill="FFFFFF"/>
              <w:jc w:val="both"/>
            </w:pPr>
          </w:p>
        </w:tc>
      </w:tr>
      <w:tr w:rsidR="004A11F9" w:rsidRPr="004A11F9" w:rsidTr="00C13E91">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7</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 xml:space="preserve">Привлечение волонтеров, членов общественных </w:t>
            </w:r>
            <w:r w:rsidRPr="004A11F9">
              <w:lastRenderedPageBreak/>
              <w:t>организаций к мероприятиям по выявлению и уничтожению очагов произрастания наркосодержащих растений, в том числе, на землях частного сектора</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lastRenderedPageBreak/>
              <w:t>Май-октябрь</w:t>
            </w:r>
          </w:p>
          <w:p w:rsidR="004A11F9" w:rsidRPr="004A11F9" w:rsidRDefault="004A11F9" w:rsidP="004A11F9">
            <w:pPr>
              <w:shd w:val="clear" w:color="auto" w:fill="FFFFFF"/>
              <w:ind w:firstLine="567"/>
              <w:jc w:val="both"/>
            </w:pPr>
            <w:r w:rsidRPr="004A11F9">
              <w:lastRenderedPageBreak/>
              <w:t> </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lastRenderedPageBreak/>
              <w:t xml:space="preserve">Антинаркотическая комиссия администрации Шилинского </w:t>
            </w:r>
            <w:r w:rsidRPr="004A11F9">
              <w:lastRenderedPageBreak/>
              <w:t xml:space="preserve">сельсовета </w:t>
            </w:r>
            <w:r w:rsidRPr="004A11F9">
              <w:rPr>
                <w:color w:val="000000"/>
              </w:rPr>
              <w:t>Сухобузимского района Красноярского края</w:t>
            </w:r>
          </w:p>
          <w:p w:rsidR="004A11F9" w:rsidRPr="004A11F9" w:rsidRDefault="004A11F9" w:rsidP="004A11F9">
            <w:pPr>
              <w:shd w:val="clear" w:color="auto" w:fill="FFFFFF"/>
              <w:jc w:val="both"/>
            </w:pPr>
          </w:p>
        </w:tc>
      </w:tr>
      <w:tr w:rsidR="004A11F9" w:rsidRPr="004A11F9" w:rsidTr="00C13E91">
        <w:trPr>
          <w:trHeight w:val="2061"/>
        </w:trPr>
        <w:tc>
          <w:tcPr>
            <w:tcW w:w="81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lastRenderedPageBreak/>
              <w:t>8</w:t>
            </w:r>
          </w:p>
        </w:tc>
        <w:tc>
          <w:tcPr>
            <w:tcW w:w="3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ind w:firstLine="567"/>
              <w:jc w:val="both"/>
            </w:pPr>
            <w:r w:rsidRPr="004A11F9">
              <w:t xml:space="preserve">Освещение мероприятий по уничтожению очагов произрастания растений, содержащих наркотические средства на территории муниципального образования </w:t>
            </w:r>
            <w:r w:rsidRPr="004A11F9">
              <w:rPr>
                <w:color w:val="000000"/>
              </w:rPr>
              <w:t>Шилинского сельсовета Сухобузимского района Красноярского края в СМИ</w:t>
            </w:r>
          </w:p>
        </w:tc>
        <w:tc>
          <w:tcPr>
            <w:tcW w:w="165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t>Ежемесячно</w:t>
            </w:r>
          </w:p>
          <w:p w:rsidR="004A11F9" w:rsidRPr="004A11F9" w:rsidRDefault="004A11F9" w:rsidP="004A11F9">
            <w:pPr>
              <w:shd w:val="clear" w:color="auto" w:fill="FFFFFF"/>
              <w:jc w:val="both"/>
            </w:pPr>
            <w:r w:rsidRPr="004A11F9">
              <w:t>с мая по октябрь</w:t>
            </w:r>
          </w:p>
          <w:p w:rsidR="004A11F9" w:rsidRPr="004A11F9" w:rsidRDefault="004A11F9" w:rsidP="004A11F9">
            <w:pPr>
              <w:shd w:val="clear" w:color="auto" w:fill="FFFFFF"/>
              <w:ind w:firstLine="567"/>
              <w:jc w:val="both"/>
            </w:pPr>
            <w:r w:rsidRPr="004A11F9">
              <w:t> </w:t>
            </w:r>
          </w:p>
        </w:tc>
        <w:tc>
          <w:tcPr>
            <w:tcW w:w="340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shd w:val="clear" w:color="auto" w:fill="FFFFFF"/>
              <w:jc w:val="both"/>
            </w:pPr>
            <w:r w:rsidRPr="004A11F9">
              <w:t xml:space="preserve"> Антинаркотическая комиссия администрации Шилинского сельсовета </w:t>
            </w:r>
            <w:r w:rsidRPr="004A11F9">
              <w:rPr>
                <w:color w:val="000000"/>
              </w:rPr>
              <w:t>Сухобузимского района Красноярского края</w:t>
            </w:r>
          </w:p>
          <w:p w:rsidR="004A11F9" w:rsidRPr="004A11F9" w:rsidRDefault="004A11F9" w:rsidP="004A11F9">
            <w:pPr>
              <w:shd w:val="clear" w:color="auto" w:fill="FFFFFF"/>
              <w:jc w:val="both"/>
            </w:pPr>
          </w:p>
          <w:p w:rsidR="004A11F9" w:rsidRPr="004A11F9" w:rsidRDefault="004A11F9" w:rsidP="004A11F9">
            <w:pPr>
              <w:shd w:val="clear" w:color="auto" w:fill="FFFFFF"/>
              <w:jc w:val="both"/>
            </w:pPr>
          </w:p>
        </w:tc>
      </w:tr>
    </w:tbl>
    <w:p w:rsidR="004A11F9" w:rsidRPr="004A11F9" w:rsidRDefault="004A11F9" w:rsidP="004A11F9">
      <w:pPr>
        <w:shd w:val="clear" w:color="auto" w:fill="FFFFFF"/>
        <w:ind w:firstLine="567"/>
        <w:jc w:val="both"/>
        <w:rPr>
          <w:rFonts w:ascii="Arial" w:hAnsi="Arial" w:cs="Arial"/>
          <w:color w:val="000000"/>
        </w:rPr>
      </w:pPr>
      <w:r w:rsidRPr="004A11F9">
        <w:rPr>
          <w:rFonts w:ascii="Arial" w:hAnsi="Arial" w:cs="Arial"/>
          <w:color w:val="000000"/>
        </w:rPr>
        <w:t> </w:t>
      </w:r>
    </w:p>
    <w:p w:rsidR="004A11F9" w:rsidRPr="004A11F9" w:rsidRDefault="004A11F9" w:rsidP="004A11F9">
      <w:pPr>
        <w:shd w:val="clear" w:color="auto" w:fill="FFFFFF"/>
        <w:ind w:firstLine="567"/>
        <w:jc w:val="center"/>
      </w:pPr>
      <w:r w:rsidRPr="004A11F9">
        <w:rPr>
          <w:noProof/>
        </w:rPr>
        <w:drawing>
          <wp:inline distT="0" distB="0" distL="0" distR="0">
            <wp:extent cx="722244" cy="866692"/>
            <wp:effectExtent l="19050" t="0" r="1656" b="0"/>
            <wp:docPr id="6"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723318" cy="867981"/>
                    </a:xfrm>
                    <a:prstGeom prst="rect">
                      <a:avLst/>
                    </a:prstGeom>
                    <a:noFill/>
                    <a:ln w="9525">
                      <a:noFill/>
                      <a:miter lim="800000"/>
                      <a:headEnd/>
                      <a:tailEnd/>
                    </a:ln>
                  </pic:spPr>
                </pic:pic>
              </a:graphicData>
            </a:graphic>
          </wp:inline>
        </w:drawing>
      </w:r>
    </w:p>
    <w:p w:rsidR="004A11F9" w:rsidRPr="004A11F9" w:rsidRDefault="004A11F9" w:rsidP="004A11F9">
      <w:pPr>
        <w:jc w:val="center"/>
        <w:rPr>
          <w:b/>
        </w:rPr>
      </w:pPr>
    </w:p>
    <w:p w:rsidR="004A11F9" w:rsidRPr="004A11F9" w:rsidRDefault="004A11F9" w:rsidP="004A11F9">
      <w:pPr>
        <w:jc w:val="center"/>
        <w:rPr>
          <w:b/>
        </w:rPr>
      </w:pPr>
      <w:r w:rsidRPr="004A11F9">
        <w:rPr>
          <w:b/>
        </w:rPr>
        <w:t xml:space="preserve">КРАСНОЯРСКИЙ КРАЙ СУХОБУЗИМСКИЙ РАЙОН       </w:t>
      </w:r>
    </w:p>
    <w:p w:rsidR="004A11F9" w:rsidRPr="004A11F9" w:rsidRDefault="004A11F9" w:rsidP="004A11F9">
      <w:pPr>
        <w:jc w:val="center"/>
        <w:rPr>
          <w:b/>
        </w:rPr>
      </w:pPr>
      <w:r w:rsidRPr="004A11F9">
        <w:rPr>
          <w:b/>
        </w:rPr>
        <w:t xml:space="preserve"> АДМИНИСТРАЦИЯ ШИЛИНСКОГО СЕЛЬСОВЕТА      </w:t>
      </w:r>
    </w:p>
    <w:p w:rsidR="004A11F9" w:rsidRPr="004A11F9" w:rsidRDefault="004A11F9" w:rsidP="004A11F9">
      <w:pPr>
        <w:jc w:val="center"/>
        <w:rPr>
          <w:b/>
        </w:rPr>
      </w:pPr>
    </w:p>
    <w:p w:rsidR="004A11F9" w:rsidRPr="004A11F9" w:rsidRDefault="004A11F9" w:rsidP="004A11F9">
      <w:pPr>
        <w:jc w:val="center"/>
        <w:rPr>
          <w:b/>
        </w:rPr>
      </w:pPr>
      <w:r w:rsidRPr="004A11F9">
        <w:rPr>
          <w:b/>
        </w:rPr>
        <w:t>ПОСТАНОВЛЕНИЕ</w:t>
      </w:r>
    </w:p>
    <w:p w:rsidR="004A11F9" w:rsidRPr="004A11F9" w:rsidRDefault="004A11F9" w:rsidP="004A11F9">
      <w:pPr>
        <w:jc w:val="center"/>
        <w:rPr>
          <w:b/>
        </w:rPr>
      </w:pPr>
    </w:p>
    <w:p w:rsidR="004A11F9" w:rsidRPr="004A11F9" w:rsidRDefault="004A11F9" w:rsidP="004A11F9">
      <w:r w:rsidRPr="004A11F9">
        <w:t>20 июня  2024 года                                      с. Шила                                  № 65- п</w:t>
      </w:r>
    </w:p>
    <w:p w:rsidR="004A11F9" w:rsidRPr="004A11F9" w:rsidRDefault="004A11F9" w:rsidP="004A11F9">
      <w:pPr>
        <w:ind w:left="-284"/>
        <w:rPr>
          <w:b/>
          <w:bCs/>
          <w:color w:val="000000"/>
        </w:rPr>
      </w:pPr>
      <w:r w:rsidRPr="004A11F9">
        <w:rPr>
          <w:b/>
          <w:bCs/>
          <w:color w:val="000000"/>
        </w:rPr>
        <w:t>О создании антинаркотической комиссии и утверждении положения об антинаркотической комиссии  в Администрации Шилинского сельсовета Сухобузимского района Красноярского края .</w:t>
      </w:r>
    </w:p>
    <w:p w:rsidR="004A11F9" w:rsidRPr="004A11F9" w:rsidRDefault="004A11F9" w:rsidP="004A11F9">
      <w:pPr>
        <w:ind w:left="-284"/>
        <w:jc w:val="both"/>
        <w:rPr>
          <w:b/>
          <w:bCs/>
        </w:rPr>
      </w:pPr>
    </w:p>
    <w:p w:rsidR="004A11F9" w:rsidRPr="004A11F9" w:rsidRDefault="004A11F9" w:rsidP="004A11F9">
      <w:pPr>
        <w:ind w:left="-284" w:firstLine="284"/>
        <w:jc w:val="both"/>
        <w:rPr>
          <w:b/>
          <w:bCs/>
        </w:rPr>
      </w:pPr>
      <w:r w:rsidRPr="004A11F9">
        <w:t>В целях минимизации угрозы распространения наркомании, в соответствии с Указом Президента Российской Федерации от 18.10.2007 №1374 «</w:t>
      </w:r>
      <w:hyperlink r:id="rId19" w:tgtFrame="_blank" w:history="1">
        <w:r w:rsidRPr="004A11F9">
          <w:t>О дополнительных мерах по противодействию незаконному обороту наркотических средств, психотропных веществ и их прекурсоров</w:t>
        </w:r>
      </w:hyperlink>
      <w:r w:rsidRPr="004A11F9">
        <w:t>», Федеральным законом от 06.10.2003 № 131ФЗ «</w:t>
      </w:r>
      <w:hyperlink r:id="rId20" w:tgtFrame="_blank" w:history="1">
        <w:r w:rsidRPr="004A11F9">
          <w:t>Об общих принципах организации местного самоуправления в Российской Федерации</w:t>
        </w:r>
      </w:hyperlink>
      <w:r w:rsidRPr="004A11F9">
        <w:t>», руководствуясь </w:t>
      </w:r>
      <w:hyperlink r:id="rId21" w:tgtFrame="_blank" w:history="1">
        <w:r w:rsidRPr="004A11F9">
          <w:t>Уставом</w:t>
        </w:r>
      </w:hyperlink>
      <w:r w:rsidRPr="004A11F9">
        <w:t> Шилинского сельсовета Красноярского края Сухобузимского района</w:t>
      </w:r>
      <w:r w:rsidRPr="004A11F9">
        <w:rPr>
          <w:color w:val="000000"/>
        </w:rPr>
        <w:t>, ПОСТАНОВЛЯЮ:</w:t>
      </w:r>
    </w:p>
    <w:p w:rsidR="004A11F9" w:rsidRPr="004A11F9" w:rsidRDefault="004A11F9" w:rsidP="004A11F9">
      <w:pPr>
        <w:pStyle w:val="af"/>
        <w:numPr>
          <w:ilvl w:val="0"/>
          <w:numId w:val="10"/>
        </w:numPr>
        <w:ind w:left="426" w:hanging="426"/>
        <w:jc w:val="both"/>
        <w:rPr>
          <w:color w:val="000000"/>
        </w:rPr>
      </w:pPr>
      <w:r w:rsidRPr="004A11F9">
        <w:rPr>
          <w:color w:val="000000"/>
        </w:rPr>
        <w:t>Создать антинаркотическую комиссию при администрации Шилинского сельсовета Сухобузимского района Красноярского края.</w:t>
      </w:r>
    </w:p>
    <w:p w:rsidR="004A11F9" w:rsidRPr="004A11F9" w:rsidRDefault="004A11F9" w:rsidP="004A11F9">
      <w:pPr>
        <w:pStyle w:val="af"/>
        <w:numPr>
          <w:ilvl w:val="0"/>
          <w:numId w:val="10"/>
        </w:numPr>
        <w:ind w:left="426" w:hanging="426"/>
        <w:jc w:val="both"/>
        <w:rPr>
          <w:color w:val="000000"/>
        </w:rPr>
      </w:pPr>
      <w:r w:rsidRPr="004A11F9">
        <w:rPr>
          <w:color w:val="000000"/>
        </w:rPr>
        <w:t>Утвердить состав антинаркотической комиссии согласно приложению № 1.</w:t>
      </w:r>
    </w:p>
    <w:p w:rsidR="004A11F9" w:rsidRPr="004A11F9" w:rsidRDefault="004A11F9" w:rsidP="004A11F9">
      <w:pPr>
        <w:pStyle w:val="af"/>
        <w:numPr>
          <w:ilvl w:val="0"/>
          <w:numId w:val="10"/>
        </w:numPr>
        <w:ind w:left="426" w:hanging="426"/>
        <w:jc w:val="both"/>
        <w:rPr>
          <w:color w:val="000000"/>
        </w:rPr>
      </w:pPr>
      <w:r w:rsidRPr="004A11F9">
        <w:rPr>
          <w:color w:val="000000"/>
        </w:rPr>
        <w:t>Утвердить положение об антинаркотической комиссии согласно приложеню № 2.</w:t>
      </w:r>
    </w:p>
    <w:p w:rsidR="004A11F9" w:rsidRPr="004A11F9" w:rsidRDefault="004A11F9" w:rsidP="004A11F9">
      <w:pPr>
        <w:pStyle w:val="af"/>
        <w:numPr>
          <w:ilvl w:val="0"/>
          <w:numId w:val="10"/>
        </w:numPr>
        <w:ind w:left="426" w:hanging="426"/>
        <w:jc w:val="both"/>
      </w:pPr>
      <w:r w:rsidRPr="004A11F9">
        <w:t>Контроль  за исполнением постановления оставляю за собой;</w:t>
      </w:r>
    </w:p>
    <w:p w:rsidR="004A11F9" w:rsidRPr="004A11F9" w:rsidRDefault="004A11F9" w:rsidP="004A11F9">
      <w:pPr>
        <w:pStyle w:val="af"/>
        <w:numPr>
          <w:ilvl w:val="0"/>
          <w:numId w:val="10"/>
        </w:numPr>
        <w:ind w:left="426" w:hanging="426"/>
        <w:jc w:val="both"/>
      </w:pPr>
      <w:r w:rsidRPr="004A11F9">
        <w:t>Постановление вступает в силу в день, следующий за днем его официального опубликования в периодическом печатном издании «Вестник органов местного самоуправления Шилинского сельсовета»</w:t>
      </w:r>
    </w:p>
    <w:p w:rsidR="004A11F9" w:rsidRPr="004A11F9" w:rsidRDefault="004A11F9" w:rsidP="004A11F9">
      <w:pPr>
        <w:ind w:left="426" w:hanging="426"/>
        <w:jc w:val="both"/>
        <w:rPr>
          <w:color w:val="000000"/>
        </w:rPr>
      </w:pPr>
      <w:r w:rsidRPr="004A11F9">
        <w:rPr>
          <w:color w:val="000000"/>
        </w:rPr>
        <w:t> </w:t>
      </w:r>
    </w:p>
    <w:p w:rsidR="004A11F9" w:rsidRPr="004A11F9" w:rsidRDefault="004A11F9" w:rsidP="004A11F9">
      <w:pPr>
        <w:ind w:left="426" w:hanging="426"/>
        <w:jc w:val="both"/>
        <w:rPr>
          <w:color w:val="000000"/>
        </w:rPr>
      </w:pPr>
      <w:r w:rsidRPr="004A11F9">
        <w:rPr>
          <w:rFonts w:ascii="Arial" w:hAnsi="Arial" w:cs="Arial"/>
          <w:color w:val="000000"/>
        </w:rPr>
        <w:t> </w:t>
      </w:r>
      <w:r w:rsidRPr="004A11F9">
        <w:rPr>
          <w:color w:val="000000"/>
        </w:rPr>
        <w:t>Глава Шилинского сельсовета                                                             Е.М. Шпирук</w:t>
      </w:r>
    </w:p>
    <w:p w:rsidR="004A11F9" w:rsidRPr="004A11F9" w:rsidRDefault="004A11F9" w:rsidP="004A11F9">
      <w:pPr>
        <w:ind w:firstLine="567"/>
        <w:jc w:val="both"/>
        <w:rPr>
          <w:rFonts w:ascii="Arial" w:hAnsi="Arial" w:cs="Arial"/>
          <w:color w:val="000000"/>
        </w:rPr>
      </w:pPr>
      <w:r w:rsidRPr="004A11F9">
        <w:rPr>
          <w:rFonts w:ascii="Arial" w:hAnsi="Arial" w:cs="Arial"/>
          <w:color w:val="000000"/>
        </w:rPr>
        <w:t> </w:t>
      </w:r>
    </w:p>
    <w:p w:rsidR="004A11F9" w:rsidRPr="004A11F9" w:rsidRDefault="004A11F9" w:rsidP="004A11F9">
      <w:pPr>
        <w:ind w:firstLine="567"/>
        <w:jc w:val="right"/>
        <w:rPr>
          <w:rFonts w:ascii="Arial" w:hAnsi="Arial" w:cs="Arial"/>
          <w:color w:val="000000"/>
        </w:rPr>
      </w:pPr>
    </w:p>
    <w:p w:rsidR="004A11F9" w:rsidRPr="004A11F9" w:rsidRDefault="004A11F9" w:rsidP="004A11F9">
      <w:pPr>
        <w:ind w:firstLine="567"/>
        <w:jc w:val="both"/>
        <w:rPr>
          <w:rFonts w:ascii="Arial" w:hAnsi="Arial" w:cs="Arial"/>
          <w:b/>
          <w:bCs/>
          <w:color w:val="000000"/>
        </w:rPr>
      </w:pPr>
      <w:r w:rsidRPr="004A11F9">
        <w:rPr>
          <w:rFonts w:ascii="Arial" w:hAnsi="Arial" w:cs="Arial"/>
          <w:color w:val="000000"/>
        </w:rPr>
        <w:t> </w:t>
      </w:r>
    </w:p>
    <w:p w:rsidR="004A11F9" w:rsidRPr="004A11F9" w:rsidRDefault="004A11F9" w:rsidP="004A11F9">
      <w:pPr>
        <w:rPr>
          <w:rFonts w:ascii="Arial" w:hAnsi="Arial" w:cs="Arial"/>
          <w:b/>
          <w:bCs/>
          <w:color w:val="000000"/>
        </w:rPr>
      </w:pPr>
    </w:p>
    <w:p w:rsidR="004A11F9" w:rsidRPr="004A11F9" w:rsidRDefault="004A11F9" w:rsidP="004A11F9">
      <w:pPr>
        <w:jc w:val="right"/>
        <w:rPr>
          <w:color w:val="000000"/>
        </w:rPr>
      </w:pPr>
      <w:r w:rsidRPr="004A11F9">
        <w:rPr>
          <w:bCs/>
          <w:color w:val="000000"/>
        </w:rPr>
        <w:lastRenderedPageBreak/>
        <w:t>Приложение 1</w:t>
      </w:r>
    </w:p>
    <w:p w:rsidR="004A11F9" w:rsidRPr="004A11F9" w:rsidRDefault="004A11F9" w:rsidP="004A11F9">
      <w:pPr>
        <w:jc w:val="right"/>
        <w:rPr>
          <w:b/>
        </w:rPr>
      </w:pPr>
      <w:r w:rsidRPr="004A11F9">
        <w:rPr>
          <w:rFonts w:ascii="Arial" w:hAnsi="Arial" w:cs="Arial"/>
          <w:color w:val="000000"/>
        </w:rPr>
        <w:t> </w:t>
      </w:r>
      <w:r w:rsidRPr="004A11F9">
        <w:rPr>
          <w:b/>
        </w:rPr>
        <w:t>Утверждаю:</w:t>
      </w:r>
    </w:p>
    <w:p w:rsidR="004A11F9" w:rsidRPr="004A11F9" w:rsidRDefault="004A11F9" w:rsidP="004A11F9">
      <w:pPr>
        <w:tabs>
          <w:tab w:val="left" w:pos="5245"/>
        </w:tabs>
        <w:jc w:val="right"/>
      </w:pPr>
      <w:r w:rsidRPr="004A11F9">
        <w:t xml:space="preserve">                                                                                                                        Глава   Шилинского сельсовета </w:t>
      </w:r>
    </w:p>
    <w:p w:rsidR="004A11F9" w:rsidRPr="004A11F9" w:rsidRDefault="004A11F9" w:rsidP="004A11F9">
      <w:pPr>
        <w:tabs>
          <w:tab w:val="left" w:pos="5245"/>
        </w:tabs>
        <w:ind w:left="5954" w:hanging="5954"/>
        <w:jc w:val="right"/>
      </w:pPr>
      <w:r w:rsidRPr="004A11F9">
        <w:t xml:space="preserve">                                                                                                                         ______________  Е.М.Шпирук          Красноярский край</w:t>
      </w:r>
    </w:p>
    <w:p w:rsidR="004A11F9" w:rsidRPr="004A11F9" w:rsidRDefault="004A11F9" w:rsidP="004A11F9">
      <w:pPr>
        <w:tabs>
          <w:tab w:val="left" w:pos="5245"/>
        </w:tabs>
        <w:ind w:left="5954" w:hanging="5954"/>
        <w:jc w:val="right"/>
      </w:pPr>
      <w:r w:rsidRPr="004A11F9">
        <w:t>Сухобузимский район.</w:t>
      </w:r>
    </w:p>
    <w:p w:rsidR="004A11F9" w:rsidRPr="004A11F9" w:rsidRDefault="004A11F9" w:rsidP="004A11F9">
      <w:pPr>
        <w:tabs>
          <w:tab w:val="left" w:pos="5245"/>
        </w:tabs>
        <w:ind w:left="5954" w:hanging="5954"/>
        <w:jc w:val="right"/>
      </w:pPr>
      <w:r w:rsidRPr="004A11F9">
        <w:t xml:space="preserve"> с. Шила,   ул Ленина, 75</w:t>
      </w:r>
    </w:p>
    <w:p w:rsidR="004A11F9" w:rsidRPr="004A11F9" w:rsidRDefault="004A11F9" w:rsidP="004A11F9">
      <w:pPr>
        <w:jc w:val="right"/>
      </w:pPr>
      <w:r w:rsidRPr="004A11F9">
        <w:t xml:space="preserve"> « 20 » июня 2024 года </w:t>
      </w:r>
    </w:p>
    <w:p w:rsidR="004A11F9" w:rsidRPr="004A11F9" w:rsidRDefault="004A11F9" w:rsidP="004A11F9">
      <w:pPr>
        <w:jc w:val="center"/>
        <w:rPr>
          <w:color w:val="000000"/>
        </w:rPr>
      </w:pPr>
      <w:r w:rsidRPr="004A11F9">
        <w:rPr>
          <w:b/>
          <w:bCs/>
          <w:color w:val="000000"/>
        </w:rPr>
        <w:t>Состав</w:t>
      </w:r>
    </w:p>
    <w:p w:rsidR="004A11F9" w:rsidRPr="004A11F9" w:rsidRDefault="004A11F9" w:rsidP="004A11F9">
      <w:pPr>
        <w:ind w:firstLine="567"/>
        <w:jc w:val="center"/>
        <w:rPr>
          <w:color w:val="000000"/>
        </w:rPr>
      </w:pPr>
      <w:r w:rsidRPr="004A11F9">
        <w:rPr>
          <w:b/>
          <w:bCs/>
          <w:color w:val="000000"/>
        </w:rPr>
        <w:t>антинаркотической комиссии</w:t>
      </w:r>
    </w:p>
    <w:p w:rsidR="004A11F9" w:rsidRPr="004A11F9" w:rsidRDefault="004A11F9" w:rsidP="004A11F9">
      <w:pPr>
        <w:ind w:firstLine="567"/>
        <w:jc w:val="both"/>
        <w:rPr>
          <w:color w:val="000000"/>
        </w:rPr>
      </w:pPr>
      <w:r w:rsidRPr="004A11F9">
        <w:rPr>
          <w:color w:val="000000"/>
        </w:rPr>
        <w:t> </w:t>
      </w:r>
    </w:p>
    <w:tbl>
      <w:tblPr>
        <w:tblW w:w="9854" w:type="dxa"/>
        <w:tblLayout w:type="fixed"/>
        <w:tblCellMar>
          <w:left w:w="0" w:type="dxa"/>
          <w:right w:w="0" w:type="dxa"/>
        </w:tblCellMar>
        <w:tblLook w:val="04A0"/>
      </w:tblPr>
      <w:tblGrid>
        <w:gridCol w:w="538"/>
        <w:gridCol w:w="2177"/>
        <w:gridCol w:w="2355"/>
        <w:gridCol w:w="4784"/>
      </w:tblGrid>
      <w:tr w:rsidR="004A11F9" w:rsidRPr="004A11F9" w:rsidTr="004A11F9">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п/п</w:t>
            </w:r>
          </w:p>
        </w:tc>
        <w:tc>
          <w:tcPr>
            <w:tcW w:w="2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Наименование</w:t>
            </w:r>
          </w:p>
        </w:tc>
        <w:tc>
          <w:tcPr>
            <w:tcW w:w="2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ФИО</w:t>
            </w:r>
          </w:p>
        </w:tc>
        <w:tc>
          <w:tcPr>
            <w:tcW w:w="4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Занимаемая должность</w:t>
            </w:r>
          </w:p>
        </w:tc>
      </w:tr>
      <w:tr w:rsidR="004A11F9" w:rsidRPr="004A11F9" w:rsidTr="004A11F9">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w:t>
            </w:r>
          </w:p>
          <w:p w:rsidR="004A11F9" w:rsidRPr="004A11F9" w:rsidRDefault="004A11F9" w:rsidP="004A11F9">
            <w:pPr>
              <w:jc w:val="both"/>
            </w:pPr>
            <w:r w:rsidRPr="004A11F9">
              <w:t>1</w:t>
            </w:r>
          </w:p>
        </w:tc>
        <w:tc>
          <w:tcPr>
            <w:tcW w:w="2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Председатель комиссии</w:t>
            </w:r>
          </w:p>
        </w:tc>
        <w:tc>
          <w:tcPr>
            <w:tcW w:w="2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Шпирук Евгений Митрофанович</w:t>
            </w:r>
          </w:p>
        </w:tc>
        <w:tc>
          <w:tcPr>
            <w:tcW w:w="4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Глава Шилинского сельсовета</w:t>
            </w:r>
          </w:p>
        </w:tc>
      </w:tr>
      <w:tr w:rsidR="004A11F9" w:rsidRPr="004A11F9" w:rsidTr="004A11F9">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w:t>
            </w:r>
          </w:p>
          <w:p w:rsidR="004A11F9" w:rsidRPr="004A11F9" w:rsidRDefault="004A11F9" w:rsidP="004A11F9">
            <w:pPr>
              <w:jc w:val="both"/>
            </w:pPr>
            <w:r w:rsidRPr="004A11F9">
              <w:t>2</w:t>
            </w:r>
          </w:p>
        </w:tc>
        <w:tc>
          <w:tcPr>
            <w:tcW w:w="2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Заместитель председателя комиссии</w:t>
            </w:r>
          </w:p>
        </w:tc>
        <w:tc>
          <w:tcPr>
            <w:tcW w:w="2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Коломейцева Евгения Николаевна</w:t>
            </w:r>
          </w:p>
        </w:tc>
        <w:tc>
          <w:tcPr>
            <w:tcW w:w="4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Заместитель главы Шилинского сельсовета</w:t>
            </w:r>
          </w:p>
        </w:tc>
      </w:tr>
      <w:tr w:rsidR="004A11F9" w:rsidRPr="004A11F9" w:rsidTr="004A11F9">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w:t>
            </w:r>
          </w:p>
          <w:p w:rsidR="004A11F9" w:rsidRPr="004A11F9" w:rsidRDefault="004A11F9" w:rsidP="004A11F9">
            <w:pPr>
              <w:jc w:val="both"/>
            </w:pPr>
            <w:r w:rsidRPr="004A11F9">
              <w:t>3</w:t>
            </w:r>
          </w:p>
        </w:tc>
        <w:tc>
          <w:tcPr>
            <w:tcW w:w="2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Ответственный секретарь комиссии</w:t>
            </w:r>
          </w:p>
        </w:tc>
        <w:tc>
          <w:tcPr>
            <w:tcW w:w="2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Юшкова Ирина Анатольевна</w:t>
            </w:r>
          </w:p>
        </w:tc>
        <w:tc>
          <w:tcPr>
            <w:tcW w:w="4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Ведущий специалист Шилинского сельсовета</w:t>
            </w:r>
          </w:p>
        </w:tc>
      </w:tr>
      <w:tr w:rsidR="004A11F9" w:rsidRPr="004A11F9" w:rsidTr="004A11F9">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w:t>
            </w:r>
          </w:p>
          <w:p w:rsidR="004A11F9" w:rsidRPr="004A11F9" w:rsidRDefault="004A11F9" w:rsidP="004A11F9">
            <w:pPr>
              <w:jc w:val="both"/>
            </w:pPr>
            <w:r w:rsidRPr="004A11F9">
              <w:t>4</w:t>
            </w:r>
          </w:p>
        </w:tc>
        <w:tc>
          <w:tcPr>
            <w:tcW w:w="2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Член комиссии</w:t>
            </w:r>
          </w:p>
        </w:tc>
        <w:tc>
          <w:tcPr>
            <w:tcW w:w="2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Толстопятов Иван Алекандрович</w:t>
            </w:r>
          </w:p>
        </w:tc>
        <w:tc>
          <w:tcPr>
            <w:tcW w:w="4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Главный энергетик ООО «Авангард»</w:t>
            </w:r>
          </w:p>
          <w:p w:rsidR="004A11F9" w:rsidRPr="004A11F9" w:rsidRDefault="004A11F9" w:rsidP="004A11F9">
            <w:pPr>
              <w:jc w:val="both"/>
            </w:pPr>
          </w:p>
        </w:tc>
      </w:tr>
      <w:tr w:rsidR="004A11F9" w:rsidRPr="004A11F9" w:rsidTr="004A11F9">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w:t>
            </w:r>
          </w:p>
          <w:p w:rsidR="004A11F9" w:rsidRPr="004A11F9" w:rsidRDefault="004A11F9" w:rsidP="004A11F9">
            <w:pPr>
              <w:jc w:val="both"/>
            </w:pPr>
            <w:r w:rsidRPr="004A11F9">
              <w:t>5</w:t>
            </w:r>
          </w:p>
        </w:tc>
        <w:tc>
          <w:tcPr>
            <w:tcW w:w="2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Член комиссии</w:t>
            </w:r>
          </w:p>
        </w:tc>
        <w:tc>
          <w:tcPr>
            <w:tcW w:w="2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Андриеш Наталья Валерьевна</w:t>
            </w:r>
          </w:p>
        </w:tc>
        <w:tc>
          <w:tcPr>
            <w:tcW w:w="4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4A11F9" w:rsidRPr="004A11F9" w:rsidRDefault="004A11F9" w:rsidP="004A11F9">
            <w:pPr>
              <w:jc w:val="both"/>
            </w:pPr>
            <w:r w:rsidRPr="004A11F9">
              <w:t> Директор СДК Шилинский</w:t>
            </w:r>
          </w:p>
        </w:tc>
      </w:tr>
      <w:tr w:rsidR="004A11F9" w:rsidRPr="004A11F9" w:rsidTr="004A11F9">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pPr>
            <w:r w:rsidRPr="004A11F9">
              <w:t>6</w:t>
            </w:r>
          </w:p>
        </w:tc>
        <w:tc>
          <w:tcPr>
            <w:tcW w:w="2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pPr>
            <w:r w:rsidRPr="004A11F9">
              <w:t>Член комиссии</w:t>
            </w:r>
          </w:p>
        </w:tc>
        <w:tc>
          <w:tcPr>
            <w:tcW w:w="2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pPr>
            <w:r w:rsidRPr="004A11F9">
              <w:t>Лопынина Татьяна Викторовна</w:t>
            </w:r>
          </w:p>
        </w:tc>
        <w:tc>
          <w:tcPr>
            <w:tcW w:w="4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pPr>
            <w:r w:rsidRPr="004A11F9">
              <w:t xml:space="preserve">Библиотекарь </w:t>
            </w:r>
          </w:p>
        </w:tc>
      </w:tr>
      <w:tr w:rsidR="004A11F9" w:rsidRPr="004A11F9" w:rsidTr="004A11F9">
        <w:tc>
          <w:tcPr>
            <w:tcW w:w="53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pPr>
            <w:r w:rsidRPr="004A11F9">
              <w:t>7</w:t>
            </w:r>
          </w:p>
        </w:tc>
        <w:tc>
          <w:tcPr>
            <w:tcW w:w="21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pPr>
            <w:r w:rsidRPr="004A11F9">
              <w:t>Член комиссии</w:t>
            </w:r>
          </w:p>
        </w:tc>
        <w:tc>
          <w:tcPr>
            <w:tcW w:w="23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pPr>
            <w:r w:rsidRPr="004A11F9">
              <w:t>Зарипова Елена Николаевна</w:t>
            </w:r>
          </w:p>
        </w:tc>
        <w:tc>
          <w:tcPr>
            <w:tcW w:w="47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4A11F9" w:rsidRPr="004A11F9" w:rsidRDefault="004A11F9" w:rsidP="004A11F9">
            <w:pPr>
              <w:jc w:val="both"/>
            </w:pPr>
            <w:r w:rsidRPr="004A11F9">
              <w:t>Заведующая Шилинской библиотекой</w:t>
            </w:r>
          </w:p>
        </w:tc>
      </w:tr>
    </w:tbl>
    <w:p w:rsidR="004A11F9" w:rsidRPr="004A11F9" w:rsidRDefault="004A11F9" w:rsidP="004A11F9">
      <w:pPr>
        <w:jc w:val="both"/>
        <w:rPr>
          <w:rFonts w:ascii="Arial" w:hAnsi="Arial" w:cs="Arial"/>
          <w:color w:val="000000"/>
        </w:rPr>
      </w:pPr>
      <w:r w:rsidRPr="004A11F9">
        <w:rPr>
          <w:rFonts w:ascii="Arial" w:hAnsi="Arial" w:cs="Arial"/>
          <w:color w:val="000000"/>
        </w:rPr>
        <w:t> </w:t>
      </w:r>
    </w:p>
    <w:p w:rsidR="004A11F9" w:rsidRPr="004A11F9" w:rsidRDefault="004A11F9" w:rsidP="004A11F9">
      <w:pPr>
        <w:jc w:val="both"/>
        <w:rPr>
          <w:rFonts w:ascii="Arial" w:hAnsi="Arial" w:cs="Arial"/>
          <w:color w:val="000000"/>
        </w:rPr>
      </w:pPr>
      <w:r w:rsidRPr="004A11F9">
        <w:rPr>
          <w:rFonts w:ascii="Arial" w:hAnsi="Arial" w:cs="Arial"/>
          <w:color w:val="000000"/>
        </w:rPr>
        <w:t> </w:t>
      </w:r>
    </w:p>
    <w:p w:rsidR="004A11F9" w:rsidRPr="004A11F9" w:rsidRDefault="004A11F9" w:rsidP="004A11F9">
      <w:pPr>
        <w:jc w:val="right"/>
        <w:rPr>
          <w:rFonts w:ascii="Arial" w:hAnsi="Arial" w:cs="Arial"/>
          <w:color w:val="000000"/>
        </w:rPr>
      </w:pPr>
      <w:r w:rsidRPr="004A11F9">
        <w:rPr>
          <w:bCs/>
          <w:color w:val="000000"/>
        </w:rPr>
        <w:t>Приложение 2</w:t>
      </w:r>
    </w:p>
    <w:p w:rsidR="004A11F9" w:rsidRPr="004A11F9" w:rsidRDefault="004A11F9" w:rsidP="004A11F9">
      <w:pPr>
        <w:jc w:val="right"/>
        <w:rPr>
          <w:b/>
        </w:rPr>
      </w:pPr>
      <w:r w:rsidRPr="004A11F9">
        <w:rPr>
          <w:rFonts w:ascii="Arial" w:hAnsi="Arial" w:cs="Arial"/>
          <w:color w:val="000000"/>
        </w:rPr>
        <w:t> </w:t>
      </w:r>
      <w:r w:rsidRPr="004A11F9">
        <w:rPr>
          <w:b/>
        </w:rPr>
        <w:t>Утверждаю:</w:t>
      </w:r>
    </w:p>
    <w:p w:rsidR="004A11F9" w:rsidRPr="004A11F9" w:rsidRDefault="004A11F9" w:rsidP="004A11F9">
      <w:pPr>
        <w:tabs>
          <w:tab w:val="left" w:pos="5245"/>
        </w:tabs>
        <w:jc w:val="right"/>
      </w:pPr>
      <w:r w:rsidRPr="004A11F9">
        <w:t xml:space="preserve">                                                                                                                        Глава   Шилинского сельсовета </w:t>
      </w:r>
    </w:p>
    <w:p w:rsidR="004A11F9" w:rsidRPr="004A11F9" w:rsidRDefault="004A11F9" w:rsidP="004A11F9">
      <w:pPr>
        <w:tabs>
          <w:tab w:val="left" w:pos="5245"/>
        </w:tabs>
        <w:ind w:left="5954" w:hanging="5954"/>
        <w:jc w:val="right"/>
      </w:pPr>
      <w:r w:rsidRPr="004A11F9">
        <w:t xml:space="preserve">                                                                                                                         ______________  Е.М.Шпирук          Красноярский край</w:t>
      </w:r>
    </w:p>
    <w:p w:rsidR="004A11F9" w:rsidRPr="004A11F9" w:rsidRDefault="004A11F9" w:rsidP="004A11F9">
      <w:pPr>
        <w:tabs>
          <w:tab w:val="left" w:pos="5245"/>
        </w:tabs>
        <w:ind w:left="5954" w:hanging="5954"/>
        <w:jc w:val="right"/>
      </w:pPr>
      <w:r w:rsidRPr="004A11F9">
        <w:t>Сухобузимский район.</w:t>
      </w:r>
    </w:p>
    <w:p w:rsidR="004A11F9" w:rsidRPr="004A11F9" w:rsidRDefault="004A11F9" w:rsidP="004A11F9">
      <w:pPr>
        <w:tabs>
          <w:tab w:val="left" w:pos="5245"/>
        </w:tabs>
        <w:ind w:left="5954" w:hanging="5954"/>
        <w:jc w:val="right"/>
      </w:pPr>
      <w:r w:rsidRPr="004A11F9">
        <w:t xml:space="preserve"> с. Шила,   ул Ленина, 75</w:t>
      </w:r>
    </w:p>
    <w:p w:rsidR="004A11F9" w:rsidRPr="004A11F9" w:rsidRDefault="004A11F9" w:rsidP="004A11F9">
      <w:pPr>
        <w:jc w:val="right"/>
      </w:pPr>
      <w:r w:rsidRPr="004A11F9">
        <w:t xml:space="preserve"> « 20 » июня 2024 года </w:t>
      </w:r>
    </w:p>
    <w:p w:rsidR="004A11F9" w:rsidRPr="004A11F9" w:rsidRDefault="004A11F9" w:rsidP="004A11F9">
      <w:pPr>
        <w:ind w:firstLine="567"/>
        <w:jc w:val="center"/>
        <w:rPr>
          <w:color w:val="000000"/>
        </w:rPr>
      </w:pPr>
      <w:r w:rsidRPr="004A11F9">
        <w:rPr>
          <w:b/>
          <w:bCs/>
          <w:color w:val="000000"/>
        </w:rPr>
        <w:t>ПОЛОЖЕНИЕ</w:t>
      </w:r>
    </w:p>
    <w:p w:rsidR="004A11F9" w:rsidRPr="004A11F9" w:rsidRDefault="004A11F9" w:rsidP="004A11F9">
      <w:pPr>
        <w:ind w:firstLine="567"/>
        <w:rPr>
          <w:color w:val="000000"/>
        </w:rPr>
      </w:pPr>
      <w:r w:rsidRPr="004A11F9">
        <w:rPr>
          <w:b/>
          <w:bCs/>
          <w:color w:val="000000"/>
        </w:rPr>
        <w:t>об антинаркотической комиссии</w:t>
      </w:r>
      <w:r w:rsidRPr="004A11F9">
        <w:rPr>
          <w:color w:val="000000"/>
        </w:rPr>
        <w:t xml:space="preserve"> </w:t>
      </w:r>
      <w:r w:rsidRPr="004A11F9">
        <w:rPr>
          <w:b/>
          <w:bCs/>
          <w:color w:val="000000"/>
        </w:rPr>
        <w:t>при администрации Шилинского сельсовета</w:t>
      </w:r>
    </w:p>
    <w:p w:rsidR="004A11F9" w:rsidRPr="004A11F9" w:rsidRDefault="004A11F9" w:rsidP="004A11F9">
      <w:pPr>
        <w:shd w:val="clear" w:color="auto" w:fill="FFFFFF"/>
        <w:jc w:val="both"/>
        <w:rPr>
          <w:color w:val="000000"/>
        </w:rPr>
      </w:pPr>
      <w:r w:rsidRPr="004A11F9">
        <w:rPr>
          <w:color w:val="000000"/>
        </w:rPr>
        <w:t xml:space="preserve">       </w:t>
      </w:r>
      <w:r w:rsidRPr="004A11F9">
        <w:rPr>
          <w:color w:val="000000"/>
          <w:spacing w:val="2"/>
        </w:rPr>
        <w:t> 1. Антинаркотическая комиссия администрации Шилинского сельсовета (далее  Комиссия) является органом, осуществляющим координацию деятельности на территории Шилинского сельсовета Сухобузимского района Красноярского края . Комиссия имеет сокращенное название - АНК.</w:t>
      </w:r>
    </w:p>
    <w:p w:rsidR="004A11F9" w:rsidRPr="004A11F9" w:rsidRDefault="004A11F9" w:rsidP="004A11F9">
      <w:pPr>
        <w:shd w:val="clear" w:color="auto" w:fill="FFFFFF"/>
        <w:ind w:firstLine="567"/>
        <w:jc w:val="both"/>
        <w:rPr>
          <w:color w:val="000000"/>
        </w:rPr>
      </w:pPr>
      <w:r w:rsidRPr="004A11F9">
        <w:rPr>
          <w:color w:val="000000"/>
          <w:spacing w:val="2"/>
        </w:rPr>
        <w:t>2. Комиссия в своей деятельности руководствуется </w:t>
      </w:r>
      <w:hyperlink r:id="rId22" w:tgtFrame="_blank" w:history="1">
        <w:r w:rsidRPr="004A11F9">
          <w:rPr>
            <w:spacing w:val="2"/>
          </w:rPr>
          <w:t>Конституцией</w:t>
        </w:r>
      </w:hyperlink>
      <w:r w:rsidRPr="004A11F9">
        <w:rPr>
          <w:spacing w:val="2"/>
        </w:rPr>
        <w:t> </w:t>
      </w:r>
      <w:r w:rsidRPr="004A11F9">
        <w:rPr>
          <w:color w:val="000000"/>
          <w:spacing w:val="2"/>
        </w:rPr>
        <w:t>Российской Федерации, федеральными конституционными законами, федеральными законами, указами к распоряжениями Президента Российской Федерации, постановлениями и распоряжения</w:t>
      </w:r>
      <w:r w:rsidRPr="004A11F9">
        <w:rPr>
          <w:color w:val="000000"/>
          <w:spacing w:val="2"/>
        </w:rPr>
        <w:lastRenderedPageBreak/>
        <w:t>ми Правительства Российской Федерации, иными нормативными правовыми актами Российской Федерации, решениями Государственного антинаркотического комитета, нормативными правовыми актами главы Шилинского сельсовета, Уставом Шилинского сельсовета, решением АНК Красноярского края Сухобузимского района Шилинского сельсовета, а также настоящим Положением.</w:t>
      </w:r>
    </w:p>
    <w:p w:rsidR="004A11F9" w:rsidRPr="004A11F9" w:rsidRDefault="004A11F9" w:rsidP="004A11F9">
      <w:pPr>
        <w:shd w:val="clear" w:color="auto" w:fill="FFFFFF"/>
        <w:ind w:firstLine="567"/>
        <w:jc w:val="both"/>
        <w:rPr>
          <w:color w:val="000000"/>
        </w:rPr>
      </w:pPr>
      <w:r w:rsidRPr="004A11F9">
        <w:rPr>
          <w:color w:val="000000"/>
          <w:spacing w:val="2"/>
        </w:rPr>
        <w:t>3. Руководителем комиссии Красноярского края Сухобузимского района Шилинского сельсовета является глава  Шилинской администрации .</w:t>
      </w:r>
    </w:p>
    <w:p w:rsidR="004A11F9" w:rsidRPr="004A11F9" w:rsidRDefault="004A11F9" w:rsidP="004A11F9">
      <w:pPr>
        <w:shd w:val="clear" w:color="auto" w:fill="FFFFFF"/>
        <w:ind w:firstLine="567"/>
        <w:jc w:val="both"/>
        <w:rPr>
          <w:color w:val="000000"/>
        </w:rPr>
      </w:pPr>
      <w:r w:rsidRPr="004A11F9">
        <w:rPr>
          <w:color w:val="000000"/>
          <w:spacing w:val="2"/>
        </w:rPr>
        <w:t>4. Комиссия осуществляет свою деятельность во взаимодействии с подразделениями территориальных органов, федеральных органов исполнительной власти Сухобузимского  района, органами государственной власти, органами самоуправления, АНК Красноярского края Сухобузимского района , организациями и общественными объединениями.</w:t>
      </w:r>
    </w:p>
    <w:p w:rsidR="004A11F9" w:rsidRPr="004A11F9" w:rsidRDefault="004A11F9" w:rsidP="004A11F9">
      <w:pPr>
        <w:shd w:val="clear" w:color="auto" w:fill="FFFFFF"/>
        <w:ind w:firstLine="567"/>
        <w:jc w:val="both"/>
        <w:rPr>
          <w:color w:val="000000"/>
        </w:rPr>
      </w:pPr>
      <w:r w:rsidRPr="004A11F9">
        <w:rPr>
          <w:color w:val="000000"/>
          <w:spacing w:val="2"/>
        </w:rPr>
        <w:t>5. Основными задачами комиссии являются:</w:t>
      </w:r>
    </w:p>
    <w:p w:rsidR="004A11F9" w:rsidRPr="004A11F9" w:rsidRDefault="004A11F9" w:rsidP="004A11F9">
      <w:pPr>
        <w:shd w:val="clear" w:color="auto" w:fill="FFFFFF"/>
        <w:ind w:firstLine="567"/>
        <w:jc w:val="both"/>
        <w:rPr>
          <w:color w:val="000000"/>
        </w:rPr>
      </w:pPr>
      <w:r w:rsidRPr="004A11F9">
        <w:rPr>
          <w:color w:val="000000"/>
          <w:spacing w:val="2"/>
        </w:rPr>
        <w:t>а) координация деятельности подразделений органов исполнительной власти, органов местного самоуправления по профилактике наркомании, а также по минимизации и ликвидации ее последствий;</w:t>
      </w:r>
    </w:p>
    <w:p w:rsidR="004A11F9" w:rsidRPr="004A11F9" w:rsidRDefault="004A11F9" w:rsidP="004A11F9">
      <w:pPr>
        <w:shd w:val="clear" w:color="auto" w:fill="FFFFFF"/>
        <w:ind w:firstLine="567"/>
        <w:jc w:val="both"/>
        <w:rPr>
          <w:color w:val="000000"/>
        </w:rPr>
      </w:pPr>
      <w:r w:rsidRPr="004A11F9">
        <w:rPr>
          <w:color w:val="000000"/>
          <w:spacing w:val="2"/>
        </w:rPr>
        <w:t>б) участие в реализации на территории администрации Красноярского городского поселения государственной политики в области противодействия наркомании;</w:t>
      </w:r>
    </w:p>
    <w:p w:rsidR="004A11F9" w:rsidRPr="004A11F9" w:rsidRDefault="004A11F9" w:rsidP="004A11F9">
      <w:pPr>
        <w:shd w:val="clear" w:color="auto" w:fill="FFFFFF"/>
        <w:ind w:firstLine="567"/>
        <w:jc w:val="both"/>
        <w:rPr>
          <w:color w:val="000000"/>
        </w:rPr>
      </w:pPr>
      <w:r w:rsidRPr="004A11F9">
        <w:rPr>
          <w:color w:val="000000"/>
          <w:spacing w:val="2"/>
        </w:rPr>
        <w:t>в) разработка мер по профилактике наркомании, устранению причин и условий, способствующих ее проявлению, осуществление контроля за реализацией этих мер;</w:t>
      </w:r>
    </w:p>
    <w:p w:rsidR="004A11F9" w:rsidRPr="004A11F9" w:rsidRDefault="004A11F9" w:rsidP="004A11F9">
      <w:pPr>
        <w:shd w:val="clear" w:color="auto" w:fill="FFFFFF"/>
        <w:ind w:firstLine="567"/>
        <w:jc w:val="both"/>
        <w:rPr>
          <w:color w:val="000000"/>
        </w:rPr>
      </w:pPr>
      <w:r w:rsidRPr="004A11F9">
        <w:rPr>
          <w:color w:val="000000"/>
          <w:spacing w:val="2"/>
        </w:rPr>
        <w:t>г) решение иных задач, предусмотренных законодательством Российской Федерации, по противодействию наркомании;</w:t>
      </w:r>
    </w:p>
    <w:p w:rsidR="004A11F9" w:rsidRPr="004A11F9" w:rsidRDefault="004A11F9" w:rsidP="004A11F9">
      <w:pPr>
        <w:shd w:val="clear" w:color="auto" w:fill="FFFFFF"/>
        <w:ind w:firstLine="567"/>
        <w:jc w:val="both"/>
        <w:rPr>
          <w:color w:val="000000"/>
        </w:rPr>
      </w:pPr>
      <w:r w:rsidRPr="004A11F9">
        <w:rPr>
          <w:color w:val="000000"/>
          <w:spacing w:val="2"/>
        </w:rPr>
        <w:t>Для осуществления своих задач Комиссия имеет право:</w:t>
      </w:r>
    </w:p>
    <w:p w:rsidR="004A11F9" w:rsidRPr="004A11F9" w:rsidRDefault="004A11F9" w:rsidP="004A11F9">
      <w:pPr>
        <w:shd w:val="clear" w:color="auto" w:fill="FFFFFF"/>
        <w:ind w:firstLine="567"/>
        <w:jc w:val="both"/>
        <w:rPr>
          <w:color w:val="000000"/>
        </w:rPr>
      </w:pPr>
      <w:r w:rsidRPr="004A11F9">
        <w:rPr>
          <w:color w:val="000000"/>
          <w:spacing w:val="2"/>
        </w:rPr>
        <w:t>а) принимать в пределах своей компетенции решения по профилактике наркомании, минимизации и ликвидации последствий ее проявления, а также осуществляет контроль за их исполнением;</w:t>
      </w:r>
    </w:p>
    <w:p w:rsidR="004A11F9" w:rsidRPr="004A11F9" w:rsidRDefault="004A11F9" w:rsidP="004A11F9">
      <w:pPr>
        <w:shd w:val="clear" w:color="auto" w:fill="FFFFFF"/>
        <w:ind w:firstLine="567"/>
        <w:jc w:val="both"/>
        <w:rPr>
          <w:color w:val="000000"/>
        </w:rPr>
      </w:pPr>
      <w:r w:rsidRPr="004A11F9">
        <w:rPr>
          <w:color w:val="000000"/>
          <w:spacing w:val="1"/>
        </w:rPr>
        <w:t>б) запрашивать и получать в установленном порядке необходимые материалы и информацию от подразделений территориальных, федеральных органов исполнительной власти, общественных объединений, организаций (независимо от форм собственности) и должностных лиц;</w:t>
      </w:r>
    </w:p>
    <w:p w:rsidR="004A11F9" w:rsidRPr="004A11F9" w:rsidRDefault="004A11F9" w:rsidP="004A11F9">
      <w:pPr>
        <w:shd w:val="clear" w:color="auto" w:fill="FFFFFF"/>
        <w:ind w:firstLine="567"/>
        <w:jc w:val="both"/>
        <w:rPr>
          <w:color w:val="000000"/>
        </w:rPr>
      </w:pPr>
      <w:r w:rsidRPr="004A11F9">
        <w:rPr>
          <w:color w:val="000000"/>
          <w:spacing w:val="1"/>
        </w:rPr>
        <w:t>в) создавать рабочие органы для изучения вопросов, касающихся профилактики наркомании, минимизации и ликвидации последствий ее проявлений, а также для подготовки проектов соответствующих решений Комиссии;</w:t>
      </w:r>
    </w:p>
    <w:p w:rsidR="004A11F9" w:rsidRPr="004A11F9" w:rsidRDefault="004A11F9" w:rsidP="004A11F9">
      <w:pPr>
        <w:shd w:val="clear" w:color="auto" w:fill="FFFFFF"/>
        <w:ind w:firstLine="567"/>
        <w:jc w:val="both"/>
        <w:rPr>
          <w:color w:val="000000"/>
        </w:rPr>
      </w:pPr>
      <w:r w:rsidRPr="004A11F9">
        <w:rPr>
          <w:color w:val="000000"/>
          <w:spacing w:val="1"/>
        </w:rPr>
        <w:t>г) привлекать для участия в работе Комиссии должностных лиц и специалистов территориальных органов, федеральных органов исполнительной власти, органов местного самоуправления, а также представителей организаций и общественных объединений (с их согласия);</w:t>
      </w:r>
    </w:p>
    <w:p w:rsidR="004A11F9" w:rsidRPr="004A11F9" w:rsidRDefault="004A11F9" w:rsidP="004A11F9">
      <w:pPr>
        <w:shd w:val="clear" w:color="auto" w:fill="FFFFFF"/>
        <w:ind w:firstLine="567"/>
        <w:jc w:val="both"/>
        <w:rPr>
          <w:color w:val="000000"/>
        </w:rPr>
      </w:pPr>
      <w:r w:rsidRPr="004A11F9">
        <w:rPr>
          <w:color w:val="000000"/>
          <w:spacing w:val="1"/>
        </w:rPr>
        <w:t>д) вносить в установленном порядке предложения и вопросы, требующие решения антинаркотической комиссии .</w:t>
      </w:r>
    </w:p>
    <w:p w:rsidR="004A11F9" w:rsidRPr="004A11F9" w:rsidRDefault="004A11F9" w:rsidP="004A11F9">
      <w:pPr>
        <w:shd w:val="clear" w:color="auto" w:fill="FFFFFF"/>
        <w:ind w:firstLine="567"/>
        <w:jc w:val="both"/>
        <w:rPr>
          <w:color w:val="000000"/>
        </w:rPr>
      </w:pPr>
      <w:r w:rsidRPr="004A11F9">
        <w:rPr>
          <w:color w:val="000000"/>
          <w:spacing w:val="1"/>
        </w:rPr>
        <w:t>7. Комиссия строит свою работу во взаимодействии с антинаркотической комиссией Сухобузимского района.</w:t>
      </w:r>
    </w:p>
    <w:p w:rsidR="004A11F9" w:rsidRPr="004A11F9" w:rsidRDefault="004A11F9" w:rsidP="004A11F9">
      <w:pPr>
        <w:shd w:val="clear" w:color="auto" w:fill="FFFFFF"/>
        <w:ind w:firstLine="567"/>
        <w:jc w:val="both"/>
        <w:rPr>
          <w:color w:val="000000"/>
        </w:rPr>
      </w:pPr>
      <w:r w:rsidRPr="004A11F9">
        <w:rPr>
          <w:color w:val="000000"/>
          <w:spacing w:val="1"/>
        </w:rPr>
        <w:t xml:space="preserve">8. Комиссия осуществляет свою деятельность на плановой основе в соответствии с регламентом, утвержденным главой администрации Шилинского сельсовета </w:t>
      </w:r>
    </w:p>
    <w:p w:rsidR="004A11F9" w:rsidRPr="004A11F9" w:rsidRDefault="004A11F9" w:rsidP="004A11F9">
      <w:pPr>
        <w:shd w:val="clear" w:color="auto" w:fill="FFFFFF"/>
        <w:ind w:firstLine="567"/>
        <w:jc w:val="both"/>
        <w:rPr>
          <w:color w:val="000000"/>
        </w:rPr>
      </w:pPr>
      <w:r w:rsidRPr="004A11F9">
        <w:rPr>
          <w:color w:val="000000"/>
          <w:spacing w:val="1"/>
        </w:rPr>
        <w:t>9. Комиссия информирует антинаркотическую  комиссию Сухобузимского района по итогам своей деятельности за год.</w:t>
      </w:r>
    </w:p>
    <w:p w:rsidR="004A11F9" w:rsidRPr="004A11F9" w:rsidRDefault="004A11F9" w:rsidP="004A11F9">
      <w:pPr>
        <w:shd w:val="clear" w:color="auto" w:fill="FFFFFF"/>
        <w:ind w:firstLine="567"/>
        <w:jc w:val="both"/>
        <w:rPr>
          <w:color w:val="000000"/>
        </w:rPr>
      </w:pPr>
      <w:r w:rsidRPr="004A11F9">
        <w:rPr>
          <w:color w:val="000000"/>
          <w:spacing w:val="1"/>
        </w:rPr>
        <w:t>10. Заседание Комиссии проходят не реже одного раза в полгода. В случае необходимости, по решению председателя Комиссии могут проводиться внеочередные заседания Комиссии.</w:t>
      </w:r>
    </w:p>
    <w:p w:rsidR="004A11F9" w:rsidRPr="004A11F9" w:rsidRDefault="004A11F9" w:rsidP="004A11F9">
      <w:pPr>
        <w:shd w:val="clear" w:color="auto" w:fill="FFFFFF"/>
        <w:ind w:firstLine="567"/>
        <w:jc w:val="both"/>
        <w:rPr>
          <w:color w:val="000000"/>
        </w:rPr>
      </w:pPr>
      <w:r w:rsidRPr="004A11F9">
        <w:rPr>
          <w:color w:val="000000"/>
          <w:spacing w:val="1"/>
        </w:rPr>
        <w:t>11. Присутствие членов Комиссии на ее заседаниях обязательно. Члены Комиссии не вправе делегировать свои полномочия иным лицам.</w:t>
      </w:r>
    </w:p>
    <w:p w:rsidR="004A11F9" w:rsidRPr="004A11F9" w:rsidRDefault="004A11F9" w:rsidP="004A11F9">
      <w:pPr>
        <w:shd w:val="clear" w:color="auto" w:fill="FFFFFF"/>
        <w:ind w:firstLine="567"/>
        <w:jc w:val="both"/>
        <w:rPr>
          <w:color w:val="000000"/>
        </w:rPr>
      </w:pPr>
      <w:r w:rsidRPr="004A11F9">
        <w:rPr>
          <w:color w:val="000000"/>
          <w:spacing w:val="1"/>
        </w:rPr>
        <w:t>В случае невозможности присутствия члена Комиссии на заседании, он обязан заблаговременно известить об этом председателя Комиссии.</w:t>
      </w:r>
    </w:p>
    <w:p w:rsidR="004A11F9" w:rsidRPr="004A11F9" w:rsidRDefault="004A11F9" w:rsidP="004A11F9">
      <w:pPr>
        <w:shd w:val="clear" w:color="auto" w:fill="FFFFFF"/>
        <w:ind w:firstLine="567"/>
        <w:jc w:val="both"/>
        <w:rPr>
          <w:color w:val="000000"/>
        </w:rPr>
      </w:pPr>
      <w:r w:rsidRPr="004A11F9">
        <w:rPr>
          <w:color w:val="000000"/>
          <w:spacing w:val="1"/>
        </w:rPr>
        <w:lastRenderedPageBreak/>
        <w:t>В случае невозможности присутствия члена Комиссии на заседании лицо, исполняющее его обязанности, после согласования с председателем Комиссии может присутствовать на заседании с правом совещательного голоса.</w:t>
      </w:r>
    </w:p>
    <w:p w:rsidR="004A11F9" w:rsidRPr="004A11F9" w:rsidRDefault="004A11F9" w:rsidP="004A11F9">
      <w:pPr>
        <w:shd w:val="clear" w:color="auto" w:fill="FFFFFF"/>
        <w:ind w:firstLine="567"/>
        <w:jc w:val="both"/>
        <w:rPr>
          <w:color w:val="000000"/>
        </w:rPr>
      </w:pPr>
      <w:r w:rsidRPr="004A11F9">
        <w:rPr>
          <w:color w:val="000000"/>
          <w:spacing w:val="1"/>
        </w:rPr>
        <w:t>12. Заседание Комиссии считается правомочным, если на нем присутствует более половины ее членов.</w:t>
      </w:r>
    </w:p>
    <w:p w:rsidR="004A11F9" w:rsidRPr="004A11F9" w:rsidRDefault="004A11F9" w:rsidP="004A11F9">
      <w:pPr>
        <w:shd w:val="clear" w:color="auto" w:fill="FFFFFF"/>
        <w:ind w:firstLine="567"/>
        <w:jc w:val="both"/>
        <w:rPr>
          <w:color w:val="000000"/>
        </w:rPr>
      </w:pPr>
      <w:r w:rsidRPr="004A11F9">
        <w:rPr>
          <w:color w:val="000000"/>
          <w:spacing w:val="1"/>
        </w:rPr>
        <w:t>Члены Комиссии обладают равными правами при обсуждении рассматриваемых на заседании вопросов.</w:t>
      </w:r>
    </w:p>
    <w:p w:rsidR="004A11F9" w:rsidRPr="004A11F9" w:rsidRDefault="004A11F9" w:rsidP="004A11F9">
      <w:pPr>
        <w:shd w:val="clear" w:color="auto" w:fill="FFFFFF"/>
        <w:ind w:firstLine="567"/>
        <w:jc w:val="both"/>
        <w:rPr>
          <w:color w:val="000000"/>
        </w:rPr>
      </w:pPr>
      <w:r w:rsidRPr="004A11F9">
        <w:rPr>
          <w:color w:val="000000"/>
          <w:spacing w:val="1"/>
        </w:rPr>
        <w:t>В зависимости от вопросов, рассматриваемых на заседаниях Комиссии, к участию в них могут привлекаться иные лица.</w:t>
      </w:r>
    </w:p>
    <w:p w:rsidR="004A11F9" w:rsidRPr="004A11F9" w:rsidRDefault="004A11F9" w:rsidP="004A11F9">
      <w:pPr>
        <w:shd w:val="clear" w:color="auto" w:fill="FFFFFF"/>
        <w:ind w:firstLine="567"/>
        <w:jc w:val="both"/>
        <w:rPr>
          <w:color w:val="000000"/>
        </w:rPr>
      </w:pPr>
      <w:r w:rsidRPr="004A11F9">
        <w:rPr>
          <w:color w:val="000000"/>
          <w:spacing w:val="1"/>
        </w:rPr>
        <w:t>13. Решение комиссии оформляется протоколом, который подписывается председателем Комиссии.</w:t>
      </w:r>
    </w:p>
    <w:p w:rsidR="004A11F9" w:rsidRPr="004A11F9" w:rsidRDefault="004A11F9" w:rsidP="004A11F9">
      <w:pPr>
        <w:shd w:val="clear" w:color="auto" w:fill="FFFFFF"/>
        <w:ind w:firstLine="567"/>
        <w:jc w:val="both"/>
        <w:rPr>
          <w:color w:val="000000"/>
        </w:rPr>
      </w:pPr>
      <w:r w:rsidRPr="004A11F9">
        <w:rPr>
          <w:color w:val="000000"/>
          <w:spacing w:val="1"/>
        </w:rPr>
        <w:t>14. Решения, принимаемые Комиссией в соответствии с ее компетенцией, являются обязательными для органов местного самоуправления </w:t>
      </w:r>
      <w:r w:rsidRPr="004A11F9">
        <w:rPr>
          <w:color w:val="000000"/>
          <w:spacing w:val="2"/>
        </w:rPr>
        <w:t xml:space="preserve"> Красноярского края Сухобузимского района Шилинского сельсовета</w:t>
      </w:r>
      <w:r w:rsidRPr="004A11F9">
        <w:rPr>
          <w:color w:val="000000"/>
          <w:spacing w:val="1"/>
        </w:rPr>
        <w:t> .</w:t>
      </w:r>
    </w:p>
    <w:p w:rsidR="004A11F9" w:rsidRPr="004A11F9" w:rsidRDefault="004A11F9" w:rsidP="004A11F9">
      <w:pPr>
        <w:shd w:val="clear" w:color="auto" w:fill="FFFFFF"/>
        <w:ind w:firstLine="567"/>
        <w:jc w:val="both"/>
        <w:rPr>
          <w:color w:val="000000"/>
        </w:rPr>
      </w:pPr>
      <w:r w:rsidRPr="004A11F9">
        <w:rPr>
          <w:color w:val="000000"/>
          <w:spacing w:val="1"/>
        </w:rPr>
        <w:t>15. Организационные и материально-технические обеспечение деятельности Комиссии, осуществляет глава администрации </w:t>
      </w:r>
      <w:r w:rsidRPr="004A11F9">
        <w:rPr>
          <w:color w:val="000000"/>
          <w:spacing w:val="2"/>
        </w:rPr>
        <w:t>Красноярского края Сухобузимского района Шилинского сельсовета</w:t>
      </w:r>
      <w:r w:rsidRPr="004A11F9">
        <w:rPr>
          <w:color w:val="000000"/>
          <w:spacing w:val="1"/>
        </w:rPr>
        <w:t> через ответственного секретаря АНК, в функциональные обязанности которого входит организация данной деятельности.</w:t>
      </w:r>
    </w:p>
    <w:p w:rsidR="004A11F9" w:rsidRPr="004A11F9" w:rsidRDefault="004A11F9" w:rsidP="004A11F9">
      <w:pPr>
        <w:shd w:val="clear" w:color="auto" w:fill="FFFFFF"/>
        <w:ind w:firstLine="567"/>
        <w:jc w:val="both"/>
        <w:rPr>
          <w:color w:val="000000"/>
        </w:rPr>
      </w:pPr>
      <w:r w:rsidRPr="004A11F9">
        <w:rPr>
          <w:color w:val="000000"/>
          <w:spacing w:val="1"/>
        </w:rPr>
        <w:t>16. Основными задачами ответственного секретаря АНК являются:</w:t>
      </w:r>
    </w:p>
    <w:p w:rsidR="004A11F9" w:rsidRPr="004A11F9" w:rsidRDefault="004A11F9" w:rsidP="004A11F9">
      <w:pPr>
        <w:shd w:val="clear" w:color="auto" w:fill="FFFFFF"/>
        <w:ind w:firstLine="567"/>
        <w:jc w:val="both"/>
        <w:rPr>
          <w:color w:val="000000"/>
        </w:rPr>
      </w:pPr>
      <w:r w:rsidRPr="004A11F9">
        <w:rPr>
          <w:color w:val="000000"/>
          <w:spacing w:val="1"/>
        </w:rPr>
        <w:t>а) разработка проекта плана работы Комиссии;</w:t>
      </w:r>
    </w:p>
    <w:p w:rsidR="004A11F9" w:rsidRPr="004A11F9" w:rsidRDefault="004A11F9" w:rsidP="004A11F9">
      <w:pPr>
        <w:shd w:val="clear" w:color="auto" w:fill="FFFFFF"/>
        <w:ind w:firstLine="567"/>
        <w:jc w:val="both"/>
        <w:rPr>
          <w:color w:val="000000"/>
        </w:rPr>
      </w:pPr>
      <w:r w:rsidRPr="004A11F9">
        <w:rPr>
          <w:color w:val="000000"/>
          <w:spacing w:val="1"/>
        </w:rPr>
        <w:t>б) обеспечение подготовки и заседаний Комиссии;</w:t>
      </w:r>
    </w:p>
    <w:p w:rsidR="004A11F9" w:rsidRPr="004A11F9" w:rsidRDefault="004A11F9" w:rsidP="004A11F9">
      <w:pPr>
        <w:shd w:val="clear" w:color="auto" w:fill="FFFFFF"/>
        <w:ind w:firstLine="567"/>
        <w:jc w:val="both"/>
        <w:rPr>
          <w:color w:val="000000"/>
        </w:rPr>
      </w:pPr>
      <w:r w:rsidRPr="004A11F9">
        <w:rPr>
          <w:color w:val="000000"/>
          <w:spacing w:val="1"/>
        </w:rPr>
        <w:t>в) обеспечение деятельности Комиссии по контролю за исполнением ее решений;</w:t>
      </w:r>
    </w:p>
    <w:p w:rsidR="004A11F9" w:rsidRPr="004A11F9" w:rsidRDefault="004A11F9" w:rsidP="004A11F9">
      <w:pPr>
        <w:shd w:val="clear" w:color="auto" w:fill="FFFFFF"/>
        <w:ind w:firstLine="567"/>
        <w:jc w:val="both"/>
        <w:rPr>
          <w:color w:val="000000"/>
        </w:rPr>
      </w:pPr>
      <w:r w:rsidRPr="004A11F9">
        <w:rPr>
          <w:color w:val="000000"/>
          <w:spacing w:val="1"/>
        </w:rPr>
        <w:t>г) получение и анализ информации об общественно-политических, социальноэкономических и иных процессах в Красноярском городском поселении, оказывающих влияние на развитие ситуации в сфере профилактики наркомании, выработка предложений Комиссии по устранению причин и условий, способствующих ее проявлению;</w:t>
      </w:r>
    </w:p>
    <w:p w:rsidR="004A11F9" w:rsidRPr="004A11F9" w:rsidRDefault="004A11F9" w:rsidP="004A11F9">
      <w:pPr>
        <w:shd w:val="clear" w:color="auto" w:fill="FFFFFF"/>
        <w:ind w:firstLine="567"/>
        <w:jc w:val="both"/>
        <w:rPr>
          <w:color w:val="000000"/>
        </w:rPr>
      </w:pPr>
      <w:r w:rsidRPr="004A11F9">
        <w:rPr>
          <w:color w:val="000000"/>
          <w:spacing w:val="1"/>
        </w:rPr>
        <w:t>д) обеспечение взаимодействия Комиссии с аппаратом антинаркотической Комиссии Сухобузимского района;</w:t>
      </w:r>
    </w:p>
    <w:p w:rsidR="004A11F9" w:rsidRPr="004A11F9" w:rsidRDefault="004A11F9" w:rsidP="004A11F9">
      <w:pPr>
        <w:shd w:val="clear" w:color="auto" w:fill="FFFFFF"/>
        <w:ind w:firstLine="567"/>
        <w:jc w:val="both"/>
        <w:rPr>
          <w:color w:val="000000"/>
        </w:rPr>
      </w:pPr>
      <w:r w:rsidRPr="004A11F9">
        <w:rPr>
          <w:color w:val="000000"/>
          <w:spacing w:val="1"/>
        </w:rPr>
        <w:t>е) организация и координация деятельности рабочих органов Комиссии;</w:t>
      </w:r>
    </w:p>
    <w:p w:rsidR="004A11F9" w:rsidRPr="004A11F9" w:rsidRDefault="004A11F9" w:rsidP="004A11F9">
      <w:pPr>
        <w:shd w:val="clear" w:color="auto" w:fill="FFFFFF"/>
        <w:ind w:firstLine="567"/>
        <w:jc w:val="both"/>
        <w:rPr>
          <w:color w:val="000000"/>
        </w:rPr>
      </w:pPr>
      <w:r w:rsidRPr="004A11F9">
        <w:rPr>
          <w:color w:val="000000"/>
          <w:spacing w:val="1"/>
        </w:rPr>
        <w:t>ж) организация и ведение делопроизводства Комиссии;</w:t>
      </w:r>
    </w:p>
    <w:p w:rsidR="004A11F9" w:rsidRPr="004A11F9" w:rsidRDefault="004A11F9" w:rsidP="004A11F9">
      <w:pPr>
        <w:shd w:val="clear" w:color="auto" w:fill="FFFFFF"/>
        <w:ind w:firstLine="567"/>
        <w:jc w:val="both"/>
        <w:rPr>
          <w:color w:val="000000"/>
        </w:rPr>
      </w:pPr>
    </w:p>
    <w:p w:rsidR="004A11F9" w:rsidRPr="004A11F9" w:rsidRDefault="004A11F9" w:rsidP="004A11F9">
      <w:pPr>
        <w:jc w:val="both"/>
      </w:pPr>
    </w:p>
    <w:p w:rsidR="004A11F9" w:rsidRPr="00321349" w:rsidRDefault="004A11F9" w:rsidP="00321349">
      <w:pPr>
        <w:autoSpaceDN w:val="0"/>
        <w:adjustRightInd w:val="0"/>
        <w:ind w:right="-1"/>
        <w:rPr>
          <w:rFonts w:ascii="Times New Roman CYR" w:hAnsi="Times New Roman CYR" w:cs="Times New Roman CYR"/>
          <w:b/>
          <w:bCs/>
        </w:rPr>
      </w:pPr>
    </w:p>
    <w:p w:rsidR="009B521C" w:rsidRPr="008C524E" w:rsidRDefault="009B521C" w:rsidP="009B521C">
      <w:pPr>
        <w:rPr>
          <w:sz w:val="23"/>
          <w:szCs w:val="23"/>
        </w:rPr>
      </w:pPr>
    </w:p>
    <w:p w:rsidR="00155793" w:rsidRPr="008C524E" w:rsidRDefault="00155793" w:rsidP="009B521C">
      <w:pPr>
        <w:ind w:firstLine="709"/>
        <w:jc w:val="both"/>
        <w:rPr>
          <w:sz w:val="23"/>
          <w:szCs w:val="23"/>
        </w:rPr>
      </w:pPr>
    </w:p>
    <w:tbl>
      <w:tblPr>
        <w:tblpPr w:leftFromText="180" w:rightFromText="180" w:vertAnchor="text" w:horzAnchor="margin" w:tblpXSpec="center" w:tblpY="107"/>
        <w:tblW w:w="10314" w:type="dxa"/>
        <w:tblBorders>
          <w:top w:val="threeDEmboss" w:sz="24" w:space="0" w:color="auto"/>
          <w:left w:val="threeDEmboss" w:sz="24" w:space="0" w:color="auto"/>
          <w:bottom w:val="threeDEmboss" w:sz="24" w:space="0" w:color="auto"/>
          <w:right w:val="threeDEmboss" w:sz="24" w:space="0" w:color="auto"/>
          <w:insideH w:val="threeDEmboss" w:sz="24" w:space="0" w:color="auto"/>
          <w:insideV w:val="threeDEmboss" w:sz="24" w:space="0" w:color="auto"/>
        </w:tblBorders>
        <w:tblLook w:val="01E0"/>
      </w:tblPr>
      <w:tblGrid>
        <w:gridCol w:w="3652"/>
        <w:gridCol w:w="2378"/>
        <w:gridCol w:w="2115"/>
        <w:gridCol w:w="2169"/>
      </w:tblGrid>
      <w:tr w:rsidR="00636A44" w:rsidRPr="000B0B44" w:rsidTr="00773506">
        <w:trPr>
          <w:trHeight w:val="2574"/>
        </w:trPr>
        <w:tc>
          <w:tcPr>
            <w:tcW w:w="3652" w:type="dxa"/>
            <w:vAlign w:val="center"/>
          </w:tcPr>
          <w:p w:rsidR="00636A44" w:rsidRPr="000B0B44" w:rsidRDefault="00636A44" w:rsidP="00773506">
            <w:pPr>
              <w:tabs>
                <w:tab w:val="left" w:pos="3405"/>
              </w:tabs>
              <w:jc w:val="center"/>
              <w:rPr>
                <w:b/>
              </w:rPr>
            </w:pPr>
            <w:r w:rsidRPr="000B0B44">
              <w:rPr>
                <w:b/>
              </w:rPr>
              <w:t>ВЕСТНИК ОРГАНОВ МЕСТНОГО САМОУПРАВЛЕНИЯ ШИЛИНСКОГО СЕЛЬСОВЕТА</w:t>
            </w:r>
          </w:p>
        </w:tc>
        <w:tc>
          <w:tcPr>
            <w:tcW w:w="2378" w:type="dxa"/>
          </w:tcPr>
          <w:p w:rsidR="00636A44" w:rsidRPr="000B0B44" w:rsidRDefault="00636A44" w:rsidP="00773506">
            <w:pPr>
              <w:tabs>
                <w:tab w:val="left" w:pos="3405"/>
              </w:tabs>
              <w:rPr>
                <w:sz w:val="28"/>
                <w:szCs w:val="28"/>
              </w:rPr>
            </w:pPr>
            <w:r w:rsidRPr="000B0B44">
              <w:rPr>
                <w:sz w:val="28"/>
                <w:szCs w:val="28"/>
              </w:rPr>
              <w:t>УЧРЕДИТЕЛИ:</w:t>
            </w:r>
          </w:p>
          <w:p w:rsidR="00636A44" w:rsidRPr="000B0B44" w:rsidRDefault="00636A44" w:rsidP="00773506">
            <w:pPr>
              <w:tabs>
                <w:tab w:val="left" w:pos="3405"/>
              </w:tabs>
            </w:pPr>
            <w:r w:rsidRPr="000B0B44">
              <w:t xml:space="preserve">Администрация Шилинского сельсовета и Шилинский сельский Совет депутатов </w:t>
            </w:r>
          </w:p>
          <w:p w:rsidR="00636A44" w:rsidRPr="000B0B44" w:rsidRDefault="00636A44" w:rsidP="00773506">
            <w:pPr>
              <w:tabs>
                <w:tab w:val="left" w:pos="3405"/>
              </w:tabs>
              <w:rPr>
                <w:sz w:val="28"/>
                <w:szCs w:val="28"/>
              </w:rPr>
            </w:pPr>
            <w:r w:rsidRPr="000B0B44">
              <w:t>ИНН 2435002222</w:t>
            </w:r>
          </w:p>
        </w:tc>
        <w:tc>
          <w:tcPr>
            <w:tcW w:w="2115" w:type="dxa"/>
          </w:tcPr>
          <w:p w:rsidR="00636A44" w:rsidRPr="000B0B44" w:rsidRDefault="00636A44" w:rsidP="00773506">
            <w:pPr>
              <w:tabs>
                <w:tab w:val="left" w:pos="3405"/>
              </w:tabs>
            </w:pPr>
            <w:r w:rsidRPr="000B0B44">
              <w:t>Ответственный за выпуск:</w:t>
            </w:r>
          </w:p>
          <w:p w:rsidR="00636A44" w:rsidRPr="000B0B44" w:rsidRDefault="00636A44" w:rsidP="00773506">
            <w:pPr>
              <w:tabs>
                <w:tab w:val="left" w:pos="3405"/>
              </w:tabs>
            </w:pPr>
            <w:r w:rsidRPr="000B0B44">
              <w:t>Е.Н.Коломейцева,</w:t>
            </w:r>
          </w:p>
          <w:p w:rsidR="00636A44" w:rsidRPr="000B0B44" w:rsidRDefault="00636A44" w:rsidP="00773506">
            <w:pPr>
              <w:tabs>
                <w:tab w:val="left" w:pos="3405"/>
              </w:tabs>
            </w:pPr>
            <w:r w:rsidRPr="000B0B44">
              <w:t>Зам. главы администрации</w:t>
            </w:r>
          </w:p>
          <w:p w:rsidR="00636A44" w:rsidRPr="000B0B44" w:rsidRDefault="00636A44" w:rsidP="00773506">
            <w:pPr>
              <w:tabs>
                <w:tab w:val="left" w:pos="3405"/>
              </w:tabs>
            </w:pPr>
          </w:p>
        </w:tc>
        <w:tc>
          <w:tcPr>
            <w:tcW w:w="2169" w:type="dxa"/>
          </w:tcPr>
          <w:p w:rsidR="00636A44" w:rsidRPr="000B0B44" w:rsidRDefault="00636A44" w:rsidP="00773506">
            <w:pPr>
              <w:tabs>
                <w:tab w:val="left" w:pos="3405"/>
              </w:tabs>
            </w:pPr>
            <w:r w:rsidRPr="000B0B44">
              <w:t>Отпечатана в Администрации Шилинского сельсовета, 663051, Красноярский край, Сухобузимский район, с. Шила, ул. Ленина 75,</w:t>
            </w:r>
          </w:p>
          <w:p w:rsidR="00636A44" w:rsidRPr="000B0B44" w:rsidRDefault="00636A44" w:rsidP="00773506">
            <w:pPr>
              <w:tabs>
                <w:tab w:val="left" w:pos="3405"/>
              </w:tabs>
            </w:pPr>
            <w:r w:rsidRPr="000B0B44">
              <w:t>ИНН 2435002222,</w:t>
            </w:r>
          </w:p>
          <w:p w:rsidR="00636A44" w:rsidRPr="000B0B44" w:rsidRDefault="00636A44" w:rsidP="00773506">
            <w:pPr>
              <w:tabs>
                <w:tab w:val="left" w:pos="3405"/>
              </w:tabs>
            </w:pPr>
            <w:r w:rsidRPr="000B0B44">
              <w:t>Тираж 900 экз.</w:t>
            </w:r>
          </w:p>
        </w:tc>
      </w:tr>
    </w:tbl>
    <w:p w:rsidR="00415CE5" w:rsidRPr="000B0B44" w:rsidRDefault="00415CE5"/>
    <w:sectPr w:rsidR="00415CE5" w:rsidRPr="000B0B44" w:rsidSect="004B4B84">
      <w:headerReference w:type="even" r:id="rId23"/>
      <w:headerReference w:type="default" r:id="rId24"/>
      <w:footerReference w:type="default" r:id="rId2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356" w:rsidRDefault="00313356" w:rsidP="001944AC">
      <w:r>
        <w:separator/>
      </w:r>
    </w:p>
  </w:endnote>
  <w:endnote w:type="continuationSeparator" w:id="1">
    <w:p w:rsidR="00313356" w:rsidRDefault="00313356" w:rsidP="001944A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MS Mincho">
    <w:altName w:val="ＭＳ 明朝"/>
    <w:panose1 w:val="02020609040205080304"/>
    <w:charset w:val="80"/>
    <w:family w:val="modern"/>
    <w:pitch w:val="fixed"/>
    <w:sig w:usb0="E00002FF" w:usb1="6AC7FDFB" w:usb2="00000012" w:usb3="00000000" w:csb0="0002009F" w:csb1="00000000"/>
  </w:font>
  <w:font w:name="Liberation Mono">
    <w:altName w:val="Courier New"/>
    <w:charset w:val="00"/>
    <w:family w:val="modern"/>
    <w:pitch w:val="fixed"/>
    <w:sig w:usb0="00000000" w:usb1="00000000" w:usb2="00000000" w:usb3="00000000" w:csb0="00000000"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75033"/>
      <w:docPartObj>
        <w:docPartGallery w:val="Page Numbers (Bottom of Page)"/>
        <w:docPartUnique/>
      </w:docPartObj>
    </w:sdtPr>
    <w:sdtContent>
      <w:p w:rsidR="00FC1E7B" w:rsidRDefault="001B5FCC">
        <w:pPr>
          <w:pStyle w:val="aa"/>
          <w:jc w:val="right"/>
        </w:pPr>
        <w:fldSimple w:instr=" PAGE   \* MERGEFORMAT ">
          <w:r w:rsidR="004A11F9">
            <w:rPr>
              <w:noProof/>
            </w:rPr>
            <w:t>17</w:t>
          </w:r>
        </w:fldSimple>
      </w:p>
    </w:sdtContent>
  </w:sdt>
  <w:p w:rsidR="00FC1E7B" w:rsidRDefault="00FC1E7B">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356" w:rsidRDefault="00313356" w:rsidP="001944AC">
      <w:r>
        <w:separator/>
      </w:r>
    </w:p>
  </w:footnote>
  <w:footnote w:type="continuationSeparator" w:id="1">
    <w:p w:rsidR="00313356" w:rsidRDefault="00313356" w:rsidP="00194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1B5FCC" w:rsidP="00773506">
    <w:pPr>
      <w:pStyle w:val="a8"/>
      <w:framePr w:wrap="around" w:vAnchor="text" w:hAnchor="margin" w:xAlign="center" w:y="1"/>
      <w:rPr>
        <w:rStyle w:val="af1"/>
      </w:rPr>
    </w:pPr>
    <w:r>
      <w:rPr>
        <w:rStyle w:val="af1"/>
      </w:rPr>
      <w:fldChar w:fldCharType="begin"/>
    </w:r>
    <w:r w:rsidR="00FC1E7B">
      <w:rPr>
        <w:rStyle w:val="af1"/>
      </w:rPr>
      <w:instrText xml:space="preserve">PAGE  </w:instrText>
    </w:r>
    <w:r>
      <w:rPr>
        <w:rStyle w:val="af1"/>
      </w:rPr>
      <w:fldChar w:fldCharType="end"/>
    </w:r>
  </w:p>
  <w:p w:rsidR="00FC1E7B" w:rsidRDefault="00FC1E7B">
    <w:pPr>
      <w:pStyle w:val="a8"/>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1E7B" w:rsidRDefault="00FC1E7B" w:rsidP="00773506">
    <w:pPr>
      <w:pStyle w:val="a8"/>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8"/>
    <w:multiLevelType w:val="multilevel"/>
    <w:tmpl w:val="00000008"/>
    <w:name w:val="WW8Num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2">
    <w:nsid w:val="067C0563"/>
    <w:multiLevelType w:val="multilevel"/>
    <w:tmpl w:val="F4C26EAE"/>
    <w:lvl w:ilvl="0">
      <w:start w:val="1"/>
      <w:numFmt w:val="decimal"/>
      <w:pStyle w:val="a"/>
      <w:lvlText w:val="Приложение %1"/>
      <w:lvlJc w:val="center"/>
      <w:pPr>
        <w:tabs>
          <w:tab w:val="num" w:pos="0"/>
        </w:tabs>
        <w:ind w:left="2127" w:firstLine="0"/>
      </w:pPr>
      <w:rPr>
        <w:rFonts w:hint="default"/>
      </w:rPr>
    </w:lvl>
    <w:lvl w:ilvl="1">
      <w:start w:val="1"/>
      <w:numFmt w:val="decimal"/>
      <w:pStyle w:val="a0"/>
      <w:lvlText w:val="%1.%2"/>
      <w:lvlJc w:val="left"/>
      <w:pPr>
        <w:tabs>
          <w:tab w:val="num" w:pos="1920"/>
        </w:tabs>
        <w:ind w:left="709" w:firstLine="851"/>
      </w:pPr>
      <w:rPr>
        <w:rFonts w:hint="default"/>
      </w:rPr>
    </w:lvl>
    <w:lvl w:ilvl="2">
      <w:start w:val="1"/>
      <w:numFmt w:val="decimal"/>
      <w:lvlText w:val="%1.%2.%3"/>
      <w:lvlJc w:val="left"/>
      <w:pPr>
        <w:tabs>
          <w:tab w:val="num" w:pos="3414"/>
        </w:tabs>
        <w:ind w:left="2694" w:firstLine="0"/>
      </w:pPr>
      <w:rPr>
        <w:rFonts w:hint="default"/>
      </w:rPr>
    </w:lvl>
    <w:lvl w:ilvl="3">
      <w:start w:val="1"/>
      <w:numFmt w:val="decimal"/>
      <w:lvlText w:val="%1.%2.%3.%4."/>
      <w:lvlJc w:val="left"/>
      <w:pPr>
        <w:tabs>
          <w:tab w:val="num" w:pos="3414"/>
        </w:tabs>
        <w:ind w:left="2694" w:firstLine="0"/>
      </w:pPr>
      <w:rPr>
        <w:rFonts w:hint="default"/>
      </w:rPr>
    </w:lvl>
    <w:lvl w:ilvl="4">
      <w:start w:val="1"/>
      <w:numFmt w:val="decimal"/>
      <w:lvlText w:val="%1.%2.%3.%4.%5."/>
      <w:lvlJc w:val="left"/>
      <w:pPr>
        <w:tabs>
          <w:tab w:val="num" w:pos="3774"/>
        </w:tabs>
        <w:ind w:left="2694" w:firstLine="0"/>
      </w:pPr>
      <w:rPr>
        <w:rFonts w:hint="default"/>
      </w:rPr>
    </w:lvl>
    <w:lvl w:ilvl="5">
      <w:start w:val="1"/>
      <w:numFmt w:val="decimal"/>
      <w:lvlText w:val="%1.%2.%3.%4.%5..%6"/>
      <w:lvlJc w:val="left"/>
      <w:pPr>
        <w:tabs>
          <w:tab w:val="num" w:pos="3774"/>
        </w:tabs>
        <w:ind w:left="2694" w:firstLine="0"/>
      </w:pPr>
      <w:rPr>
        <w:rFonts w:hint="default"/>
      </w:rPr>
    </w:lvl>
    <w:lvl w:ilvl="6">
      <w:start w:val="1"/>
      <w:numFmt w:val="decimal"/>
      <w:lvlText w:val="%1.%2.%3.%4.%5..%6.%7"/>
      <w:lvlJc w:val="left"/>
      <w:pPr>
        <w:tabs>
          <w:tab w:val="num" w:pos="2694"/>
        </w:tabs>
        <w:ind w:left="2694" w:firstLine="0"/>
      </w:pPr>
      <w:rPr>
        <w:rFonts w:hint="default"/>
      </w:rPr>
    </w:lvl>
    <w:lvl w:ilvl="7">
      <w:start w:val="1"/>
      <w:numFmt w:val="decimal"/>
      <w:lvlText w:val="%1.%2.%3.%4.%5..%6.%7.%8"/>
      <w:lvlJc w:val="left"/>
      <w:pPr>
        <w:tabs>
          <w:tab w:val="num" w:pos="4134"/>
        </w:tabs>
        <w:ind w:left="2694" w:firstLine="0"/>
      </w:pPr>
      <w:rPr>
        <w:rFonts w:hint="default"/>
      </w:rPr>
    </w:lvl>
    <w:lvl w:ilvl="8">
      <w:start w:val="1"/>
      <w:numFmt w:val="decimal"/>
      <w:lvlText w:val="Приложение %9."/>
      <w:lvlJc w:val="left"/>
      <w:pPr>
        <w:tabs>
          <w:tab w:val="num" w:pos="4494"/>
        </w:tabs>
        <w:ind w:left="2694" w:firstLine="0"/>
      </w:pPr>
      <w:rPr>
        <w:rFonts w:ascii="Times New Roman" w:hAnsi="Times New Roman" w:hint="default"/>
        <w:b w:val="0"/>
        <w:i w:val="0"/>
        <w:sz w:val="24"/>
      </w:rPr>
    </w:lvl>
  </w:abstractNum>
  <w:abstractNum w:abstractNumId="3">
    <w:nsid w:val="117A2720"/>
    <w:multiLevelType w:val="hybridMultilevel"/>
    <w:tmpl w:val="3DDEFA1A"/>
    <w:lvl w:ilvl="0" w:tplc="0419000F">
      <w:start w:val="1"/>
      <w:numFmt w:val="decimal"/>
      <w:lvlText w:val="%1."/>
      <w:lvlJc w:val="left"/>
      <w:pPr>
        <w:ind w:left="644"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4">
    <w:nsid w:val="26B36D0F"/>
    <w:multiLevelType w:val="hybridMultilevel"/>
    <w:tmpl w:val="02583B5E"/>
    <w:lvl w:ilvl="0" w:tplc="14B237E2">
      <w:start w:val="1"/>
      <w:numFmt w:val="decimal"/>
      <w:pStyle w:val="a1"/>
      <w:lvlText w:val="%1."/>
      <w:lvlJc w:val="left"/>
      <w:pPr>
        <w:tabs>
          <w:tab w:val="num" w:pos="720"/>
        </w:tabs>
        <w:ind w:left="720" w:hanging="360"/>
      </w:pPr>
      <w:rPr>
        <w:rFonts w:hint="default"/>
        <w:i w:val="0"/>
      </w:rPr>
    </w:lvl>
    <w:lvl w:ilvl="1" w:tplc="20A4ACFA">
      <w:numFmt w:val="none"/>
      <w:lvlText w:val=""/>
      <w:lvlJc w:val="left"/>
      <w:pPr>
        <w:tabs>
          <w:tab w:val="num" w:pos="360"/>
        </w:tabs>
      </w:pPr>
    </w:lvl>
    <w:lvl w:ilvl="2" w:tplc="91A03154">
      <w:numFmt w:val="none"/>
      <w:lvlText w:val=""/>
      <w:lvlJc w:val="left"/>
      <w:pPr>
        <w:tabs>
          <w:tab w:val="num" w:pos="360"/>
        </w:tabs>
      </w:pPr>
    </w:lvl>
    <w:lvl w:ilvl="3" w:tplc="DC48445E">
      <w:numFmt w:val="none"/>
      <w:lvlText w:val=""/>
      <w:lvlJc w:val="left"/>
      <w:pPr>
        <w:tabs>
          <w:tab w:val="num" w:pos="360"/>
        </w:tabs>
      </w:pPr>
    </w:lvl>
    <w:lvl w:ilvl="4" w:tplc="5D480C08">
      <w:numFmt w:val="none"/>
      <w:lvlText w:val=""/>
      <w:lvlJc w:val="left"/>
      <w:pPr>
        <w:tabs>
          <w:tab w:val="num" w:pos="360"/>
        </w:tabs>
      </w:pPr>
    </w:lvl>
    <w:lvl w:ilvl="5" w:tplc="0E8A20BA">
      <w:numFmt w:val="none"/>
      <w:lvlText w:val=""/>
      <w:lvlJc w:val="left"/>
      <w:pPr>
        <w:tabs>
          <w:tab w:val="num" w:pos="360"/>
        </w:tabs>
      </w:pPr>
    </w:lvl>
    <w:lvl w:ilvl="6" w:tplc="D6948330">
      <w:numFmt w:val="none"/>
      <w:lvlText w:val=""/>
      <w:lvlJc w:val="left"/>
      <w:pPr>
        <w:tabs>
          <w:tab w:val="num" w:pos="360"/>
        </w:tabs>
      </w:pPr>
    </w:lvl>
    <w:lvl w:ilvl="7" w:tplc="4DA66E28">
      <w:numFmt w:val="none"/>
      <w:lvlText w:val=""/>
      <w:lvlJc w:val="left"/>
      <w:pPr>
        <w:tabs>
          <w:tab w:val="num" w:pos="360"/>
        </w:tabs>
      </w:pPr>
    </w:lvl>
    <w:lvl w:ilvl="8" w:tplc="7B665854">
      <w:numFmt w:val="none"/>
      <w:lvlText w:val=""/>
      <w:lvlJc w:val="left"/>
      <w:pPr>
        <w:tabs>
          <w:tab w:val="num" w:pos="360"/>
        </w:tabs>
      </w:pPr>
    </w:lvl>
  </w:abstractNum>
  <w:abstractNum w:abstractNumId="5">
    <w:nsid w:val="3A243070"/>
    <w:multiLevelType w:val="hybridMultilevel"/>
    <w:tmpl w:val="A3BE5780"/>
    <w:lvl w:ilvl="0" w:tplc="D09EC9B4">
      <w:start w:val="1"/>
      <w:numFmt w:val="decimal"/>
      <w:pStyle w:val="1"/>
      <w:lvlText w:val="%1)"/>
      <w:lvlJc w:val="left"/>
      <w:pPr>
        <w:tabs>
          <w:tab w:val="num" w:pos="1500"/>
        </w:tabs>
        <w:ind w:left="1500" w:hanging="9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BE87981"/>
    <w:multiLevelType w:val="hybridMultilevel"/>
    <w:tmpl w:val="065AF1E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nsid w:val="506E51B8"/>
    <w:multiLevelType w:val="hybridMultilevel"/>
    <w:tmpl w:val="931053C0"/>
    <w:lvl w:ilvl="0" w:tplc="0419000F">
      <w:start w:val="1"/>
      <w:numFmt w:val="decimal"/>
      <w:lvlText w:val="%1."/>
      <w:lvlJc w:val="left"/>
      <w:pPr>
        <w:ind w:left="930" w:hanging="360"/>
      </w:p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8">
    <w:nsid w:val="67777DB5"/>
    <w:multiLevelType w:val="hybridMultilevel"/>
    <w:tmpl w:val="F6AE3DE0"/>
    <w:lvl w:ilvl="0" w:tplc="28B046F8">
      <w:start w:val="1"/>
      <w:numFmt w:val="decimal"/>
      <w:lvlText w:val="%1."/>
      <w:lvlJc w:val="left"/>
      <w:pPr>
        <w:ind w:left="825"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7269674E"/>
    <w:multiLevelType w:val="hybridMultilevel"/>
    <w:tmpl w:val="E87EE336"/>
    <w:lvl w:ilvl="0" w:tplc="54BC231E">
      <w:start w:val="1"/>
      <w:numFmt w:val="decimal"/>
      <w:lvlText w:val="%1."/>
      <w:lvlJc w:val="left"/>
      <w:pPr>
        <w:ind w:left="1095" w:hanging="1095"/>
      </w:pPr>
      <w:rPr>
        <w:b w:val="0"/>
      </w:rPr>
    </w:lvl>
    <w:lvl w:ilvl="1" w:tplc="04190019">
      <w:start w:val="1"/>
      <w:numFmt w:val="decimal"/>
      <w:lvlText w:val="%2."/>
      <w:lvlJc w:val="left"/>
      <w:pPr>
        <w:tabs>
          <w:tab w:val="num" w:pos="-1537"/>
        </w:tabs>
        <w:ind w:left="-1537" w:hanging="360"/>
      </w:pPr>
    </w:lvl>
    <w:lvl w:ilvl="2" w:tplc="0419001B">
      <w:start w:val="1"/>
      <w:numFmt w:val="decimal"/>
      <w:lvlText w:val="%3."/>
      <w:lvlJc w:val="left"/>
      <w:pPr>
        <w:tabs>
          <w:tab w:val="num" w:pos="-817"/>
        </w:tabs>
        <w:ind w:left="-817" w:hanging="360"/>
      </w:pPr>
    </w:lvl>
    <w:lvl w:ilvl="3" w:tplc="0419000F">
      <w:start w:val="1"/>
      <w:numFmt w:val="decimal"/>
      <w:lvlText w:val="%4."/>
      <w:lvlJc w:val="left"/>
      <w:pPr>
        <w:tabs>
          <w:tab w:val="num" w:pos="-97"/>
        </w:tabs>
        <w:ind w:left="-97" w:hanging="360"/>
      </w:pPr>
    </w:lvl>
    <w:lvl w:ilvl="4" w:tplc="04190019">
      <w:start w:val="1"/>
      <w:numFmt w:val="decimal"/>
      <w:lvlText w:val="%5."/>
      <w:lvlJc w:val="left"/>
      <w:pPr>
        <w:tabs>
          <w:tab w:val="num" w:pos="623"/>
        </w:tabs>
        <w:ind w:left="623" w:hanging="360"/>
      </w:pPr>
    </w:lvl>
    <w:lvl w:ilvl="5" w:tplc="0419001B">
      <w:start w:val="1"/>
      <w:numFmt w:val="decimal"/>
      <w:lvlText w:val="%6."/>
      <w:lvlJc w:val="left"/>
      <w:pPr>
        <w:tabs>
          <w:tab w:val="num" w:pos="1343"/>
        </w:tabs>
        <w:ind w:left="1343" w:hanging="360"/>
      </w:pPr>
    </w:lvl>
    <w:lvl w:ilvl="6" w:tplc="0419000F">
      <w:start w:val="1"/>
      <w:numFmt w:val="decimal"/>
      <w:lvlText w:val="%7."/>
      <w:lvlJc w:val="left"/>
      <w:pPr>
        <w:tabs>
          <w:tab w:val="num" w:pos="2063"/>
        </w:tabs>
        <w:ind w:left="2063" w:hanging="360"/>
      </w:pPr>
    </w:lvl>
    <w:lvl w:ilvl="7" w:tplc="04190019">
      <w:start w:val="1"/>
      <w:numFmt w:val="decimal"/>
      <w:lvlText w:val="%8."/>
      <w:lvlJc w:val="left"/>
      <w:pPr>
        <w:tabs>
          <w:tab w:val="num" w:pos="2783"/>
        </w:tabs>
        <w:ind w:left="2783" w:hanging="360"/>
      </w:pPr>
    </w:lvl>
    <w:lvl w:ilvl="8" w:tplc="0419001B">
      <w:start w:val="1"/>
      <w:numFmt w:val="decimal"/>
      <w:lvlText w:val="%9."/>
      <w:lvlJc w:val="left"/>
      <w:pPr>
        <w:tabs>
          <w:tab w:val="num" w:pos="3503"/>
        </w:tabs>
        <w:ind w:left="3503" w:hanging="360"/>
      </w:pPr>
    </w:lvl>
  </w:abstractNum>
  <w:abstractNum w:abstractNumId="10">
    <w:nsid w:val="74CA3B10"/>
    <w:multiLevelType w:val="hybridMultilevel"/>
    <w:tmpl w:val="3F9459F0"/>
    <w:lvl w:ilvl="0" w:tplc="0419000F">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num w:numId="1">
    <w:abstractNumId w:val="5"/>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36A44"/>
    <w:rsid w:val="00015A86"/>
    <w:rsid w:val="00032F16"/>
    <w:rsid w:val="00043740"/>
    <w:rsid w:val="00045787"/>
    <w:rsid w:val="0007280F"/>
    <w:rsid w:val="00084960"/>
    <w:rsid w:val="000B0B44"/>
    <w:rsid w:val="000C3636"/>
    <w:rsid w:val="000E50FE"/>
    <w:rsid w:val="000E5288"/>
    <w:rsid w:val="000F3FE7"/>
    <w:rsid w:val="001049FA"/>
    <w:rsid w:val="00124D29"/>
    <w:rsid w:val="00124DB8"/>
    <w:rsid w:val="001274B7"/>
    <w:rsid w:val="00155793"/>
    <w:rsid w:val="001611A3"/>
    <w:rsid w:val="00171C67"/>
    <w:rsid w:val="001759A2"/>
    <w:rsid w:val="001812A6"/>
    <w:rsid w:val="001944AC"/>
    <w:rsid w:val="00197480"/>
    <w:rsid w:val="001A3000"/>
    <w:rsid w:val="001B3C4B"/>
    <w:rsid w:val="001B5FCC"/>
    <w:rsid w:val="001B69E2"/>
    <w:rsid w:val="001C5C26"/>
    <w:rsid w:val="001D0595"/>
    <w:rsid w:val="001D2DA8"/>
    <w:rsid w:val="001F3C1F"/>
    <w:rsid w:val="001F6C2C"/>
    <w:rsid w:val="00224E80"/>
    <w:rsid w:val="00243152"/>
    <w:rsid w:val="002617DD"/>
    <w:rsid w:val="002637B0"/>
    <w:rsid w:val="002733BC"/>
    <w:rsid w:val="00283BC8"/>
    <w:rsid w:val="002937B1"/>
    <w:rsid w:val="00303D78"/>
    <w:rsid w:val="003068A9"/>
    <w:rsid w:val="00313356"/>
    <w:rsid w:val="003204A9"/>
    <w:rsid w:val="00320AC9"/>
    <w:rsid w:val="00321349"/>
    <w:rsid w:val="003265F9"/>
    <w:rsid w:val="00330CEF"/>
    <w:rsid w:val="003531D4"/>
    <w:rsid w:val="003701D7"/>
    <w:rsid w:val="003748DD"/>
    <w:rsid w:val="00377557"/>
    <w:rsid w:val="00395AF3"/>
    <w:rsid w:val="003D0CB1"/>
    <w:rsid w:val="003F0D04"/>
    <w:rsid w:val="00411832"/>
    <w:rsid w:val="00415CE5"/>
    <w:rsid w:val="004163F1"/>
    <w:rsid w:val="004276F2"/>
    <w:rsid w:val="00431DE5"/>
    <w:rsid w:val="0043685A"/>
    <w:rsid w:val="00450D36"/>
    <w:rsid w:val="0045238D"/>
    <w:rsid w:val="004539E2"/>
    <w:rsid w:val="004552B7"/>
    <w:rsid w:val="004872C0"/>
    <w:rsid w:val="004A11F9"/>
    <w:rsid w:val="004B2AA4"/>
    <w:rsid w:val="004B450D"/>
    <w:rsid w:val="004B4B84"/>
    <w:rsid w:val="004B72B4"/>
    <w:rsid w:val="004E3A64"/>
    <w:rsid w:val="004E5A18"/>
    <w:rsid w:val="004E6130"/>
    <w:rsid w:val="004E6927"/>
    <w:rsid w:val="005118E9"/>
    <w:rsid w:val="005219D3"/>
    <w:rsid w:val="00524EA1"/>
    <w:rsid w:val="00597D25"/>
    <w:rsid w:val="005B1686"/>
    <w:rsid w:val="005C77D9"/>
    <w:rsid w:val="005C78BB"/>
    <w:rsid w:val="005F0C12"/>
    <w:rsid w:val="005F2612"/>
    <w:rsid w:val="005F4389"/>
    <w:rsid w:val="005F43D4"/>
    <w:rsid w:val="006145E2"/>
    <w:rsid w:val="00626055"/>
    <w:rsid w:val="00636A44"/>
    <w:rsid w:val="0065141D"/>
    <w:rsid w:val="006543F6"/>
    <w:rsid w:val="00662CE5"/>
    <w:rsid w:val="00672B30"/>
    <w:rsid w:val="006757F8"/>
    <w:rsid w:val="00697198"/>
    <w:rsid w:val="006B423E"/>
    <w:rsid w:val="006C46A6"/>
    <w:rsid w:val="006C5EAD"/>
    <w:rsid w:val="006D5B32"/>
    <w:rsid w:val="006E2AAF"/>
    <w:rsid w:val="006E4453"/>
    <w:rsid w:val="006F4E7F"/>
    <w:rsid w:val="007021D1"/>
    <w:rsid w:val="00705CE1"/>
    <w:rsid w:val="00710ED3"/>
    <w:rsid w:val="00713184"/>
    <w:rsid w:val="0071378E"/>
    <w:rsid w:val="00742A54"/>
    <w:rsid w:val="00751CB2"/>
    <w:rsid w:val="00764596"/>
    <w:rsid w:val="00773506"/>
    <w:rsid w:val="007779CF"/>
    <w:rsid w:val="0079353C"/>
    <w:rsid w:val="00794060"/>
    <w:rsid w:val="00795D0C"/>
    <w:rsid w:val="007A5BE3"/>
    <w:rsid w:val="007B244C"/>
    <w:rsid w:val="007B7064"/>
    <w:rsid w:val="007F0631"/>
    <w:rsid w:val="00813692"/>
    <w:rsid w:val="008323D5"/>
    <w:rsid w:val="008404DB"/>
    <w:rsid w:val="00882A9B"/>
    <w:rsid w:val="00891DE2"/>
    <w:rsid w:val="00894458"/>
    <w:rsid w:val="008A4706"/>
    <w:rsid w:val="008A68C0"/>
    <w:rsid w:val="008B4975"/>
    <w:rsid w:val="008B665F"/>
    <w:rsid w:val="008C17F0"/>
    <w:rsid w:val="008C3172"/>
    <w:rsid w:val="008C524E"/>
    <w:rsid w:val="008D2BA5"/>
    <w:rsid w:val="008F7F86"/>
    <w:rsid w:val="00901CFC"/>
    <w:rsid w:val="00930A7E"/>
    <w:rsid w:val="00930D79"/>
    <w:rsid w:val="00943379"/>
    <w:rsid w:val="009511AC"/>
    <w:rsid w:val="009574CD"/>
    <w:rsid w:val="0096035B"/>
    <w:rsid w:val="00962295"/>
    <w:rsid w:val="0097392F"/>
    <w:rsid w:val="009A6500"/>
    <w:rsid w:val="009B145A"/>
    <w:rsid w:val="009B521C"/>
    <w:rsid w:val="009C11EB"/>
    <w:rsid w:val="009C632D"/>
    <w:rsid w:val="009D66D3"/>
    <w:rsid w:val="009F0973"/>
    <w:rsid w:val="009F2E07"/>
    <w:rsid w:val="00A005A2"/>
    <w:rsid w:val="00A14D25"/>
    <w:rsid w:val="00A4034F"/>
    <w:rsid w:val="00A4105E"/>
    <w:rsid w:val="00A47330"/>
    <w:rsid w:val="00A55E78"/>
    <w:rsid w:val="00A57846"/>
    <w:rsid w:val="00A71A79"/>
    <w:rsid w:val="00A7747D"/>
    <w:rsid w:val="00A77EB6"/>
    <w:rsid w:val="00A92359"/>
    <w:rsid w:val="00AA0ED2"/>
    <w:rsid w:val="00AB0735"/>
    <w:rsid w:val="00AC5A5A"/>
    <w:rsid w:val="00AE2D74"/>
    <w:rsid w:val="00AF0684"/>
    <w:rsid w:val="00B00E37"/>
    <w:rsid w:val="00B43EB6"/>
    <w:rsid w:val="00B634B7"/>
    <w:rsid w:val="00B76912"/>
    <w:rsid w:val="00B7723F"/>
    <w:rsid w:val="00B96442"/>
    <w:rsid w:val="00BC07A7"/>
    <w:rsid w:val="00BC0A94"/>
    <w:rsid w:val="00BC116A"/>
    <w:rsid w:val="00BF0353"/>
    <w:rsid w:val="00BF22AE"/>
    <w:rsid w:val="00C107C9"/>
    <w:rsid w:val="00C1690A"/>
    <w:rsid w:val="00C40F9D"/>
    <w:rsid w:val="00C414C5"/>
    <w:rsid w:val="00C42D7B"/>
    <w:rsid w:val="00C44BB4"/>
    <w:rsid w:val="00C50292"/>
    <w:rsid w:val="00C54E83"/>
    <w:rsid w:val="00C64AAC"/>
    <w:rsid w:val="00C7017B"/>
    <w:rsid w:val="00CA262E"/>
    <w:rsid w:val="00CB22DA"/>
    <w:rsid w:val="00CB3643"/>
    <w:rsid w:val="00CB7B4E"/>
    <w:rsid w:val="00CC01D0"/>
    <w:rsid w:val="00CC086B"/>
    <w:rsid w:val="00CC1220"/>
    <w:rsid w:val="00CC13AE"/>
    <w:rsid w:val="00CC7CC2"/>
    <w:rsid w:val="00CF6380"/>
    <w:rsid w:val="00CF78DE"/>
    <w:rsid w:val="00D232FB"/>
    <w:rsid w:val="00D37C17"/>
    <w:rsid w:val="00D41F79"/>
    <w:rsid w:val="00D834B2"/>
    <w:rsid w:val="00D86786"/>
    <w:rsid w:val="00D92D56"/>
    <w:rsid w:val="00DD0899"/>
    <w:rsid w:val="00DF551E"/>
    <w:rsid w:val="00E022D7"/>
    <w:rsid w:val="00E30CD0"/>
    <w:rsid w:val="00E63BF5"/>
    <w:rsid w:val="00E90663"/>
    <w:rsid w:val="00E926FD"/>
    <w:rsid w:val="00E95566"/>
    <w:rsid w:val="00EA67D6"/>
    <w:rsid w:val="00EC3D69"/>
    <w:rsid w:val="00ED63C4"/>
    <w:rsid w:val="00ED7752"/>
    <w:rsid w:val="00EE3180"/>
    <w:rsid w:val="00EE788E"/>
    <w:rsid w:val="00EE7DCD"/>
    <w:rsid w:val="00F07737"/>
    <w:rsid w:val="00F20715"/>
    <w:rsid w:val="00F427E2"/>
    <w:rsid w:val="00F46E32"/>
    <w:rsid w:val="00F52B5A"/>
    <w:rsid w:val="00F53FBA"/>
    <w:rsid w:val="00F7029D"/>
    <w:rsid w:val="00F7642A"/>
    <w:rsid w:val="00F95111"/>
    <w:rsid w:val="00F961D8"/>
    <w:rsid w:val="00FA3C97"/>
    <w:rsid w:val="00FC1E7B"/>
    <w:rsid w:val="00FC4540"/>
    <w:rsid w:val="00FC6486"/>
    <w:rsid w:val="00FF1194"/>
    <w:rsid w:val="00FF5FE5"/>
    <w:rsid w:val="00FF6CE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6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rsid w:val="00636A44"/>
    <w:pPr>
      <w:spacing w:after="0" w:line="240" w:lineRule="auto"/>
    </w:pPr>
    <w:rPr>
      <w:rFonts w:ascii="Times New Roman" w:eastAsia="Times New Roman" w:hAnsi="Times New Roman" w:cs="Times New Roman"/>
      <w:sz w:val="24"/>
      <w:szCs w:val="24"/>
      <w:lang w:eastAsia="ru-RU"/>
    </w:rPr>
  </w:style>
  <w:style w:type="paragraph" w:styleId="10">
    <w:name w:val="heading 1"/>
    <w:basedOn w:val="normal"/>
    <w:next w:val="normal"/>
    <w:link w:val="11"/>
    <w:qFormat/>
    <w:rsid w:val="00636A44"/>
    <w:pPr>
      <w:spacing w:before="480" w:after="120"/>
      <w:outlineLvl w:val="0"/>
    </w:pPr>
    <w:rPr>
      <w:b/>
      <w:sz w:val="36"/>
    </w:rPr>
  </w:style>
  <w:style w:type="paragraph" w:styleId="2">
    <w:name w:val="heading 2"/>
    <w:basedOn w:val="a2"/>
    <w:next w:val="a2"/>
    <w:link w:val="20"/>
    <w:qFormat/>
    <w:rsid w:val="00636A44"/>
    <w:pPr>
      <w:keepNext/>
      <w:outlineLvl w:val="1"/>
    </w:pPr>
    <w:rPr>
      <w:b/>
      <w:bCs/>
    </w:rPr>
  </w:style>
  <w:style w:type="paragraph" w:styleId="3">
    <w:name w:val="heading 3"/>
    <w:basedOn w:val="a2"/>
    <w:next w:val="a2"/>
    <w:link w:val="30"/>
    <w:qFormat/>
    <w:rsid w:val="00636A44"/>
    <w:pPr>
      <w:keepNext/>
      <w:outlineLvl w:val="2"/>
    </w:pPr>
    <w:rPr>
      <w:b/>
      <w:bCs/>
      <w:sz w:val="22"/>
    </w:rPr>
  </w:style>
  <w:style w:type="paragraph" w:styleId="4">
    <w:name w:val="heading 4"/>
    <w:basedOn w:val="a2"/>
    <w:next w:val="a2"/>
    <w:link w:val="40"/>
    <w:unhideWhenUsed/>
    <w:qFormat/>
    <w:rsid w:val="009B521C"/>
    <w:pPr>
      <w:keepNext/>
      <w:spacing w:before="240" w:after="60" w:line="276" w:lineRule="auto"/>
      <w:outlineLvl w:val="3"/>
    </w:pPr>
    <w:rPr>
      <w:rFonts w:ascii="Calibri" w:hAnsi="Calibri"/>
      <w:b/>
      <w:bCs/>
      <w:sz w:val="28"/>
      <w:szCs w:val="28"/>
      <w:lang w:eastAsia="en-US"/>
    </w:rPr>
  </w:style>
  <w:style w:type="paragraph" w:styleId="5">
    <w:name w:val="heading 5"/>
    <w:basedOn w:val="a2"/>
    <w:next w:val="a2"/>
    <w:link w:val="50"/>
    <w:qFormat/>
    <w:rsid w:val="004E6130"/>
    <w:pPr>
      <w:spacing w:before="240" w:after="60"/>
      <w:outlineLvl w:val="4"/>
    </w:pPr>
    <w:rPr>
      <w:b/>
      <w:bCs/>
      <w:i/>
      <w:iCs/>
      <w:sz w:val="26"/>
      <w:szCs w:val="26"/>
    </w:rPr>
  </w:style>
  <w:style w:type="paragraph" w:styleId="7">
    <w:name w:val="heading 7"/>
    <w:basedOn w:val="a2"/>
    <w:next w:val="a2"/>
    <w:link w:val="70"/>
    <w:unhideWhenUsed/>
    <w:qFormat/>
    <w:rsid w:val="009B521C"/>
    <w:pPr>
      <w:keepNext/>
      <w:keepLines/>
      <w:spacing w:before="200" w:line="276" w:lineRule="auto"/>
      <w:outlineLvl w:val="6"/>
    </w:pPr>
    <w:rPr>
      <w:rFonts w:ascii="Cambria" w:hAnsi="Cambria"/>
      <w:i/>
      <w:iCs/>
      <w:color w:val="404040"/>
      <w:sz w:val="22"/>
      <w:szCs w:val="22"/>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rsid w:val="00636A44"/>
    <w:rPr>
      <w:rFonts w:ascii="Arial" w:eastAsia="Arial" w:hAnsi="Arial" w:cs="Arial"/>
      <w:b/>
      <w:color w:val="000000"/>
      <w:sz w:val="36"/>
      <w:lang w:eastAsia="ru-RU"/>
    </w:rPr>
  </w:style>
  <w:style w:type="character" w:customStyle="1" w:styleId="20">
    <w:name w:val="Заголовок 2 Знак"/>
    <w:basedOn w:val="a3"/>
    <w:link w:val="2"/>
    <w:rsid w:val="00636A44"/>
    <w:rPr>
      <w:rFonts w:ascii="Times New Roman" w:eastAsia="Times New Roman" w:hAnsi="Times New Roman" w:cs="Times New Roman"/>
      <w:b/>
      <w:bCs/>
      <w:sz w:val="24"/>
      <w:szCs w:val="24"/>
      <w:lang w:eastAsia="ru-RU"/>
    </w:rPr>
  </w:style>
  <w:style w:type="character" w:customStyle="1" w:styleId="30">
    <w:name w:val="Заголовок 3 Знак"/>
    <w:basedOn w:val="a3"/>
    <w:link w:val="3"/>
    <w:rsid w:val="00636A44"/>
    <w:rPr>
      <w:rFonts w:ascii="Times New Roman" w:eastAsia="Times New Roman" w:hAnsi="Times New Roman" w:cs="Times New Roman"/>
      <w:b/>
      <w:bCs/>
      <w:szCs w:val="24"/>
      <w:lang w:eastAsia="ru-RU"/>
    </w:rPr>
  </w:style>
  <w:style w:type="paragraph" w:styleId="a6">
    <w:name w:val="Balloon Text"/>
    <w:basedOn w:val="a2"/>
    <w:link w:val="a7"/>
    <w:unhideWhenUsed/>
    <w:rsid w:val="00636A44"/>
    <w:rPr>
      <w:rFonts w:ascii="Tahoma" w:hAnsi="Tahoma" w:cs="Tahoma"/>
      <w:sz w:val="16"/>
      <w:szCs w:val="16"/>
    </w:rPr>
  </w:style>
  <w:style w:type="character" w:customStyle="1" w:styleId="a7">
    <w:name w:val="Текст выноски Знак"/>
    <w:basedOn w:val="a3"/>
    <w:link w:val="a6"/>
    <w:rsid w:val="00636A44"/>
    <w:rPr>
      <w:rFonts w:ascii="Tahoma" w:eastAsia="Times New Roman" w:hAnsi="Tahoma" w:cs="Tahoma"/>
      <w:sz w:val="16"/>
      <w:szCs w:val="16"/>
      <w:lang w:eastAsia="ru-RU"/>
    </w:rPr>
  </w:style>
  <w:style w:type="paragraph" w:styleId="a8">
    <w:name w:val="header"/>
    <w:basedOn w:val="a2"/>
    <w:link w:val="a9"/>
    <w:uiPriority w:val="99"/>
    <w:unhideWhenUsed/>
    <w:rsid w:val="00636A44"/>
    <w:pPr>
      <w:tabs>
        <w:tab w:val="center" w:pos="4677"/>
        <w:tab w:val="right" w:pos="9355"/>
      </w:tabs>
    </w:pPr>
  </w:style>
  <w:style w:type="character" w:customStyle="1" w:styleId="a9">
    <w:name w:val="Верхний колонтитул Знак"/>
    <w:basedOn w:val="a3"/>
    <w:link w:val="a8"/>
    <w:uiPriority w:val="99"/>
    <w:rsid w:val="00636A44"/>
    <w:rPr>
      <w:rFonts w:ascii="Times New Roman" w:eastAsia="Times New Roman" w:hAnsi="Times New Roman" w:cs="Times New Roman"/>
      <w:sz w:val="24"/>
      <w:szCs w:val="24"/>
      <w:lang w:eastAsia="ru-RU"/>
    </w:rPr>
  </w:style>
  <w:style w:type="paragraph" w:styleId="aa">
    <w:name w:val="footer"/>
    <w:basedOn w:val="a2"/>
    <w:link w:val="ab"/>
    <w:uiPriority w:val="99"/>
    <w:unhideWhenUsed/>
    <w:rsid w:val="00636A44"/>
    <w:pPr>
      <w:tabs>
        <w:tab w:val="center" w:pos="4677"/>
        <w:tab w:val="right" w:pos="9355"/>
      </w:tabs>
    </w:pPr>
  </w:style>
  <w:style w:type="character" w:customStyle="1" w:styleId="ab">
    <w:name w:val="Нижний колонтитул Знак"/>
    <w:basedOn w:val="a3"/>
    <w:link w:val="aa"/>
    <w:uiPriority w:val="99"/>
    <w:rsid w:val="00636A44"/>
    <w:rPr>
      <w:rFonts w:ascii="Times New Roman" w:eastAsia="Times New Roman" w:hAnsi="Times New Roman" w:cs="Times New Roman"/>
      <w:sz w:val="24"/>
      <w:szCs w:val="24"/>
      <w:lang w:eastAsia="ru-RU"/>
    </w:rPr>
  </w:style>
  <w:style w:type="paragraph" w:styleId="ac">
    <w:name w:val="Normal (Web)"/>
    <w:basedOn w:val="a2"/>
    <w:link w:val="ad"/>
    <w:uiPriority w:val="99"/>
    <w:unhideWhenUsed/>
    <w:rsid w:val="00636A44"/>
    <w:pPr>
      <w:spacing w:before="100" w:beforeAutospacing="1" w:after="100" w:afterAutospacing="1"/>
    </w:pPr>
  </w:style>
  <w:style w:type="paragraph" w:customStyle="1" w:styleId="ConsPlusNormal">
    <w:name w:val="ConsPlusNormal"/>
    <w:link w:val="ConsPlusNormal0"/>
    <w:qFormat/>
    <w:rsid w:val="00636A4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e">
    <w:name w:val="Table Grid"/>
    <w:basedOn w:val="a4"/>
    <w:uiPriority w:val="59"/>
    <w:rsid w:val="00636A4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List Paragraph"/>
    <w:basedOn w:val="a2"/>
    <w:link w:val="af0"/>
    <w:uiPriority w:val="34"/>
    <w:qFormat/>
    <w:rsid w:val="00636A44"/>
    <w:pPr>
      <w:ind w:left="720"/>
      <w:contextualSpacing/>
    </w:pPr>
  </w:style>
  <w:style w:type="paragraph" w:customStyle="1" w:styleId="21">
    <w:name w:val="Основной текст 21"/>
    <w:basedOn w:val="a2"/>
    <w:rsid w:val="00636A44"/>
    <w:pPr>
      <w:suppressAutoHyphens/>
      <w:jc w:val="center"/>
    </w:pPr>
    <w:rPr>
      <w:b/>
      <w:sz w:val="20"/>
      <w:szCs w:val="20"/>
      <w:lang w:eastAsia="ar-SA"/>
    </w:rPr>
  </w:style>
  <w:style w:type="paragraph" w:customStyle="1" w:styleId="ConsNonformat">
    <w:name w:val="Con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1">
    <w:name w:val="page number"/>
    <w:basedOn w:val="a3"/>
    <w:uiPriority w:val="99"/>
    <w:rsid w:val="00636A44"/>
  </w:style>
  <w:style w:type="character" w:customStyle="1" w:styleId="blk3">
    <w:name w:val="blk3"/>
    <w:basedOn w:val="a3"/>
    <w:rsid w:val="00636A44"/>
    <w:rPr>
      <w:vanish w:val="0"/>
      <w:webHidden w:val="0"/>
      <w:specVanish w:val="0"/>
    </w:rPr>
  </w:style>
  <w:style w:type="paragraph" w:styleId="af2">
    <w:name w:val="Title"/>
    <w:basedOn w:val="a2"/>
    <w:next w:val="a2"/>
    <w:link w:val="af3"/>
    <w:qFormat/>
    <w:rsid w:val="00636A4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af3">
    <w:name w:val="Название Знак"/>
    <w:basedOn w:val="a3"/>
    <w:link w:val="af2"/>
    <w:rsid w:val="00636A44"/>
    <w:rPr>
      <w:rFonts w:asciiTheme="majorHAnsi" w:eastAsiaTheme="majorEastAsia" w:hAnsiTheme="majorHAnsi" w:cstheme="majorBidi"/>
      <w:color w:val="17365D" w:themeColor="text2" w:themeShade="BF"/>
      <w:spacing w:val="5"/>
      <w:kern w:val="28"/>
      <w:sz w:val="52"/>
      <w:szCs w:val="52"/>
    </w:rPr>
  </w:style>
  <w:style w:type="paragraph" w:customStyle="1" w:styleId="Default">
    <w:name w:val="Default"/>
    <w:rsid w:val="00636A4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normal">
    <w:name w:val="normal"/>
    <w:rsid w:val="00636A44"/>
    <w:pPr>
      <w:spacing w:after="0"/>
    </w:pPr>
    <w:rPr>
      <w:rFonts w:ascii="Arial" w:eastAsia="Arial" w:hAnsi="Arial" w:cs="Arial"/>
      <w:color w:val="000000"/>
      <w:lang w:eastAsia="ru-RU"/>
    </w:rPr>
  </w:style>
  <w:style w:type="character" w:styleId="af4">
    <w:name w:val="Hyperlink"/>
    <w:rsid w:val="00636A44"/>
    <w:rPr>
      <w:color w:val="0000FF"/>
      <w:u w:val="single"/>
    </w:rPr>
  </w:style>
  <w:style w:type="character" w:styleId="af5">
    <w:name w:val="Emphasis"/>
    <w:basedOn w:val="a3"/>
    <w:qFormat/>
    <w:rsid w:val="00636A44"/>
    <w:rPr>
      <w:i/>
      <w:iCs/>
    </w:rPr>
  </w:style>
  <w:style w:type="paragraph" w:styleId="af6">
    <w:name w:val="No Spacing"/>
    <w:link w:val="af7"/>
    <w:uiPriority w:val="1"/>
    <w:qFormat/>
    <w:rsid w:val="00636A44"/>
    <w:pPr>
      <w:spacing w:after="0" w:line="240" w:lineRule="auto"/>
    </w:pPr>
    <w:rPr>
      <w:rFonts w:ascii="Calibri" w:eastAsia="Calibri" w:hAnsi="Calibri" w:cs="Times New Roman"/>
    </w:rPr>
  </w:style>
  <w:style w:type="paragraph" w:customStyle="1" w:styleId="ConsPlusTitle">
    <w:name w:val="ConsPlusTitle"/>
    <w:rsid w:val="00636A44"/>
    <w:pPr>
      <w:autoSpaceDE w:val="0"/>
      <w:autoSpaceDN w:val="0"/>
      <w:adjustRightInd w:val="0"/>
      <w:spacing w:after="0" w:line="240" w:lineRule="auto"/>
    </w:pPr>
    <w:rPr>
      <w:rFonts w:ascii="Arial" w:eastAsia="Times New Roman" w:hAnsi="Arial" w:cs="Arial"/>
      <w:b/>
      <w:bCs/>
      <w:sz w:val="20"/>
      <w:szCs w:val="20"/>
      <w:lang w:eastAsia="ru-RU"/>
    </w:rPr>
  </w:style>
  <w:style w:type="paragraph" w:styleId="af8">
    <w:name w:val="endnote text"/>
    <w:basedOn w:val="a2"/>
    <w:link w:val="af9"/>
    <w:rsid w:val="00636A44"/>
    <w:rPr>
      <w:sz w:val="20"/>
      <w:szCs w:val="20"/>
    </w:rPr>
  </w:style>
  <w:style w:type="character" w:customStyle="1" w:styleId="af9">
    <w:name w:val="Текст концевой сноски Знак"/>
    <w:basedOn w:val="a3"/>
    <w:link w:val="af8"/>
    <w:rsid w:val="00636A44"/>
    <w:rPr>
      <w:rFonts w:ascii="Times New Roman" w:eastAsia="Times New Roman" w:hAnsi="Times New Roman" w:cs="Times New Roman"/>
      <w:sz w:val="20"/>
      <w:szCs w:val="20"/>
      <w:lang w:eastAsia="ru-RU"/>
    </w:rPr>
  </w:style>
  <w:style w:type="character" w:styleId="afa">
    <w:name w:val="endnote reference"/>
    <w:basedOn w:val="a3"/>
    <w:rsid w:val="00636A44"/>
    <w:rPr>
      <w:vertAlign w:val="superscript"/>
    </w:rPr>
  </w:style>
  <w:style w:type="paragraph" w:styleId="afb">
    <w:name w:val="footnote text"/>
    <w:basedOn w:val="a2"/>
    <w:link w:val="afc"/>
    <w:uiPriority w:val="99"/>
    <w:rsid w:val="00636A44"/>
    <w:rPr>
      <w:sz w:val="20"/>
      <w:szCs w:val="20"/>
    </w:rPr>
  </w:style>
  <w:style w:type="character" w:customStyle="1" w:styleId="afc">
    <w:name w:val="Текст сноски Знак"/>
    <w:basedOn w:val="a3"/>
    <w:link w:val="afb"/>
    <w:uiPriority w:val="99"/>
    <w:rsid w:val="00636A44"/>
    <w:rPr>
      <w:rFonts w:ascii="Times New Roman" w:eastAsia="Times New Roman" w:hAnsi="Times New Roman" w:cs="Times New Roman"/>
      <w:sz w:val="20"/>
      <w:szCs w:val="20"/>
      <w:lang w:eastAsia="ru-RU"/>
    </w:rPr>
  </w:style>
  <w:style w:type="character" w:styleId="afd">
    <w:name w:val="footnote reference"/>
    <w:basedOn w:val="a3"/>
    <w:uiPriority w:val="99"/>
    <w:rsid w:val="00636A44"/>
    <w:rPr>
      <w:vertAlign w:val="superscript"/>
    </w:rPr>
  </w:style>
  <w:style w:type="paragraph" w:customStyle="1" w:styleId="ConsPlusNonformat">
    <w:name w:val="ConsPlusNonformat"/>
    <w:rsid w:val="00636A44"/>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636A44"/>
    <w:pPr>
      <w:autoSpaceDE w:val="0"/>
      <w:autoSpaceDN w:val="0"/>
      <w:adjustRightInd w:val="0"/>
      <w:spacing w:after="0" w:line="240" w:lineRule="auto"/>
    </w:pPr>
    <w:rPr>
      <w:rFonts w:ascii="Arial" w:eastAsia="Times New Roman" w:hAnsi="Arial" w:cs="Arial"/>
      <w:sz w:val="20"/>
      <w:szCs w:val="20"/>
      <w:lang w:eastAsia="ru-RU"/>
    </w:rPr>
  </w:style>
  <w:style w:type="character" w:customStyle="1" w:styleId="af7">
    <w:name w:val="Без интервала Знак"/>
    <w:basedOn w:val="a3"/>
    <w:link w:val="af6"/>
    <w:uiPriority w:val="1"/>
    <w:rsid w:val="00636A44"/>
    <w:rPr>
      <w:rFonts w:ascii="Calibri" w:eastAsia="Calibri" w:hAnsi="Calibri" w:cs="Times New Roman"/>
    </w:rPr>
  </w:style>
  <w:style w:type="character" w:styleId="afe">
    <w:name w:val="annotation reference"/>
    <w:basedOn w:val="a3"/>
    <w:rsid w:val="00636A44"/>
    <w:rPr>
      <w:sz w:val="16"/>
      <w:szCs w:val="16"/>
    </w:rPr>
  </w:style>
  <w:style w:type="paragraph" w:styleId="aff">
    <w:name w:val="annotation text"/>
    <w:basedOn w:val="a2"/>
    <w:link w:val="aff0"/>
    <w:rsid w:val="00636A44"/>
    <w:rPr>
      <w:sz w:val="20"/>
      <w:szCs w:val="20"/>
    </w:rPr>
  </w:style>
  <w:style w:type="character" w:customStyle="1" w:styleId="aff0">
    <w:name w:val="Текст примечания Знак"/>
    <w:basedOn w:val="a3"/>
    <w:link w:val="aff"/>
    <w:rsid w:val="00636A44"/>
    <w:rPr>
      <w:rFonts w:ascii="Times New Roman" w:eastAsia="Times New Roman" w:hAnsi="Times New Roman" w:cs="Times New Roman"/>
      <w:sz w:val="20"/>
      <w:szCs w:val="20"/>
      <w:lang w:eastAsia="ru-RU"/>
    </w:rPr>
  </w:style>
  <w:style w:type="paragraph" w:styleId="aff1">
    <w:name w:val="annotation subject"/>
    <w:basedOn w:val="aff"/>
    <w:next w:val="aff"/>
    <w:link w:val="aff2"/>
    <w:rsid w:val="00636A44"/>
    <w:rPr>
      <w:b/>
      <w:bCs/>
    </w:rPr>
  </w:style>
  <w:style w:type="character" w:customStyle="1" w:styleId="aff2">
    <w:name w:val="Тема примечания Знак"/>
    <w:basedOn w:val="aff0"/>
    <w:link w:val="aff1"/>
    <w:rsid w:val="00636A44"/>
    <w:rPr>
      <w:b/>
      <w:bCs/>
    </w:rPr>
  </w:style>
  <w:style w:type="paragraph" w:styleId="HTML">
    <w:name w:val="HTML Preformatted"/>
    <w:basedOn w:val="a2"/>
    <w:link w:val="HTML0"/>
    <w:uiPriority w:val="99"/>
    <w:unhideWhenUsed/>
    <w:rsid w:val="00636A4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uiPriority w:val="99"/>
    <w:rsid w:val="00636A44"/>
    <w:rPr>
      <w:rFonts w:ascii="Courier New" w:eastAsia="Times New Roman" w:hAnsi="Courier New" w:cs="Courier New"/>
      <w:sz w:val="20"/>
      <w:szCs w:val="20"/>
      <w:lang w:eastAsia="ru-RU"/>
    </w:rPr>
  </w:style>
  <w:style w:type="character" w:customStyle="1" w:styleId="s10">
    <w:name w:val="s_10"/>
    <w:basedOn w:val="a3"/>
    <w:rsid w:val="00636A44"/>
  </w:style>
  <w:style w:type="paragraph" w:customStyle="1" w:styleId="s1">
    <w:name w:val="s_1"/>
    <w:basedOn w:val="a2"/>
    <w:rsid w:val="00636A44"/>
    <w:pPr>
      <w:spacing w:before="100" w:beforeAutospacing="1" w:after="100" w:afterAutospacing="1"/>
    </w:pPr>
  </w:style>
  <w:style w:type="paragraph" w:customStyle="1" w:styleId="s3">
    <w:name w:val="s_3"/>
    <w:basedOn w:val="a2"/>
    <w:rsid w:val="00636A44"/>
    <w:pPr>
      <w:spacing w:before="100" w:beforeAutospacing="1" w:after="100" w:afterAutospacing="1"/>
    </w:pPr>
  </w:style>
  <w:style w:type="paragraph" w:customStyle="1" w:styleId="s16">
    <w:name w:val="s_16"/>
    <w:basedOn w:val="a2"/>
    <w:rsid w:val="00636A44"/>
    <w:pPr>
      <w:spacing w:before="100" w:beforeAutospacing="1" w:after="100" w:afterAutospacing="1"/>
    </w:pPr>
  </w:style>
  <w:style w:type="paragraph" w:customStyle="1" w:styleId="Standard">
    <w:name w:val="Standard"/>
    <w:rsid w:val="00636A4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character" w:customStyle="1" w:styleId="hl41">
    <w:name w:val="hl41"/>
    <w:rsid w:val="00636A44"/>
    <w:rPr>
      <w:b/>
      <w:bCs/>
      <w:sz w:val="20"/>
      <w:szCs w:val="20"/>
    </w:rPr>
  </w:style>
  <w:style w:type="paragraph" w:customStyle="1" w:styleId="ConsCell">
    <w:name w:val="ConsCell"/>
    <w:rsid w:val="00636A44"/>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styleId="aff3">
    <w:name w:val="FollowedHyperlink"/>
    <w:basedOn w:val="a3"/>
    <w:uiPriority w:val="99"/>
    <w:unhideWhenUsed/>
    <w:rsid w:val="00636A44"/>
    <w:rPr>
      <w:color w:val="800080"/>
      <w:u w:val="single"/>
    </w:rPr>
  </w:style>
  <w:style w:type="paragraph" w:customStyle="1" w:styleId="xl65">
    <w:name w:val="xl65"/>
    <w:basedOn w:val="a2"/>
    <w:rsid w:val="00636A44"/>
    <w:pPr>
      <w:spacing w:before="100" w:beforeAutospacing="1" w:after="100" w:afterAutospacing="1"/>
      <w:jc w:val="right"/>
    </w:pPr>
  </w:style>
  <w:style w:type="paragraph" w:customStyle="1" w:styleId="xl66">
    <w:name w:val="xl66"/>
    <w:basedOn w:val="a2"/>
    <w:rsid w:val="00636A44"/>
    <w:pPr>
      <w:spacing w:before="100" w:beforeAutospacing="1" w:after="100" w:afterAutospacing="1"/>
      <w:jc w:val="center"/>
    </w:pPr>
  </w:style>
  <w:style w:type="paragraph" w:customStyle="1" w:styleId="xl67">
    <w:name w:val="xl67"/>
    <w:basedOn w:val="a2"/>
    <w:rsid w:val="00636A44"/>
    <w:pPr>
      <w:spacing w:before="100" w:beforeAutospacing="1" w:after="100" w:afterAutospacing="1"/>
      <w:jc w:val="center"/>
    </w:pPr>
    <w:rPr>
      <w:b/>
      <w:bCs/>
    </w:rPr>
  </w:style>
  <w:style w:type="paragraph" w:customStyle="1" w:styleId="xl68">
    <w:name w:val="xl68"/>
    <w:basedOn w:val="a2"/>
    <w:rsid w:val="00636A44"/>
    <w:pPr>
      <w:spacing w:before="100" w:beforeAutospacing="1" w:after="100" w:afterAutospacing="1"/>
    </w:pPr>
  </w:style>
  <w:style w:type="paragraph" w:customStyle="1" w:styleId="xl69">
    <w:name w:val="xl69"/>
    <w:basedOn w:val="a2"/>
    <w:rsid w:val="00636A44"/>
    <w:pPr>
      <w:spacing w:before="100" w:beforeAutospacing="1" w:after="100" w:afterAutospacing="1"/>
      <w:jc w:val="center"/>
    </w:pPr>
  </w:style>
  <w:style w:type="paragraph" w:customStyle="1" w:styleId="xl70">
    <w:name w:val="xl7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1">
    <w:name w:val="xl7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2">
    <w:name w:val="xl7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73">
    <w:name w:val="xl7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74">
    <w:name w:val="xl7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75">
    <w:name w:val="xl75"/>
    <w:basedOn w:val="a2"/>
    <w:rsid w:val="00636A44"/>
    <w:pPr>
      <w:spacing w:before="100" w:beforeAutospacing="1" w:after="100" w:afterAutospacing="1"/>
    </w:pPr>
  </w:style>
  <w:style w:type="paragraph" w:customStyle="1" w:styleId="xl76">
    <w:name w:val="xl76"/>
    <w:basedOn w:val="a2"/>
    <w:rsid w:val="00636A44"/>
    <w:pPr>
      <w:spacing w:before="100" w:beforeAutospacing="1" w:after="100" w:afterAutospacing="1"/>
      <w:jc w:val="center"/>
    </w:pPr>
    <w:rPr>
      <w:b/>
      <w:bCs/>
    </w:rPr>
  </w:style>
  <w:style w:type="paragraph" w:customStyle="1" w:styleId="xl77">
    <w:name w:val="xl77"/>
    <w:basedOn w:val="a2"/>
    <w:rsid w:val="00636A44"/>
    <w:pPr>
      <w:spacing w:before="100" w:beforeAutospacing="1" w:after="100" w:afterAutospacing="1"/>
    </w:pPr>
    <w:rPr>
      <w:b/>
      <w:bCs/>
    </w:rPr>
  </w:style>
  <w:style w:type="paragraph" w:customStyle="1" w:styleId="xl78">
    <w:name w:val="xl7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79">
    <w:name w:val="xl7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1">
    <w:name w:val="xl8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2">
    <w:name w:val="xl82"/>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84">
    <w:name w:val="xl8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85">
    <w:name w:val="xl8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6">
    <w:name w:val="xl8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7">
    <w:name w:val="xl8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88">
    <w:name w:val="xl8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89">
    <w:name w:val="xl8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b/>
      <w:bCs/>
    </w:rPr>
  </w:style>
  <w:style w:type="paragraph" w:customStyle="1" w:styleId="xl90">
    <w:name w:val="xl9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92">
    <w:name w:val="xl92"/>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3">
    <w:name w:val="xl93"/>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94">
    <w:name w:val="xl94"/>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95">
    <w:name w:val="xl95"/>
    <w:basedOn w:val="a2"/>
    <w:rsid w:val="00636A44"/>
    <w:pPr>
      <w:shd w:val="clear" w:color="000000" w:fill="FFFF00"/>
      <w:spacing w:before="100" w:beforeAutospacing="1" w:after="100" w:afterAutospacing="1"/>
    </w:pPr>
  </w:style>
  <w:style w:type="paragraph" w:customStyle="1" w:styleId="xl96">
    <w:name w:val="xl96"/>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b/>
      <w:bCs/>
    </w:rPr>
  </w:style>
  <w:style w:type="paragraph" w:customStyle="1" w:styleId="xl97">
    <w:name w:val="xl97"/>
    <w:basedOn w:val="a2"/>
    <w:rsid w:val="00636A44"/>
    <w:pPr>
      <w:shd w:val="clear" w:color="000000" w:fill="FFFF00"/>
      <w:spacing w:before="100" w:beforeAutospacing="1" w:after="100" w:afterAutospacing="1"/>
    </w:pPr>
    <w:rPr>
      <w:color w:val="FFFFFF"/>
    </w:rPr>
  </w:style>
  <w:style w:type="paragraph" w:customStyle="1" w:styleId="xl98">
    <w:name w:val="xl9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9">
    <w:name w:val="xl9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0">
    <w:name w:val="xl100"/>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01">
    <w:name w:val="xl101"/>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2">
    <w:name w:val="xl102"/>
    <w:basedOn w:val="a2"/>
    <w:rsid w:val="00636A4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style>
  <w:style w:type="paragraph" w:customStyle="1" w:styleId="xl103">
    <w:name w:val="xl103"/>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4">
    <w:name w:val="xl104"/>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5">
    <w:name w:val="xl105"/>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06">
    <w:name w:val="xl106"/>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rPr>
  </w:style>
  <w:style w:type="paragraph" w:customStyle="1" w:styleId="xl107">
    <w:name w:val="xl107"/>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rPr>
  </w:style>
  <w:style w:type="paragraph" w:customStyle="1" w:styleId="xl108">
    <w:name w:val="xl108"/>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2"/>
    <w:rsid w:val="00636A4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10">
    <w:name w:val="xl110"/>
    <w:basedOn w:val="a2"/>
    <w:rsid w:val="00636A4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headertext">
    <w:name w:val="headertext"/>
    <w:basedOn w:val="a2"/>
    <w:rsid w:val="00636A44"/>
    <w:pPr>
      <w:spacing w:before="100" w:beforeAutospacing="1" w:after="100" w:afterAutospacing="1"/>
    </w:pPr>
  </w:style>
  <w:style w:type="paragraph" w:customStyle="1" w:styleId="BlockQuotation">
    <w:name w:val="Block Quotation"/>
    <w:basedOn w:val="a2"/>
    <w:rsid w:val="00636A44"/>
    <w:pPr>
      <w:widowControl w:val="0"/>
      <w:suppressAutoHyphens/>
      <w:ind w:left="3686" w:right="-144" w:firstLine="4678"/>
      <w:jc w:val="both"/>
    </w:pPr>
    <w:rPr>
      <w:sz w:val="28"/>
      <w:szCs w:val="20"/>
      <w:lang w:eastAsia="ar-SA"/>
    </w:rPr>
  </w:style>
  <w:style w:type="paragraph" w:styleId="aff4">
    <w:name w:val="Body Text Indent"/>
    <w:basedOn w:val="a2"/>
    <w:link w:val="aff5"/>
    <w:rsid w:val="00636A44"/>
    <w:pPr>
      <w:ind w:left="360"/>
    </w:pPr>
    <w:rPr>
      <w:sz w:val="28"/>
    </w:rPr>
  </w:style>
  <w:style w:type="character" w:customStyle="1" w:styleId="aff5">
    <w:name w:val="Основной текст с отступом Знак"/>
    <w:basedOn w:val="a3"/>
    <w:link w:val="aff4"/>
    <w:rsid w:val="00636A44"/>
    <w:rPr>
      <w:rFonts w:ascii="Times New Roman" w:eastAsia="Times New Roman" w:hAnsi="Times New Roman" w:cs="Times New Roman"/>
      <w:sz w:val="28"/>
      <w:szCs w:val="24"/>
      <w:lang w:eastAsia="ru-RU"/>
    </w:rPr>
  </w:style>
  <w:style w:type="paragraph" w:styleId="aff6">
    <w:name w:val="Body Text"/>
    <w:basedOn w:val="a2"/>
    <w:link w:val="aff7"/>
    <w:rsid w:val="00636A44"/>
    <w:rPr>
      <w:sz w:val="28"/>
    </w:rPr>
  </w:style>
  <w:style w:type="character" w:customStyle="1" w:styleId="aff7">
    <w:name w:val="Основной текст Знак"/>
    <w:basedOn w:val="a3"/>
    <w:link w:val="aff6"/>
    <w:rsid w:val="00636A44"/>
    <w:rPr>
      <w:rFonts w:ascii="Times New Roman" w:eastAsia="Times New Roman" w:hAnsi="Times New Roman" w:cs="Times New Roman"/>
      <w:sz w:val="28"/>
      <w:szCs w:val="24"/>
      <w:lang w:eastAsia="ru-RU"/>
    </w:rPr>
  </w:style>
  <w:style w:type="character" w:customStyle="1" w:styleId="22">
    <w:name w:val="Основной текст (2)_"/>
    <w:link w:val="23"/>
    <w:locked/>
    <w:rsid w:val="00E63BF5"/>
    <w:rPr>
      <w:sz w:val="28"/>
      <w:szCs w:val="28"/>
      <w:shd w:val="clear" w:color="auto" w:fill="FFFFFF"/>
    </w:rPr>
  </w:style>
  <w:style w:type="paragraph" w:customStyle="1" w:styleId="23">
    <w:name w:val="Основной текст (2)"/>
    <w:basedOn w:val="a2"/>
    <w:link w:val="22"/>
    <w:rsid w:val="00E63BF5"/>
    <w:pPr>
      <w:widowControl w:val="0"/>
      <w:shd w:val="clear" w:color="auto" w:fill="FFFFFF"/>
      <w:spacing w:before="780" w:line="480" w:lineRule="exact"/>
      <w:jc w:val="both"/>
    </w:pPr>
    <w:rPr>
      <w:rFonts w:asciiTheme="minorHAnsi" w:eastAsiaTheme="minorHAnsi" w:hAnsiTheme="minorHAnsi" w:cstheme="minorBidi"/>
      <w:sz w:val="28"/>
      <w:szCs w:val="28"/>
      <w:lang w:eastAsia="en-US"/>
    </w:rPr>
  </w:style>
  <w:style w:type="character" w:customStyle="1" w:styleId="8">
    <w:name w:val="Основной текст (8)_"/>
    <w:link w:val="80"/>
    <w:locked/>
    <w:rsid w:val="00E63BF5"/>
    <w:rPr>
      <w:b/>
      <w:bCs/>
      <w:sz w:val="28"/>
      <w:szCs w:val="28"/>
      <w:shd w:val="clear" w:color="auto" w:fill="FFFFFF"/>
    </w:rPr>
  </w:style>
  <w:style w:type="paragraph" w:customStyle="1" w:styleId="80">
    <w:name w:val="Основной текст (8)"/>
    <w:basedOn w:val="a2"/>
    <w:link w:val="8"/>
    <w:rsid w:val="00E63BF5"/>
    <w:pPr>
      <w:widowControl w:val="0"/>
      <w:shd w:val="clear" w:color="auto" w:fill="FFFFFF"/>
      <w:spacing w:after="480" w:line="324" w:lineRule="exact"/>
      <w:jc w:val="center"/>
    </w:pPr>
    <w:rPr>
      <w:rFonts w:asciiTheme="minorHAnsi" w:eastAsiaTheme="minorHAnsi" w:hAnsiTheme="minorHAnsi" w:cstheme="minorBidi"/>
      <w:b/>
      <w:bCs/>
      <w:sz w:val="28"/>
      <w:szCs w:val="28"/>
      <w:lang w:eastAsia="en-US"/>
    </w:rPr>
  </w:style>
  <w:style w:type="paragraph" w:customStyle="1" w:styleId="Style1">
    <w:name w:val="Style1"/>
    <w:basedOn w:val="a2"/>
    <w:uiPriority w:val="99"/>
    <w:rsid w:val="00A4105E"/>
    <w:pPr>
      <w:widowControl w:val="0"/>
      <w:autoSpaceDE w:val="0"/>
      <w:autoSpaceDN w:val="0"/>
      <w:adjustRightInd w:val="0"/>
      <w:spacing w:line="322" w:lineRule="exact"/>
      <w:ind w:firstLine="710"/>
      <w:jc w:val="both"/>
    </w:pPr>
    <w:rPr>
      <w:rFonts w:eastAsiaTheme="minorEastAsia"/>
    </w:rPr>
  </w:style>
  <w:style w:type="character" w:customStyle="1" w:styleId="FontStyle18">
    <w:name w:val="Font Style18"/>
    <w:basedOn w:val="a3"/>
    <w:uiPriority w:val="99"/>
    <w:rsid w:val="00A4105E"/>
    <w:rPr>
      <w:rFonts w:ascii="Times New Roman" w:hAnsi="Times New Roman" w:cs="Times New Roman" w:hint="default"/>
      <w:sz w:val="26"/>
      <w:szCs w:val="26"/>
    </w:rPr>
  </w:style>
  <w:style w:type="character" w:styleId="aff8">
    <w:name w:val="Strong"/>
    <w:basedOn w:val="a3"/>
    <w:uiPriority w:val="22"/>
    <w:qFormat/>
    <w:rsid w:val="00A4105E"/>
    <w:rPr>
      <w:b/>
      <w:bCs/>
    </w:rPr>
  </w:style>
  <w:style w:type="paragraph" w:customStyle="1" w:styleId="12">
    <w:name w:val="Заголовок1"/>
    <w:basedOn w:val="a2"/>
    <w:next w:val="aff6"/>
    <w:rsid w:val="00891DE2"/>
    <w:pPr>
      <w:keepNext/>
      <w:suppressAutoHyphens/>
      <w:spacing w:before="240" w:after="120"/>
    </w:pPr>
    <w:rPr>
      <w:rFonts w:ascii="Arial" w:eastAsia="MS Mincho" w:hAnsi="Arial" w:cs="Tahoma"/>
      <w:kern w:val="1"/>
      <w:sz w:val="28"/>
      <w:szCs w:val="28"/>
      <w:lang w:eastAsia="ar-SA"/>
    </w:rPr>
  </w:style>
  <w:style w:type="character" w:customStyle="1" w:styleId="x-phmenubutton">
    <w:name w:val="x-ph__menu__button"/>
    <w:basedOn w:val="a3"/>
    <w:rsid w:val="00891DE2"/>
  </w:style>
  <w:style w:type="paragraph" w:customStyle="1" w:styleId="PreformattedText">
    <w:name w:val="Preformatted Text"/>
    <w:basedOn w:val="a2"/>
    <w:qFormat/>
    <w:rsid w:val="00431DE5"/>
    <w:pPr>
      <w:widowControl w:val="0"/>
    </w:pPr>
    <w:rPr>
      <w:rFonts w:ascii="Liberation Mono" w:eastAsia="Liberation Mono" w:hAnsi="Liberation Mono" w:cs="Liberation Mono"/>
      <w:sz w:val="20"/>
      <w:szCs w:val="20"/>
      <w:lang w:val="en-US" w:eastAsia="zh-CN" w:bidi="hi-IN"/>
    </w:rPr>
  </w:style>
  <w:style w:type="character" w:customStyle="1" w:styleId="50">
    <w:name w:val="Заголовок 5 Знак"/>
    <w:basedOn w:val="a3"/>
    <w:link w:val="5"/>
    <w:rsid w:val="004E6130"/>
    <w:rPr>
      <w:rFonts w:ascii="Times New Roman" w:eastAsia="Times New Roman" w:hAnsi="Times New Roman" w:cs="Times New Roman"/>
      <w:b/>
      <w:bCs/>
      <w:i/>
      <w:iCs/>
      <w:sz w:val="26"/>
      <w:szCs w:val="26"/>
      <w:lang w:eastAsia="ru-RU"/>
    </w:rPr>
  </w:style>
  <w:style w:type="paragraph" w:customStyle="1" w:styleId="printj">
    <w:name w:val="printj"/>
    <w:basedOn w:val="a2"/>
    <w:rsid w:val="00CF6380"/>
    <w:pPr>
      <w:spacing w:before="144" w:after="288"/>
      <w:jc w:val="both"/>
    </w:pPr>
  </w:style>
  <w:style w:type="character" w:customStyle="1" w:styleId="aff9">
    <w:name w:val="Основной текст_"/>
    <w:basedOn w:val="a3"/>
    <w:link w:val="31"/>
    <w:rsid w:val="00BC07A7"/>
    <w:rPr>
      <w:rFonts w:ascii="Times New Roman" w:eastAsia="Times New Roman" w:hAnsi="Times New Roman" w:cs="Times New Roman"/>
      <w:shd w:val="clear" w:color="auto" w:fill="FFFFFF"/>
    </w:rPr>
  </w:style>
  <w:style w:type="character" w:customStyle="1" w:styleId="affa">
    <w:name w:val="Основной текст + Курсив"/>
    <w:basedOn w:val="aff9"/>
    <w:rsid w:val="00BC07A7"/>
    <w:rPr>
      <w:i/>
      <w:iCs/>
      <w:color w:val="000000"/>
      <w:spacing w:val="0"/>
      <w:w w:val="100"/>
      <w:position w:val="0"/>
      <w:sz w:val="24"/>
      <w:szCs w:val="24"/>
      <w:lang w:val="ru-RU" w:eastAsia="ru-RU" w:bidi="ru-RU"/>
    </w:rPr>
  </w:style>
  <w:style w:type="character" w:customStyle="1" w:styleId="81">
    <w:name w:val="Основной текст (8) + Не курсив"/>
    <w:basedOn w:val="8"/>
    <w:rsid w:val="00BC07A7"/>
    <w:rPr>
      <w:rFonts w:ascii="Times New Roman" w:eastAsia="Times New Roman" w:hAnsi="Times New Roman" w:cs="Times New Roman"/>
      <w:i/>
      <w:iCs/>
      <w:color w:val="000000"/>
      <w:spacing w:val="0"/>
      <w:w w:val="100"/>
      <w:position w:val="0"/>
      <w:sz w:val="24"/>
      <w:szCs w:val="24"/>
      <w:shd w:val="clear" w:color="auto" w:fill="FFFFFF"/>
      <w:lang w:val="ru-RU" w:eastAsia="ru-RU" w:bidi="ru-RU"/>
    </w:rPr>
  </w:style>
  <w:style w:type="character" w:customStyle="1" w:styleId="115pt">
    <w:name w:val="Основной текст + 11;5 pt"/>
    <w:basedOn w:val="aff9"/>
    <w:rsid w:val="00BC07A7"/>
    <w:rPr>
      <w:color w:val="000000"/>
      <w:spacing w:val="0"/>
      <w:w w:val="100"/>
      <w:position w:val="0"/>
      <w:sz w:val="23"/>
      <w:szCs w:val="23"/>
      <w:lang w:val="ru-RU" w:eastAsia="ru-RU" w:bidi="ru-RU"/>
    </w:rPr>
  </w:style>
  <w:style w:type="paragraph" w:customStyle="1" w:styleId="31">
    <w:name w:val="Основной текст3"/>
    <w:basedOn w:val="a2"/>
    <w:link w:val="aff9"/>
    <w:rsid w:val="00BC07A7"/>
    <w:pPr>
      <w:widowControl w:val="0"/>
      <w:shd w:val="clear" w:color="auto" w:fill="FFFFFF"/>
      <w:spacing w:before="480" w:line="259" w:lineRule="exact"/>
      <w:ind w:hanging="1920"/>
    </w:pPr>
    <w:rPr>
      <w:sz w:val="22"/>
      <w:szCs w:val="22"/>
      <w:lang w:eastAsia="en-US"/>
    </w:rPr>
  </w:style>
  <w:style w:type="character" w:customStyle="1" w:styleId="110">
    <w:name w:val="Основной текст (11)_"/>
    <w:basedOn w:val="a3"/>
    <w:link w:val="111"/>
    <w:rsid w:val="00BC07A7"/>
    <w:rPr>
      <w:rFonts w:ascii="Times New Roman" w:eastAsia="Times New Roman" w:hAnsi="Times New Roman" w:cs="Times New Roman"/>
      <w:b/>
      <w:bCs/>
      <w:spacing w:val="10"/>
      <w:shd w:val="clear" w:color="auto" w:fill="FFFFFF"/>
    </w:rPr>
  </w:style>
  <w:style w:type="character" w:customStyle="1" w:styleId="0pt">
    <w:name w:val="Основной текст + Полужирный;Интервал 0 pt"/>
    <w:basedOn w:val="aff9"/>
    <w:rsid w:val="00BC07A7"/>
    <w:rPr>
      <w:b/>
      <w:bCs/>
      <w:color w:val="000000"/>
      <w:spacing w:val="10"/>
      <w:w w:val="100"/>
      <w:position w:val="0"/>
      <w:sz w:val="24"/>
      <w:szCs w:val="24"/>
      <w:lang w:val="ru-RU" w:eastAsia="ru-RU" w:bidi="ru-RU"/>
    </w:rPr>
  </w:style>
  <w:style w:type="character" w:customStyle="1" w:styleId="110pt">
    <w:name w:val="Основной текст (11) + Не полужирный;Интервал 0 pt"/>
    <w:basedOn w:val="110"/>
    <w:rsid w:val="00BC07A7"/>
    <w:rPr>
      <w:color w:val="000000"/>
      <w:spacing w:val="0"/>
      <w:w w:val="100"/>
      <w:position w:val="0"/>
      <w:sz w:val="24"/>
      <w:szCs w:val="24"/>
      <w:lang w:val="ru-RU" w:eastAsia="ru-RU" w:bidi="ru-RU"/>
    </w:rPr>
  </w:style>
  <w:style w:type="paragraph" w:customStyle="1" w:styleId="111">
    <w:name w:val="Основной текст (11)"/>
    <w:basedOn w:val="a2"/>
    <w:link w:val="110"/>
    <w:rsid w:val="00BC07A7"/>
    <w:pPr>
      <w:widowControl w:val="0"/>
      <w:shd w:val="clear" w:color="auto" w:fill="FFFFFF"/>
      <w:spacing w:before="840" w:line="0" w:lineRule="atLeast"/>
      <w:ind w:hanging="1000"/>
      <w:jc w:val="center"/>
    </w:pPr>
    <w:rPr>
      <w:b/>
      <w:bCs/>
      <w:spacing w:val="10"/>
      <w:sz w:val="22"/>
      <w:szCs w:val="22"/>
      <w:lang w:eastAsia="en-US"/>
    </w:rPr>
  </w:style>
  <w:style w:type="character" w:customStyle="1" w:styleId="32">
    <w:name w:val="Основной текст (3)_"/>
    <w:basedOn w:val="a3"/>
    <w:link w:val="33"/>
    <w:rsid w:val="003D0CB1"/>
    <w:rPr>
      <w:rFonts w:ascii="Times New Roman" w:eastAsia="Times New Roman" w:hAnsi="Times New Roman" w:cs="Times New Roman"/>
      <w:sz w:val="23"/>
      <w:szCs w:val="23"/>
      <w:shd w:val="clear" w:color="auto" w:fill="FFFFFF"/>
    </w:rPr>
  </w:style>
  <w:style w:type="character" w:customStyle="1" w:styleId="6">
    <w:name w:val="Основной текст (6)_"/>
    <w:basedOn w:val="a3"/>
    <w:link w:val="60"/>
    <w:rsid w:val="003D0CB1"/>
    <w:rPr>
      <w:rFonts w:ascii="Times New Roman" w:eastAsia="Times New Roman" w:hAnsi="Times New Roman" w:cs="Times New Roman"/>
      <w:i/>
      <w:iCs/>
      <w:shd w:val="clear" w:color="auto" w:fill="FFFFFF"/>
    </w:rPr>
  </w:style>
  <w:style w:type="character" w:customStyle="1" w:styleId="320">
    <w:name w:val="Заголовок №3 (2)_"/>
    <w:basedOn w:val="a3"/>
    <w:link w:val="321"/>
    <w:rsid w:val="003D0CB1"/>
    <w:rPr>
      <w:rFonts w:ascii="Times New Roman" w:eastAsia="Times New Roman" w:hAnsi="Times New Roman" w:cs="Times New Roman"/>
      <w:b/>
      <w:bCs/>
      <w:spacing w:val="10"/>
      <w:shd w:val="clear" w:color="auto" w:fill="FFFFFF"/>
    </w:rPr>
  </w:style>
  <w:style w:type="character" w:customStyle="1" w:styleId="95pt">
    <w:name w:val="Основной текст + 9;5 pt;Полужирный;Курсив"/>
    <w:basedOn w:val="aff9"/>
    <w:rsid w:val="003D0CB1"/>
    <w:rPr>
      <w:b/>
      <w:bCs/>
      <w:i/>
      <w:iCs/>
      <w:color w:val="000000"/>
      <w:spacing w:val="0"/>
      <w:w w:val="100"/>
      <w:position w:val="0"/>
      <w:sz w:val="19"/>
      <w:szCs w:val="19"/>
      <w:lang w:val="ru-RU" w:eastAsia="ru-RU" w:bidi="ru-RU"/>
    </w:rPr>
  </w:style>
  <w:style w:type="character" w:customStyle="1" w:styleId="9pt">
    <w:name w:val="Основной текст + 9 pt;Полужирный"/>
    <w:basedOn w:val="aff9"/>
    <w:rsid w:val="003D0CB1"/>
    <w:rPr>
      <w:b/>
      <w:bCs/>
      <w:color w:val="000000"/>
      <w:spacing w:val="0"/>
      <w:w w:val="100"/>
      <w:position w:val="0"/>
      <w:sz w:val="18"/>
      <w:szCs w:val="18"/>
      <w:lang w:val="ru-RU" w:eastAsia="ru-RU" w:bidi="ru-RU"/>
    </w:rPr>
  </w:style>
  <w:style w:type="character" w:customStyle="1" w:styleId="34">
    <w:name w:val="Заголовок №3_"/>
    <w:basedOn w:val="a3"/>
    <w:link w:val="35"/>
    <w:rsid w:val="003D0CB1"/>
    <w:rPr>
      <w:rFonts w:ascii="Times New Roman" w:eastAsia="Times New Roman" w:hAnsi="Times New Roman" w:cs="Times New Roman"/>
      <w:b/>
      <w:bCs/>
      <w:spacing w:val="10"/>
      <w:shd w:val="clear" w:color="auto" w:fill="FFFFFF"/>
    </w:rPr>
  </w:style>
  <w:style w:type="character" w:customStyle="1" w:styleId="30pt">
    <w:name w:val="Заголовок №3 + Не полужирный;Курсив;Интервал 0 pt"/>
    <w:basedOn w:val="34"/>
    <w:rsid w:val="003D0CB1"/>
    <w:rPr>
      <w:i/>
      <w:iCs/>
      <w:color w:val="000000"/>
      <w:spacing w:val="0"/>
      <w:w w:val="100"/>
      <w:position w:val="0"/>
      <w:sz w:val="24"/>
      <w:szCs w:val="24"/>
      <w:lang w:val="ru-RU" w:eastAsia="ru-RU" w:bidi="ru-RU"/>
    </w:rPr>
  </w:style>
  <w:style w:type="character" w:customStyle="1" w:styleId="14">
    <w:name w:val="Основной текст (14)"/>
    <w:basedOn w:val="a3"/>
    <w:rsid w:val="003D0CB1"/>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49pt">
    <w:name w:val="Основной текст (14) + 9 pt;Полужирный"/>
    <w:basedOn w:val="a3"/>
    <w:rsid w:val="003D0CB1"/>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4">
    <w:name w:val="Основной текст2"/>
    <w:basedOn w:val="aff9"/>
    <w:rsid w:val="003D0CB1"/>
    <w:rPr>
      <w:color w:val="000000"/>
      <w:spacing w:val="0"/>
      <w:w w:val="100"/>
      <w:position w:val="0"/>
      <w:sz w:val="24"/>
      <w:szCs w:val="24"/>
      <w:lang w:val="ru-RU" w:eastAsia="ru-RU" w:bidi="ru-RU"/>
    </w:rPr>
  </w:style>
  <w:style w:type="character" w:customStyle="1" w:styleId="395pt">
    <w:name w:val="Основной текст (3) + 9;5 pt;Полужирный;Курсив"/>
    <w:basedOn w:val="32"/>
    <w:rsid w:val="003D0CB1"/>
    <w:rPr>
      <w:b/>
      <w:bCs/>
      <w:i/>
      <w:iCs/>
      <w:color w:val="000000"/>
      <w:spacing w:val="0"/>
      <w:w w:val="100"/>
      <w:position w:val="0"/>
      <w:sz w:val="19"/>
      <w:szCs w:val="19"/>
      <w:lang w:val="ru-RU" w:eastAsia="ru-RU" w:bidi="ru-RU"/>
    </w:rPr>
  </w:style>
  <w:style w:type="character" w:customStyle="1" w:styleId="6Arial11pt">
    <w:name w:val="Основной текст (6) + Arial;11 pt;Полужирный;Не курсив"/>
    <w:basedOn w:val="6"/>
    <w:rsid w:val="003D0CB1"/>
    <w:rPr>
      <w:rFonts w:ascii="Arial" w:eastAsia="Arial" w:hAnsi="Arial" w:cs="Arial"/>
      <w:b/>
      <w:bCs/>
      <w:color w:val="000000"/>
      <w:spacing w:val="0"/>
      <w:w w:val="100"/>
      <w:position w:val="0"/>
      <w:sz w:val="22"/>
      <w:szCs w:val="22"/>
      <w:lang w:val="ru-RU" w:eastAsia="ru-RU" w:bidi="ru-RU"/>
    </w:rPr>
  </w:style>
  <w:style w:type="character" w:customStyle="1" w:styleId="16">
    <w:name w:val="Основной текст (16)_"/>
    <w:basedOn w:val="a3"/>
    <w:link w:val="160"/>
    <w:rsid w:val="003D0CB1"/>
    <w:rPr>
      <w:sz w:val="20"/>
      <w:szCs w:val="20"/>
      <w:shd w:val="clear" w:color="auto" w:fill="FFFFFF"/>
    </w:rPr>
  </w:style>
  <w:style w:type="character" w:customStyle="1" w:styleId="19">
    <w:name w:val="Основной текст (19)_"/>
    <w:basedOn w:val="a3"/>
    <w:link w:val="190"/>
    <w:rsid w:val="003D0CB1"/>
    <w:rPr>
      <w:rFonts w:ascii="Times New Roman" w:eastAsia="Times New Roman" w:hAnsi="Times New Roman" w:cs="Times New Roman"/>
      <w:i/>
      <w:iCs/>
      <w:sz w:val="20"/>
      <w:szCs w:val="20"/>
      <w:shd w:val="clear" w:color="auto" w:fill="FFFFFF"/>
    </w:rPr>
  </w:style>
  <w:style w:type="character" w:customStyle="1" w:styleId="19CourierNew">
    <w:name w:val="Основной текст (19) + Courier New;Не курсив"/>
    <w:basedOn w:val="19"/>
    <w:rsid w:val="003D0CB1"/>
    <w:rPr>
      <w:rFonts w:ascii="Courier New" w:eastAsia="Courier New" w:hAnsi="Courier New" w:cs="Courier New"/>
      <w:color w:val="000000"/>
      <w:spacing w:val="0"/>
      <w:w w:val="100"/>
      <w:position w:val="0"/>
      <w:lang w:val="ru-RU" w:eastAsia="ru-RU" w:bidi="ru-RU"/>
    </w:rPr>
  </w:style>
  <w:style w:type="paragraph" w:customStyle="1" w:styleId="33">
    <w:name w:val="Основной текст (3)"/>
    <w:basedOn w:val="a2"/>
    <w:link w:val="32"/>
    <w:rsid w:val="003D0CB1"/>
    <w:pPr>
      <w:widowControl w:val="0"/>
      <w:shd w:val="clear" w:color="auto" w:fill="FFFFFF"/>
      <w:spacing w:before="180" w:after="60" w:line="0" w:lineRule="atLeast"/>
      <w:jc w:val="center"/>
    </w:pPr>
    <w:rPr>
      <w:sz w:val="23"/>
      <w:szCs w:val="23"/>
      <w:lang w:eastAsia="en-US"/>
    </w:rPr>
  </w:style>
  <w:style w:type="paragraph" w:customStyle="1" w:styleId="60">
    <w:name w:val="Основной текст (6)"/>
    <w:basedOn w:val="a2"/>
    <w:link w:val="6"/>
    <w:rsid w:val="003D0CB1"/>
    <w:pPr>
      <w:widowControl w:val="0"/>
      <w:shd w:val="clear" w:color="auto" w:fill="FFFFFF"/>
      <w:spacing w:line="250" w:lineRule="exact"/>
      <w:jc w:val="center"/>
    </w:pPr>
    <w:rPr>
      <w:i/>
      <w:iCs/>
      <w:sz w:val="22"/>
      <w:szCs w:val="22"/>
      <w:lang w:eastAsia="en-US"/>
    </w:rPr>
  </w:style>
  <w:style w:type="paragraph" w:customStyle="1" w:styleId="321">
    <w:name w:val="Заголовок №3 (2)"/>
    <w:basedOn w:val="a2"/>
    <w:link w:val="320"/>
    <w:rsid w:val="003D0CB1"/>
    <w:pPr>
      <w:widowControl w:val="0"/>
      <w:shd w:val="clear" w:color="auto" w:fill="FFFFFF"/>
      <w:spacing w:before="420" w:after="240" w:line="322" w:lineRule="exact"/>
      <w:outlineLvl w:val="2"/>
    </w:pPr>
    <w:rPr>
      <w:b/>
      <w:bCs/>
      <w:spacing w:val="10"/>
      <w:sz w:val="22"/>
      <w:szCs w:val="22"/>
      <w:lang w:eastAsia="en-US"/>
    </w:rPr>
  </w:style>
  <w:style w:type="paragraph" w:customStyle="1" w:styleId="35">
    <w:name w:val="Заголовок №3"/>
    <w:basedOn w:val="a2"/>
    <w:link w:val="34"/>
    <w:rsid w:val="003D0CB1"/>
    <w:pPr>
      <w:widowControl w:val="0"/>
      <w:shd w:val="clear" w:color="auto" w:fill="FFFFFF"/>
      <w:spacing w:before="300" w:after="300" w:line="322" w:lineRule="exact"/>
      <w:ind w:hanging="680"/>
      <w:jc w:val="center"/>
      <w:outlineLvl w:val="2"/>
    </w:pPr>
    <w:rPr>
      <w:b/>
      <w:bCs/>
      <w:spacing w:val="10"/>
      <w:sz w:val="22"/>
      <w:szCs w:val="22"/>
      <w:lang w:eastAsia="en-US"/>
    </w:rPr>
  </w:style>
  <w:style w:type="paragraph" w:customStyle="1" w:styleId="160">
    <w:name w:val="Основной текст (16)"/>
    <w:basedOn w:val="a2"/>
    <w:link w:val="16"/>
    <w:rsid w:val="003D0CB1"/>
    <w:pPr>
      <w:widowControl w:val="0"/>
      <w:shd w:val="clear" w:color="auto" w:fill="FFFFFF"/>
      <w:spacing w:after="60" w:line="0" w:lineRule="atLeast"/>
    </w:pPr>
    <w:rPr>
      <w:rFonts w:asciiTheme="minorHAnsi" w:eastAsiaTheme="minorHAnsi" w:hAnsiTheme="minorHAnsi" w:cstheme="minorBidi"/>
      <w:sz w:val="20"/>
      <w:szCs w:val="20"/>
      <w:lang w:eastAsia="en-US"/>
    </w:rPr>
  </w:style>
  <w:style w:type="paragraph" w:customStyle="1" w:styleId="190">
    <w:name w:val="Основной текст (19)"/>
    <w:basedOn w:val="a2"/>
    <w:link w:val="19"/>
    <w:rsid w:val="003D0CB1"/>
    <w:pPr>
      <w:widowControl w:val="0"/>
      <w:shd w:val="clear" w:color="auto" w:fill="FFFFFF"/>
      <w:spacing w:before="240" w:line="0" w:lineRule="atLeast"/>
    </w:pPr>
    <w:rPr>
      <w:i/>
      <w:iCs/>
      <w:sz w:val="20"/>
      <w:szCs w:val="20"/>
      <w:lang w:eastAsia="en-US"/>
    </w:rPr>
  </w:style>
  <w:style w:type="character" w:customStyle="1" w:styleId="9">
    <w:name w:val="Основной текст (9)_"/>
    <w:basedOn w:val="a3"/>
    <w:link w:val="90"/>
    <w:rsid w:val="003D0CB1"/>
    <w:rPr>
      <w:rFonts w:ascii="Times New Roman" w:eastAsia="Times New Roman" w:hAnsi="Times New Roman" w:cs="Times New Roman"/>
      <w:b/>
      <w:bCs/>
      <w:i/>
      <w:iCs/>
      <w:sz w:val="19"/>
      <w:szCs w:val="19"/>
      <w:shd w:val="clear" w:color="auto" w:fill="FFFFFF"/>
    </w:rPr>
  </w:style>
  <w:style w:type="character" w:customStyle="1" w:styleId="99pt">
    <w:name w:val="Основной текст (9) + 9 pt;Не курсив"/>
    <w:basedOn w:val="9"/>
    <w:rsid w:val="003D0CB1"/>
    <w:rPr>
      <w:color w:val="000000"/>
      <w:spacing w:val="0"/>
      <w:w w:val="100"/>
      <w:position w:val="0"/>
      <w:sz w:val="18"/>
      <w:szCs w:val="18"/>
      <w:lang w:val="ru-RU" w:eastAsia="ru-RU" w:bidi="ru-RU"/>
    </w:rPr>
  </w:style>
  <w:style w:type="character" w:customStyle="1" w:styleId="912pt">
    <w:name w:val="Основной текст (9) + 12 pt;Не полужирный;Не курсив"/>
    <w:basedOn w:val="9"/>
    <w:rsid w:val="003D0CB1"/>
    <w:rPr>
      <w:color w:val="000000"/>
      <w:spacing w:val="0"/>
      <w:w w:val="100"/>
      <w:position w:val="0"/>
      <w:sz w:val="24"/>
      <w:szCs w:val="24"/>
      <w:lang w:val="ru-RU" w:eastAsia="ru-RU" w:bidi="ru-RU"/>
    </w:rPr>
  </w:style>
  <w:style w:type="character" w:customStyle="1" w:styleId="1111pt0pt">
    <w:name w:val="Основной текст (11) + 11 pt;Курсив;Интервал 0 pt"/>
    <w:basedOn w:val="110"/>
    <w:rsid w:val="003D0CB1"/>
    <w:rPr>
      <w:i/>
      <w:iCs/>
      <w:smallCaps w:val="0"/>
      <w:strike w:val="0"/>
      <w:color w:val="000000"/>
      <w:spacing w:val="0"/>
      <w:w w:val="100"/>
      <w:position w:val="0"/>
      <w:sz w:val="22"/>
      <w:szCs w:val="22"/>
      <w:u w:val="none"/>
      <w:lang w:val="ru-RU" w:eastAsia="ru-RU" w:bidi="ru-RU"/>
    </w:rPr>
  </w:style>
  <w:style w:type="character" w:customStyle="1" w:styleId="13">
    <w:name w:val="Основной текст (13)_"/>
    <w:basedOn w:val="a3"/>
    <w:link w:val="130"/>
    <w:rsid w:val="003D0CB1"/>
    <w:rPr>
      <w:rFonts w:ascii="Times New Roman" w:eastAsia="Times New Roman" w:hAnsi="Times New Roman" w:cs="Times New Roman"/>
      <w:b/>
      <w:bCs/>
      <w:shd w:val="clear" w:color="auto" w:fill="FFFFFF"/>
    </w:rPr>
  </w:style>
  <w:style w:type="character" w:customStyle="1" w:styleId="131">
    <w:name w:val="Основной текст (13) + Не полужирный"/>
    <w:basedOn w:val="13"/>
    <w:rsid w:val="003D0CB1"/>
    <w:rPr>
      <w:color w:val="000000"/>
      <w:spacing w:val="0"/>
      <w:w w:val="100"/>
      <w:position w:val="0"/>
      <w:sz w:val="24"/>
      <w:szCs w:val="24"/>
      <w:lang w:val="ru-RU" w:eastAsia="ru-RU" w:bidi="ru-RU"/>
    </w:rPr>
  </w:style>
  <w:style w:type="character" w:customStyle="1" w:styleId="1395pt">
    <w:name w:val="Основной текст (13) + 9;5 pt;Курсив"/>
    <w:basedOn w:val="13"/>
    <w:rsid w:val="003D0CB1"/>
    <w:rPr>
      <w:i/>
      <w:iCs/>
      <w:color w:val="000000"/>
      <w:spacing w:val="0"/>
      <w:w w:val="100"/>
      <w:position w:val="0"/>
      <w:sz w:val="19"/>
      <w:szCs w:val="19"/>
      <w:lang w:val="ru-RU" w:eastAsia="ru-RU" w:bidi="ru-RU"/>
    </w:rPr>
  </w:style>
  <w:style w:type="character" w:customStyle="1" w:styleId="91">
    <w:name w:val="Основной текст (9) + Не курсив"/>
    <w:basedOn w:val="9"/>
    <w:rsid w:val="003D0CB1"/>
    <w:rPr>
      <w:color w:val="000000"/>
      <w:spacing w:val="0"/>
      <w:w w:val="100"/>
      <w:position w:val="0"/>
      <w:lang w:val="ru-RU" w:eastAsia="ru-RU" w:bidi="ru-RU"/>
    </w:rPr>
  </w:style>
  <w:style w:type="paragraph" w:customStyle="1" w:styleId="90">
    <w:name w:val="Основной текст (9)"/>
    <w:basedOn w:val="a2"/>
    <w:link w:val="9"/>
    <w:rsid w:val="003D0CB1"/>
    <w:pPr>
      <w:widowControl w:val="0"/>
      <w:shd w:val="clear" w:color="auto" w:fill="FFFFFF"/>
      <w:spacing w:before="5040" w:line="0" w:lineRule="atLeast"/>
      <w:jc w:val="both"/>
    </w:pPr>
    <w:rPr>
      <w:b/>
      <w:bCs/>
      <w:i/>
      <w:iCs/>
      <w:sz w:val="19"/>
      <w:szCs w:val="19"/>
      <w:lang w:eastAsia="en-US"/>
    </w:rPr>
  </w:style>
  <w:style w:type="paragraph" w:customStyle="1" w:styleId="130">
    <w:name w:val="Основной текст (13)"/>
    <w:basedOn w:val="a2"/>
    <w:link w:val="13"/>
    <w:rsid w:val="003D0CB1"/>
    <w:pPr>
      <w:widowControl w:val="0"/>
      <w:shd w:val="clear" w:color="auto" w:fill="FFFFFF"/>
      <w:spacing w:line="648" w:lineRule="exact"/>
    </w:pPr>
    <w:rPr>
      <w:b/>
      <w:bCs/>
      <w:sz w:val="22"/>
      <w:szCs w:val="22"/>
      <w:lang w:eastAsia="en-US"/>
    </w:rPr>
  </w:style>
  <w:style w:type="character" w:customStyle="1" w:styleId="ConsPlusNormal0">
    <w:name w:val="ConsPlusNormal Знак"/>
    <w:link w:val="ConsPlusNormal"/>
    <w:uiPriority w:val="99"/>
    <w:locked/>
    <w:rsid w:val="00A57846"/>
    <w:rPr>
      <w:rFonts w:ascii="Arial" w:eastAsia="Times New Roman" w:hAnsi="Arial" w:cs="Arial"/>
      <w:sz w:val="20"/>
      <w:szCs w:val="20"/>
      <w:lang w:eastAsia="ru-RU"/>
    </w:rPr>
  </w:style>
  <w:style w:type="paragraph" w:styleId="36">
    <w:name w:val="Body Text 3"/>
    <w:basedOn w:val="a2"/>
    <w:link w:val="37"/>
    <w:unhideWhenUsed/>
    <w:rsid w:val="00A57846"/>
    <w:pPr>
      <w:widowControl w:val="0"/>
      <w:suppressAutoHyphens/>
      <w:autoSpaceDN w:val="0"/>
      <w:spacing w:after="120"/>
      <w:textAlignment w:val="baseline"/>
    </w:pPr>
    <w:rPr>
      <w:rFonts w:ascii="Arial" w:eastAsia="Lucida Sans Unicode" w:hAnsi="Arial" w:cs="Mangal"/>
      <w:kern w:val="3"/>
      <w:sz w:val="16"/>
      <w:szCs w:val="14"/>
      <w:lang w:eastAsia="zh-CN" w:bidi="hi-IN"/>
    </w:rPr>
  </w:style>
  <w:style w:type="character" w:customStyle="1" w:styleId="37">
    <w:name w:val="Основной текст 3 Знак"/>
    <w:basedOn w:val="a3"/>
    <w:link w:val="36"/>
    <w:rsid w:val="00A57846"/>
    <w:rPr>
      <w:rFonts w:ascii="Arial" w:eastAsia="Lucida Sans Unicode" w:hAnsi="Arial" w:cs="Mangal"/>
      <w:kern w:val="3"/>
      <w:sz w:val="16"/>
      <w:szCs w:val="14"/>
      <w:lang w:eastAsia="zh-CN" w:bidi="hi-IN"/>
    </w:rPr>
  </w:style>
  <w:style w:type="character" w:customStyle="1" w:styleId="hyperlink">
    <w:name w:val="hyperlink"/>
    <w:basedOn w:val="a3"/>
    <w:rsid w:val="00F427E2"/>
  </w:style>
  <w:style w:type="character" w:customStyle="1" w:styleId="Bodytext4">
    <w:name w:val="Body text (4)_"/>
    <w:basedOn w:val="a3"/>
    <w:link w:val="Bodytext40"/>
    <w:rsid w:val="0071378E"/>
    <w:rPr>
      <w:rFonts w:ascii="Times New Roman" w:eastAsia="Times New Roman" w:hAnsi="Times New Roman" w:cs="Times New Roman"/>
      <w:b/>
      <w:bCs/>
      <w:shd w:val="clear" w:color="auto" w:fill="FFFFFF"/>
    </w:rPr>
  </w:style>
  <w:style w:type="character" w:customStyle="1" w:styleId="Bodytext2">
    <w:name w:val="Body text (2)_"/>
    <w:basedOn w:val="a3"/>
    <w:link w:val="Bodytext20"/>
    <w:rsid w:val="0071378E"/>
    <w:rPr>
      <w:rFonts w:ascii="Times New Roman" w:eastAsia="Times New Roman" w:hAnsi="Times New Roman" w:cs="Times New Roman"/>
      <w:sz w:val="28"/>
      <w:szCs w:val="28"/>
      <w:shd w:val="clear" w:color="auto" w:fill="FFFFFF"/>
    </w:rPr>
  </w:style>
  <w:style w:type="character" w:customStyle="1" w:styleId="Bodytext211ptBold">
    <w:name w:val="Body text (2) + 11 pt;Bold"/>
    <w:basedOn w:val="Bodytext2"/>
    <w:rsid w:val="0071378E"/>
    <w:rPr>
      <w:b/>
      <w:bCs/>
      <w:color w:val="000000"/>
      <w:spacing w:val="0"/>
      <w:w w:val="100"/>
      <w:position w:val="0"/>
      <w:sz w:val="22"/>
      <w:szCs w:val="22"/>
      <w:lang w:val="ru-RU" w:eastAsia="ru-RU" w:bidi="ru-RU"/>
    </w:rPr>
  </w:style>
  <w:style w:type="character" w:customStyle="1" w:styleId="Bodytext212pt">
    <w:name w:val="Body text (2) + 12 pt"/>
    <w:basedOn w:val="Bodytext2"/>
    <w:rsid w:val="0071378E"/>
    <w:rPr>
      <w:color w:val="000000"/>
      <w:spacing w:val="0"/>
      <w:w w:val="100"/>
      <w:position w:val="0"/>
      <w:sz w:val="24"/>
      <w:szCs w:val="24"/>
      <w:lang w:val="ru-RU" w:eastAsia="ru-RU" w:bidi="ru-RU"/>
    </w:rPr>
  </w:style>
  <w:style w:type="character" w:customStyle="1" w:styleId="Bodytext2Spacing3pt">
    <w:name w:val="Body text (2) + Spacing 3 pt"/>
    <w:basedOn w:val="Bodytext2"/>
    <w:rsid w:val="0071378E"/>
    <w:rPr>
      <w:color w:val="000000"/>
      <w:spacing w:val="70"/>
      <w:w w:val="100"/>
      <w:position w:val="0"/>
      <w:lang w:val="ru-RU" w:eastAsia="ru-RU" w:bidi="ru-RU"/>
    </w:rPr>
  </w:style>
  <w:style w:type="paragraph" w:customStyle="1" w:styleId="Bodytext20">
    <w:name w:val="Body text (2)"/>
    <w:basedOn w:val="a2"/>
    <w:link w:val="Bodytext2"/>
    <w:rsid w:val="0071378E"/>
    <w:pPr>
      <w:widowControl w:val="0"/>
      <w:shd w:val="clear" w:color="auto" w:fill="FFFFFF"/>
      <w:spacing w:after="300" w:line="324" w:lineRule="exact"/>
    </w:pPr>
    <w:rPr>
      <w:sz w:val="28"/>
      <w:szCs w:val="28"/>
      <w:lang w:eastAsia="en-US"/>
    </w:rPr>
  </w:style>
  <w:style w:type="paragraph" w:customStyle="1" w:styleId="Bodytext40">
    <w:name w:val="Body text (4)"/>
    <w:basedOn w:val="a2"/>
    <w:link w:val="Bodytext4"/>
    <w:rsid w:val="0071378E"/>
    <w:pPr>
      <w:widowControl w:val="0"/>
      <w:shd w:val="clear" w:color="auto" w:fill="FFFFFF"/>
      <w:spacing w:line="0" w:lineRule="atLeast"/>
      <w:jc w:val="center"/>
    </w:pPr>
    <w:rPr>
      <w:b/>
      <w:bCs/>
      <w:sz w:val="22"/>
      <w:szCs w:val="22"/>
      <w:lang w:eastAsia="en-US"/>
    </w:rPr>
  </w:style>
  <w:style w:type="paragraph" w:customStyle="1" w:styleId="15">
    <w:name w:val="Абзац списка1"/>
    <w:aliases w:val="Ненумерованный список"/>
    <w:basedOn w:val="a2"/>
    <w:rsid w:val="00773506"/>
    <w:pPr>
      <w:spacing w:after="200" w:line="276" w:lineRule="auto"/>
      <w:ind w:left="720"/>
    </w:pPr>
    <w:rPr>
      <w:rFonts w:ascii="Calibri" w:hAnsi="Calibri" w:cs="Calibri"/>
      <w:sz w:val="22"/>
      <w:szCs w:val="22"/>
      <w:lang w:eastAsia="en-US"/>
    </w:rPr>
  </w:style>
  <w:style w:type="paragraph" w:customStyle="1" w:styleId="affb">
    <w:name w:val="Содержимое таблицы"/>
    <w:basedOn w:val="a2"/>
    <w:rsid w:val="00773506"/>
    <w:pPr>
      <w:widowControl w:val="0"/>
      <w:suppressLineNumbers/>
      <w:suppressAutoHyphens/>
    </w:pPr>
    <w:rPr>
      <w:rFonts w:ascii="Liberation Serif" w:eastAsia="SimSun" w:hAnsi="Liberation Serif" w:cs="Liberation Serif"/>
      <w:color w:val="000000"/>
      <w:kern w:val="2"/>
      <w:lang w:eastAsia="zh-CN" w:bidi="hi-IN"/>
    </w:rPr>
  </w:style>
  <w:style w:type="character" w:customStyle="1" w:styleId="Bodytext2MicrosoftSansSerif6pt">
    <w:name w:val="Body text (2) + Microsoft Sans Serif;6 pt"/>
    <w:basedOn w:val="Bodytext2"/>
    <w:rsid w:val="00FF1194"/>
    <w:rPr>
      <w:rFonts w:ascii="Microsoft Sans Serif" w:eastAsia="Microsoft Sans Serif" w:hAnsi="Microsoft Sans Serif" w:cs="Microsoft Sans Serif"/>
      <w:color w:val="000000"/>
      <w:spacing w:val="0"/>
      <w:w w:val="100"/>
      <w:position w:val="0"/>
      <w:sz w:val="12"/>
      <w:szCs w:val="12"/>
      <w:lang w:val="ru-RU" w:eastAsia="ru-RU" w:bidi="ru-RU"/>
    </w:rPr>
  </w:style>
  <w:style w:type="character" w:customStyle="1" w:styleId="Bodytext2MicrosoftSansSerif6ptSmallCaps">
    <w:name w:val="Body text (2) + Microsoft Sans Serif;6 pt;Small Caps"/>
    <w:basedOn w:val="Bodytext2"/>
    <w:rsid w:val="00FF1194"/>
    <w:rPr>
      <w:rFonts w:ascii="Microsoft Sans Serif" w:eastAsia="Microsoft Sans Serif" w:hAnsi="Microsoft Sans Serif" w:cs="Microsoft Sans Serif"/>
      <w:b w:val="0"/>
      <w:bCs w:val="0"/>
      <w:i w:val="0"/>
      <w:iCs w:val="0"/>
      <w:smallCaps/>
      <w:strike w:val="0"/>
      <w:color w:val="000000"/>
      <w:spacing w:val="0"/>
      <w:w w:val="100"/>
      <w:position w:val="0"/>
      <w:sz w:val="12"/>
      <w:szCs w:val="12"/>
      <w:u w:val="none"/>
      <w:lang w:val="ru-RU" w:eastAsia="ru-RU" w:bidi="ru-RU"/>
    </w:rPr>
  </w:style>
  <w:style w:type="paragraph" w:customStyle="1" w:styleId="ConsNormal">
    <w:name w:val="ConsNormal"/>
    <w:rsid w:val="0089445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5">
    <w:name w:val="Body Text 2"/>
    <w:basedOn w:val="a2"/>
    <w:link w:val="26"/>
    <w:uiPriority w:val="99"/>
    <w:semiHidden/>
    <w:unhideWhenUsed/>
    <w:rsid w:val="001F6C2C"/>
    <w:pPr>
      <w:spacing w:after="120" w:line="480" w:lineRule="auto"/>
    </w:pPr>
  </w:style>
  <w:style w:type="character" w:customStyle="1" w:styleId="26">
    <w:name w:val="Основной текст 2 Знак"/>
    <w:basedOn w:val="a3"/>
    <w:link w:val="25"/>
    <w:uiPriority w:val="99"/>
    <w:semiHidden/>
    <w:rsid w:val="001F6C2C"/>
    <w:rPr>
      <w:rFonts w:ascii="Times New Roman" w:eastAsia="Times New Roman" w:hAnsi="Times New Roman" w:cs="Times New Roman"/>
      <w:sz w:val="24"/>
      <w:szCs w:val="24"/>
      <w:lang w:eastAsia="ru-RU"/>
    </w:rPr>
  </w:style>
  <w:style w:type="paragraph" w:customStyle="1" w:styleId="17">
    <w:name w:val="Без интервала1"/>
    <w:rsid w:val="001F6C2C"/>
    <w:pPr>
      <w:suppressAutoHyphens/>
      <w:spacing w:after="0" w:line="240" w:lineRule="auto"/>
    </w:pPr>
    <w:rPr>
      <w:rFonts w:ascii="Calibri" w:eastAsia="Times New Roman" w:hAnsi="Calibri" w:cs="Calibri"/>
      <w:lang w:eastAsia="zh-CN"/>
    </w:rPr>
  </w:style>
  <w:style w:type="character" w:customStyle="1" w:styleId="ad">
    <w:name w:val="Обычный (веб) Знак"/>
    <w:basedOn w:val="a3"/>
    <w:link w:val="ac"/>
    <w:rsid w:val="009A6500"/>
    <w:rPr>
      <w:rFonts w:ascii="Times New Roman" w:eastAsia="Times New Roman" w:hAnsi="Times New Roman" w:cs="Times New Roman"/>
      <w:sz w:val="24"/>
      <w:szCs w:val="24"/>
      <w:lang w:eastAsia="ru-RU"/>
    </w:rPr>
  </w:style>
  <w:style w:type="paragraph" w:customStyle="1" w:styleId="18">
    <w:name w:val="Текст1"/>
    <w:basedOn w:val="a2"/>
    <w:rsid w:val="009A6500"/>
    <w:pPr>
      <w:suppressAutoHyphens/>
      <w:jc w:val="both"/>
    </w:pPr>
    <w:rPr>
      <w:rFonts w:ascii="Courier New" w:hAnsi="Courier New" w:cs="Courier New"/>
      <w:sz w:val="20"/>
      <w:szCs w:val="20"/>
      <w:lang w:eastAsia="ar-SA"/>
    </w:rPr>
  </w:style>
  <w:style w:type="character" w:customStyle="1" w:styleId="ConsPlusNormal1">
    <w:name w:val="ConsPlusNormal1"/>
    <w:locked/>
    <w:rsid w:val="009A6500"/>
    <w:rPr>
      <w:rFonts w:ascii="Arial" w:eastAsia="Times New Roman" w:hAnsi="Arial" w:cs="Arial"/>
      <w:sz w:val="20"/>
      <w:szCs w:val="20"/>
    </w:rPr>
  </w:style>
  <w:style w:type="character" w:customStyle="1" w:styleId="af0">
    <w:name w:val="Абзац списка Знак"/>
    <w:link w:val="af"/>
    <w:locked/>
    <w:rsid w:val="009A6500"/>
    <w:rPr>
      <w:rFonts w:ascii="Times New Roman" w:eastAsia="Times New Roman" w:hAnsi="Times New Roman" w:cs="Times New Roman"/>
      <w:sz w:val="24"/>
      <w:szCs w:val="24"/>
      <w:lang w:eastAsia="ru-RU"/>
    </w:rPr>
  </w:style>
  <w:style w:type="paragraph" w:styleId="affc">
    <w:name w:val="Plain Text"/>
    <w:aliases w:val=" Знак7"/>
    <w:basedOn w:val="a2"/>
    <w:link w:val="affd"/>
    <w:rsid w:val="00A005A2"/>
    <w:rPr>
      <w:rFonts w:ascii="Courier New" w:hAnsi="Courier New" w:cs="Courier New"/>
      <w:sz w:val="20"/>
      <w:szCs w:val="20"/>
    </w:rPr>
  </w:style>
  <w:style w:type="character" w:customStyle="1" w:styleId="affd">
    <w:name w:val="Текст Знак"/>
    <w:aliases w:val=" Знак7 Знак"/>
    <w:basedOn w:val="a3"/>
    <w:link w:val="affc"/>
    <w:rsid w:val="00A005A2"/>
    <w:rPr>
      <w:rFonts w:ascii="Courier New" w:eastAsia="Times New Roman" w:hAnsi="Courier New" w:cs="Courier New"/>
      <w:sz w:val="20"/>
      <w:szCs w:val="20"/>
      <w:lang w:eastAsia="ru-RU"/>
    </w:rPr>
  </w:style>
  <w:style w:type="character" w:customStyle="1" w:styleId="FontStyle52">
    <w:name w:val="Font Style52"/>
    <w:basedOn w:val="a3"/>
    <w:rsid w:val="00A005A2"/>
    <w:rPr>
      <w:rFonts w:ascii="Times New Roman" w:hAnsi="Times New Roman" w:cs="Times New Roman"/>
      <w:b/>
      <w:bCs/>
      <w:sz w:val="26"/>
      <w:szCs w:val="26"/>
    </w:rPr>
  </w:style>
  <w:style w:type="paragraph" w:customStyle="1" w:styleId="Style2">
    <w:name w:val="Style2"/>
    <w:basedOn w:val="a2"/>
    <w:rsid w:val="00A005A2"/>
    <w:pPr>
      <w:widowControl w:val="0"/>
      <w:autoSpaceDE w:val="0"/>
      <w:autoSpaceDN w:val="0"/>
      <w:adjustRightInd w:val="0"/>
      <w:spacing w:line="370" w:lineRule="exact"/>
      <w:jc w:val="center"/>
    </w:pPr>
  </w:style>
  <w:style w:type="paragraph" w:customStyle="1" w:styleId="Style3">
    <w:name w:val="Style3"/>
    <w:basedOn w:val="a2"/>
    <w:rsid w:val="00A005A2"/>
    <w:pPr>
      <w:widowControl w:val="0"/>
      <w:autoSpaceDE w:val="0"/>
      <w:autoSpaceDN w:val="0"/>
      <w:adjustRightInd w:val="0"/>
    </w:pPr>
  </w:style>
  <w:style w:type="character" w:customStyle="1" w:styleId="FontStyle41">
    <w:name w:val="Font Style41"/>
    <w:basedOn w:val="a3"/>
    <w:rsid w:val="00A005A2"/>
    <w:rPr>
      <w:rFonts w:ascii="Times New Roman" w:hAnsi="Times New Roman" w:cs="Times New Roman"/>
      <w:b/>
      <w:bCs/>
      <w:i/>
      <w:iCs/>
      <w:sz w:val="20"/>
      <w:szCs w:val="20"/>
    </w:rPr>
  </w:style>
  <w:style w:type="paragraph" w:customStyle="1" w:styleId="Style5">
    <w:name w:val="Style5"/>
    <w:basedOn w:val="a2"/>
    <w:rsid w:val="00A005A2"/>
    <w:pPr>
      <w:widowControl w:val="0"/>
      <w:autoSpaceDE w:val="0"/>
      <w:autoSpaceDN w:val="0"/>
      <w:adjustRightInd w:val="0"/>
      <w:spacing w:line="317" w:lineRule="exact"/>
      <w:jc w:val="right"/>
    </w:pPr>
  </w:style>
  <w:style w:type="character" w:customStyle="1" w:styleId="FontStyle51">
    <w:name w:val="Font Style51"/>
    <w:basedOn w:val="a3"/>
    <w:rsid w:val="00A005A2"/>
    <w:rPr>
      <w:rFonts w:ascii="Times New Roman" w:hAnsi="Times New Roman" w:cs="Times New Roman"/>
      <w:sz w:val="26"/>
      <w:szCs w:val="26"/>
    </w:rPr>
  </w:style>
  <w:style w:type="paragraph" w:customStyle="1" w:styleId="Style4">
    <w:name w:val="Style4"/>
    <w:basedOn w:val="a2"/>
    <w:rsid w:val="00A005A2"/>
    <w:pPr>
      <w:widowControl w:val="0"/>
      <w:autoSpaceDE w:val="0"/>
      <w:autoSpaceDN w:val="0"/>
      <w:adjustRightInd w:val="0"/>
      <w:spacing w:line="370" w:lineRule="exact"/>
      <w:jc w:val="center"/>
    </w:pPr>
  </w:style>
  <w:style w:type="paragraph" w:customStyle="1" w:styleId="Style18">
    <w:name w:val="Style18"/>
    <w:basedOn w:val="a2"/>
    <w:rsid w:val="00A005A2"/>
    <w:pPr>
      <w:widowControl w:val="0"/>
      <w:autoSpaceDE w:val="0"/>
      <w:autoSpaceDN w:val="0"/>
      <w:adjustRightInd w:val="0"/>
      <w:spacing w:line="322" w:lineRule="exact"/>
      <w:jc w:val="both"/>
    </w:pPr>
  </w:style>
  <w:style w:type="character" w:customStyle="1" w:styleId="FontStyle50">
    <w:name w:val="Font Style50"/>
    <w:basedOn w:val="a3"/>
    <w:rsid w:val="00A005A2"/>
    <w:rPr>
      <w:rFonts w:ascii="Times New Roman" w:hAnsi="Times New Roman" w:cs="Times New Roman"/>
      <w:i/>
      <w:iCs/>
      <w:sz w:val="26"/>
      <w:szCs w:val="26"/>
    </w:rPr>
  </w:style>
  <w:style w:type="paragraph" w:customStyle="1" w:styleId="Style28">
    <w:name w:val="Style28"/>
    <w:basedOn w:val="a2"/>
    <w:rsid w:val="00A005A2"/>
    <w:pPr>
      <w:widowControl w:val="0"/>
      <w:autoSpaceDE w:val="0"/>
      <w:autoSpaceDN w:val="0"/>
      <w:adjustRightInd w:val="0"/>
      <w:spacing w:line="322" w:lineRule="exact"/>
      <w:ind w:firstLine="715"/>
      <w:jc w:val="both"/>
    </w:pPr>
  </w:style>
  <w:style w:type="paragraph" w:customStyle="1" w:styleId="Style26">
    <w:name w:val="Style26"/>
    <w:basedOn w:val="a2"/>
    <w:rsid w:val="00A005A2"/>
    <w:pPr>
      <w:widowControl w:val="0"/>
      <w:autoSpaceDE w:val="0"/>
      <w:autoSpaceDN w:val="0"/>
      <w:adjustRightInd w:val="0"/>
      <w:spacing w:line="322" w:lineRule="exact"/>
      <w:ind w:hanging="1526"/>
    </w:pPr>
  </w:style>
  <w:style w:type="character" w:customStyle="1" w:styleId="Tablecaption">
    <w:name w:val="Table caption_"/>
    <w:basedOn w:val="a3"/>
    <w:link w:val="Tablecaption0"/>
    <w:rsid w:val="00E95566"/>
    <w:rPr>
      <w:rFonts w:ascii="Times New Roman" w:eastAsia="Times New Roman" w:hAnsi="Times New Roman" w:cs="Times New Roman"/>
      <w:shd w:val="clear" w:color="auto" w:fill="FFFFFF"/>
    </w:rPr>
  </w:style>
  <w:style w:type="paragraph" w:customStyle="1" w:styleId="Tablecaption0">
    <w:name w:val="Table caption"/>
    <w:basedOn w:val="a2"/>
    <w:link w:val="Tablecaption"/>
    <w:rsid w:val="00E95566"/>
    <w:pPr>
      <w:widowControl w:val="0"/>
      <w:shd w:val="clear" w:color="auto" w:fill="FFFFFF"/>
      <w:spacing w:line="0" w:lineRule="atLeast"/>
    </w:pPr>
    <w:rPr>
      <w:sz w:val="22"/>
      <w:szCs w:val="22"/>
      <w:lang w:eastAsia="en-US"/>
    </w:rPr>
  </w:style>
  <w:style w:type="character" w:customStyle="1" w:styleId="highlighthighlightactive">
    <w:name w:val="highlight highlight_active"/>
    <w:basedOn w:val="a3"/>
    <w:rsid w:val="00FC1E7B"/>
  </w:style>
  <w:style w:type="paragraph" w:customStyle="1" w:styleId="western">
    <w:name w:val="western"/>
    <w:basedOn w:val="a2"/>
    <w:rsid w:val="00FC1E7B"/>
    <w:pPr>
      <w:spacing w:before="100" w:beforeAutospacing="1" w:after="100" w:afterAutospacing="1"/>
    </w:pPr>
  </w:style>
  <w:style w:type="paragraph" w:styleId="affe">
    <w:name w:val="Subtitle"/>
    <w:basedOn w:val="a2"/>
    <w:link w:val="afff"/>
    <w:qFormat/>
    <w:rsid w:val="008D2BA5"/>
    <w:pPr>
      <w:jc w:val="center"/>
    </w:pPr>
    <w:rPr>
      <w:b/>
      <w:bCs/>
      <w:sz w:val="28"/>
    </w:rPr>
  </w:style>
  <w:style w:type="character" w:customStyle="1" w:styleId="afff">
    <w:name w:val="Подзаголовок Знак"/>
    <w:basedOn w:val="a3"/>
    <w:link w:val="affe"/>
    <w:rsid w:val="008D2BA5"/>
    <w:rPr>
      <w:rFonts w:ascii="Times New Roman" w:eastAsia="Times New Roman" w:hAnsi="Times New Roman" w:cs="Times New Roman"/>
      <w:b/>
      <w:bCs/>
      <w:sz w:val="28"/>
      <w:szCs w:val="24"/>
      <w:lang w:eastAsia="ru-RU"/>
    </w:rPr>
  </w:style>
  <w:style w:type="paragraph" w:customStyle="1" w:styleId="formattexttopleveltext">
    <w:name w:val="formattext topleveltext"/>
    <w:basedOn w:val="a2"/>
    <w:rsid w:val="008D2BA5"/>
    <w:pPr>
      <w:spacing w:before="100" w:beforeAutospacing="1" w:after="100" w:afterAutospacing="1"/>
    </w:pPr>
  </w:style>
  <w:style w:type="character" w:customStyle="1" w:styleId="apple-converted-space">
    <w:name w:val="apple-converted-space"/>
    <w:basedOn w:val="a3"/>
    <w:rsid w:val="008D2BA5"/>
  </w:style>
  <w:style w:type="character" w:customStyle="1" w:styleId="afff0">
    <w:name w:val="Символ сноски"/>
    <w:rsid w:val="00224E80"/>
    <w:rPr>
      <w:vertAlign w:val="superscript"/>
    </w:rPr>
  </w:style>
  <w:style w:type="paragraph" w:styleId="27">
    <w:name w:val="Body Text Indent 2"/>
    <w:basedOn w:val="a2"/>
    <w:link w:val="28"/>
    <w:uiPriority w:val="99"/>
    <w:semiHidden/>
    <w:unhideWhenUsed/>
    <w:rsid w:val="00F20715"/>
    <w:pPr>
      <w:spacing w:after="120" w:line="480" w:lineRule="auto"/>
      <w:ind w:left="283"/>
    </w:pPr>
  </w:style>
  <w:style w:type="character" w:customStyle="1" w:styleId="28">
    <w:name w:val="Основной текст с отступом 2 Знак"/>
    <w:basedOn w:val="a3"/>
    <w:link w:val="27"/>
    <w:uiPriority w:val="99"/>
    <w:semiHidden/>
    <w:rsid w:val="00F20715"/>
    <w:rPr>
      <w:rFonts w:ascii="Times New Roman" w:eastAsia="Times New Roman" w:hAnsi="Times New Roman" w:cs="Times New Roman"/>
      <w:sz w:val="24"/>
      <w:szCs w:val="24"/>
      <w:lang w:eastAsia="ru-RU"/>
    </w:rPr>
  </w:style>
  <w:style w:type="character" w:customStyle="1" w:styleId="40">
    <w:name w:val="Заголовок 4 Знак"/>
    <w:basedOn w:val="a3"/>
    <w:link w:val="4"/>
    <w:rsid w:val="009B521C"/>
    <w:rPr>
      <w:rFonts w:ascii="Calibri" w:eastAsia="Times New Roman" w:hAnsi="Calibri" w:cs="Times New Roman"/>
      <w:b/>
      <w:bCs/>
      <w:sz w:val="28"/>
      <w:szCs w:val="28"/>
    </w:rPr>
  </w:style>
  <w:style w:type="character" w:customStyle="1" w:styleId="70">
    <w:name w:val="Заголовок 7 Знак"/>
    <w:basedOn w:val="a3"/>
    <w:link w:val="7"/>
    <w:rsid w:val="009B521C"/>
    <w:rPr>
      <w:rFonts w:ascii="Cambria" w:eastAsia="Times New Roman" w:hAnsi="Cambria" w:cs="Times New Roman"/>
      <w:i/>
      <w:iCs/>
      <w:color w:val="404040"/>
      <w:lang w:eastAsia="ru-RU"/>
    </w:rPr>
  </w:style>
  <w:style w:type="paragraph" w:customStyle="1" w:styleId="1a">
    <w:name w:val="Знак1"/>
    <w:basedOn w:val="a2"/>
    <w:rsid w:val="009B521C"/>
    <w:pPr>
      <w:widowControl w:val="0"/>
      <w:adjustRightInd w:val="0"/>
      <w:spacing w:line="360" w:lineRule="atLeast"/>
      <w:jc w:val="both"/>
      <w:textAlignment w:val="baseline"/>
    </w:pPr>
    <w:rPr>
      <w:rFonts w:ascii="Verdana" w:hAnsi="Verdana" w:cs="Verdana"/>
      <w:sz w:val="20"/>
      <w:szCs w:val="20"/>
      <w:lang w:val="en-US" w:eastAsia="en-US"/>
    </w:rPr>
  </w:style>
  <w:style w:type="paragraph" w:customStyle="1" w:styleId="afff1">
    <w:name w:val="Стиль"/>
    <w:rsid w:val="009B521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xl111">
    <w:name w:val="xl111"/>
    <w:basedOn w:val="a2"/>
    <w:rsid w:val="009B521C"/>
    <w:pPr>
      <w:spacing w:before="100" w:beforeAutospacing="1" w:after="100" w:afterAutospacing="1"/>
      <w:jc w:val="center"/>
      <w:textAlignment w:val="top"/>
    </w:pPr>
    <w:rPr>
      <w:b/>
      <w:bCs/>
      <w:sz w:val="28"/>
      <w:szCs w:val="28"/>
    </w:rPr>
  </w:style>
  <w:style w:type="paragraph" w:customStyle="1" w:styleId="xl112">
    <w:name w:val="xl112"/>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113">
    <w:name w:val="xl113"/>
    <w:basedOn w:val="a2"/>
    <w:rsid w:val="009B521C"/>
    <w:pPr>
      <w:spacing w:before="100" w:beforeAutospacing="1" w:after="100" w:afterAutospacing="1"/>
      <w:jc w:val="center"/>
      <w:textAlignment w:val="top"/>
    </w:pPr>
    <w:rPr>
      <w:rFonts w:ascii="Times New Roman CYR" w:hAnsi="Times New Roman CYR" w:cs="Times New Roman CYR"/>
    </w:rPr>
  </w:style>
  <w:style w:type="paragraph" w:customStyle="1" w:styleId="xl114">
    <w:name w:val="xl114"/>
    <w:basedOn w:val="a2"/>
    <w:rsid w:val="009B521C"/>
    <w:pPr>
      <w:spacing w:before="100" w:beforeAutospacing="1" w:after="100" w:afterAutospacing="1"/>
      <w:jc w:val="center"/>
      <w:textAlignment w:val="top"/>
    </w:pPr>
  </w:style>
  <w:style w:type="paragraph" w:customStyle="1" w:styleId="xl115">
    <w:name w:val="xl115"/>
    <w:basedOn w:val="a2"/>
    <w:rsid w:val="009B521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CYR" w:hAnsi="Times New Roman CYR" w:cs="Times New Roman CYR"/>
    </w:rPr>
  </w:style>
  <w:style w:type="paragraph" w:customStyle="1" w:styleId="xl116">
    <w:name w:val="xl116"/>
    <w:basedOn w:val="a2"/>
    <w:rsid w:val="009B521C"/>
    <w:pPr>
      <w:spacing w:before="100" w:beforeAutospacing="1" w:after="100" w:afterAutospacing="1"/>
      <w:jc w:val="center"/>
      <w:textAlignment w:val="top"/>
    </w:pPr>
  </w:style>
  <w:style w:type="paragraph" w:customStyle="1" w:styleId="xl117">
    <w:name w:val="xl117"/>
    <w:basedOn w:val="a2"/>
    <w:rsid w:val="009B521C"/>
    <w:pPr>
      <w:pBdr>
        <w:top w:val="single" w:sz="4" w:space="0" w:color="auto"/>
        <w:left w:val="single" w:sz="4" w:space="9" w:color="auto"/>
        <w:bottom w:val="single" w:sz="4" w:space="0" w:color="auto"/>
        <w:right w:val="single" w:sz="4" w:space="0" w:color="auto"/>
      </w:pBdr>
      <w:spacing w:before="100" w:beforeAutospacing="1" w:after="100" w:afterAutospacing="1"/>
      <w:ind w:firstLineChars="100" w:firstLine="100"/>
    </w:pPr>
  </w:style>
  <w:style w:type="paragraph" w:styleId="38">
    <w:name w:val="Body Text Indent 3"/>
    <w:basedOn w:val="a2"/>
    <w:link w:val="39"/>
    <w:rsid w:val="009B521C"/>
    <w:pPr>
      <w:ind w:left="495" w:hanging="495"/>
      <w:jc w:val="both"/>
    </w:pPr>
    <w:rPr>
      <w:sz w:val="28"/>
    </w:rPr>
  </w:style>
  <w:style w:type="character" w:customStyle="1" w:styleId="39">
    <w:name w:val="Основной текст с отступом 3 Знак"/>
    <w:basedOn w:val="a3"/>
    <w:link w:val="38"/>
    <w:rsid w:val="009B521C"/>
    <w:rPr>
      <w:rFonts w:ascii="Times New Roman" w:eastAsia="Times New Roman" w:hAnsi="Times New Roman" w:cs="Times New Roman"/>
      <w:sz w:val="28"/>
      <w:szCs w:val="24"/>
      <w:lang w:eastAsia="ru-RU"/>
    </w:rPr>
  </w:style>
  <w:style w:type="paragraph" w:customStyle="1" w:styleId="1b">
    <w:name w:val="Основной текст1"/>
    <w:basedOn w:val="a2"/>
    <w:rsid w:val="009B521C"/>
    <w:pPr>
      <w:widowControl w:val="0"/>
      <w:ind w:firstLine="400"/>
    </w:pPr>
    <w:rPr>
      <w:rFonts w:ascii="Calibri" w:eastAsia="Calibri" w:hAnsi="Calibri" w:cs="Calibri"/>
      <w:sz w:val="20"/>
      <w:szCs w:val="20"/>
    </w:rPr>
  </w:style>
  <w:style w:type="character" w:customStyle="1" w:styleId="afff2">
    <w:name w:val="Другое_"/>
    <w:basedOn w:val="a3"/>
    <w:link w:val="afff3"/>
    <w:rsid w:val="009B521C"/>
    <w:rPr>
      <w:rFonts w:ascii="Calibri" w:eastAsia="Calibri" w:hAnsi="Calibri" w:cs="Calibri"/>
      <w:sz w:val="18"/>
      <w:szCs w:val="18"/>
    </w:rPr>
  </w:style>
  <w:style w:type="paragraph" w:customStyle="1" w:styleId="afff3">
    <w:name w:val="Другое"/>
    <w:basedOn w:val="a2"/>
    <w:link w:val="afff2"/>
    <w:rsid w:val="009B521C"/>
    <w:pPr>
      <w:widowControl w:val="0"/>
      <w:jc w:val="center"/>
    </w:pPr>
    <w:rPr>
      <w:rFonts w:ascii="Calibri" w:eastAsia="Calibri" w:hAnsi="Calibri" w:cs="Calibri"/>
      <w:sz w:val="18"/>
      <w:szCs w:val="18"/>
      <w:lang w:eastAsia="en-US"/>
    </w:rPr>
  </w:style>
  <w:style w:type="paragraph" w:customStyle="1" w:styleId="ConsPlusDocList">
    <w:name w:val="ConsPlusDocList"/>
    <w:uiPriority w:val="99"/>
    <w:rsid w:val="009B521C"/>
    <w:pPr>
      <w:widowControl w:val="0"/>
      <w:autoSpaceDE w:val="0"/>
      <w:autoSpaceDN w:val="0"/>
      <w:adjustRightInd w:val="0"/>
      <w:spacing w:after="0" w:line="240" w:lineRule="auto"/>
    </w:pPr>
    <w:rPr>
      <w:rFonts w:ascii="Tahoma" w:eastAsia="Times New Roman" w:hAnsi="Tahoma" w:cs="Tahoma"/>
      <w:sz w:val="18"/>
      <w:szCs w:val="18"/>
      <w:lang w:eastAsia="ru-RU"/>
    </w:rPr>
  </w:style>
  <w:style w:type="character" w:customStyle="1" w:styleId="afff4">
    <w:name w:val="Подпись к таблице_"/>
    <w:basedOn w:val="a3"/>
    <w:link w:val="afff5"/>
    <w:rsid w:val="009B521C"/>
    <w:rPr>
      <w:rFonts w:ascii="Calibri" w:eastAsia="Calibri" w:hAnsi="Calibri" w:cs="Calibri"/>
    </w:rPr>
  </w:style>
  <w:style w:type="paragraph" w:customStyle="1" w:styleId="afff5">
    <w:name w:val="Подпись к таблице"/>
    <w:basedOn w:val="a2"/>
    <w:link w:val="afff4"/>
    <w:rsid w:val="009B521C"/>
    <w:pPr>
      <w:widowControl w:val="0"/>
    </w:pPr>
    <w:rPr>
      <w:rFonts w:ascii="Calibri" w:eastAsia="Calibri" w:hAnsi="Calibri" w:cs="Calibri"/>
      <w:sz w:val="22"/>
      <w:szCs w:val="22"/>
      <w:lang w:eastAsia="en-US"/>
    </w:rPr>
  </w:style>
  <w:style w:type="character" w:customStyle="1" w:styleId="51">
    <w:name w:val="Основной текст (5)_"/>
    <w:basedOn w:val="a3"/>
    <w:link w:val="52"/>
    <w:rsid w:val="009B521C"/>
    <w:rPr>
      <w:rFonts w:ascii="Calibri" w:eastAsia="Calibri" w:hAnsi="Calibri" w:cs="Calibri"/>
      <w:sz w:val="18"/>
      <w:szCs w:val="18"/>
    </w:rPr>
  </w:style>
  <w:style w:type="paragraph" w:customStyle="1" w:styleId="52">
    <w:name w:val="Основной текст (5)"/>
    <w:basedOn w:val="a2"/>
    <w:link w:val="51"/>
    <w:rsid w:val="009B521C"/>
    <w:pPr>
      <w:widowControl w:val="0"/>
      <w:ind w:left="3100"/>
    </w:pPr>
    <w:rPr>
      <w:rFonts w:ascii="Calibri" w:eastAsia="Calibri" w:hAnsi="Calibri" w:cs="Calibri"/>
      <w:sz w:val="18"/>
      <w:szCs w:val="18"/>
      <w:lang w:eastAsia="en-US"/>
    </w:rPr>
  </w:style>
  <w:style w:type="numbering" w:customStyle="1" w:styleId="1c">
    <w:name w:val="Нет списка1"/>
    <w:next w:val="a5"/>
    <w:uiPriority w:val="99"/>
    <w:semiHidden/>
    <w:unhideWhenUsed/>
    <w:rsid w:val="009B521C"/>
  </w:style>
  <w:style w:type="paragraph" w:customStyle="1" w:styleId="web">
    <w:name w:val="web"/>
    <w:basedOn w:val="a2"/>
    <w:rsid w:val="009B521C"/>
  </w:style>
  <w:style w:type="paragraph" w:customStyle="1" w:styleId="afff6">
    <w:name w:val="a"/>
    <w:basedOn w:val="a2"/>
    <w:rsid w:val="009B521C"/>
    <w:pPr>
      <w:jc w:val="both"/>
    </w:pPr>
    <w:rPr>
      <w:rFonts w:ascii="Times New Roman CYR" w:hAnsi="Times New Roman CYR" w:cs="Times New Roman CYR"/>
    </w:rPr>
  </w:style>
  <w:style w:type="paragraph" w:customStyle="1" w:styleId="100">
    <w:name w:val="10"/>
    <w:basedOn w:val="a2"/>
    <w:rsid w:val="009B521C"/>
    <w:pPr>
      <w:keepNext/>
      <w:spacing w:before="120" w:after="120"/>
      <w:jc w:val="center"/>
    </w:pPr>
    <w:rPr>
      <w:rFonts w:ascii="Arial" w:hAnsi="Arial" w:cs="Arial"/>
      <w:sz w:val="20"/>
      <w:szCs w:val="20"/>
    </w:rPr>
  </w:style>
  <w:style w:type="paragraph" w:customStyle="1" w:styleId="AAA">
    <w:name w:val="! AAA !"/>
    <w:rsid w:val="009B521C"/>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1">
    <w:name w:val="Маркированный1"/>
    <w:rsid w:val="009B521C"/>
    <w:pPr>
      <w:numPr>
        <w:numId w:val="1"/>
      </w:numPr>
      <w:tabs>
        <w:tab w:val="left" w:pos="1247"/>
      </w:tabs>
      <w:spacing w:before="40" w:after="0" w:line="240" w:lineRule="auto"/>
      <w:ind w:left="1248"/>
      <w:jc w:val="both"/>
    </w:pPr>
    <w:rPr>
      <w:rFonts w:ascii="Times New Roman" w:eastAsia="SimSun" w:hAnsi="Times New Roman" w:cs="Times New Roman"/>
      <w:sz w:val="28"/>
      <w:szCs w:val="20"/>
      <w:lang w:eastAsia="ru-RU"/>
    </w:rPr>
  </w:style>
  <w:style w:type="paragraph" w:customStyle="1" w:styleId="a1">
    <w:name w:val="МаркТабл"/>
    <w:rsid w:val="009B521C"/>
    <w:pPr>
      <w:numPr>
        <w:numId w:val="2"/>
      </w:numPr>
      <w:tabs>
        <w:tab w:val="left" w:pos="680"/>
      </w:tabs>
      <w:spacing w:after="0" w:line="240" w:lineRule="auto"/>
    </w:pPr>
    <w:rPr>
      <w:rFonts w:ascii="Times New Roman" w:eastAsia="SimSun" w:hAnsi="Times New Roman" w:cs="Times New Roman"/>
      <w:sz w:val="24"/>
      <w:szCs w:val="20"/>
      <w:lang w:eastAsia="ru-RU"/>
    </w:rPr>
  </w:style>
  <w:style w:type="paragraph" w:customStyle="1" w:styleId="3a">
    <w:name w:val="Текст3"/>
    <w:basedOn w:val="3"/>
    <w:rsid w:val="009B521C"/>
    <w:pPr>
      <w:keepNext w:val="0"/>
      <w:numPr>
        <w:ilvl w:val="2"/>
      </w:numPr>
      <w:tabs>
        <w:tab w:val="left" w:pos="1814"/>
      </w:tabs>
      <w:spacing w:before="80" w:line="252" w:lineRule="auto"/>
      <w:ind w:firstLine="851"/>
      <w:jc w:val="both"/>
    </w:pPr>
    <w:rPr>
      <w:rFonts w:eastAsia="SimSun"/>
      <w:b w:val="0"/>
      <w:bCs w:val="0"/>
      <w:sz w:val="28"/>
      <w:szCs w:val="26"/>
    </w:rPr>
  </w:style>
  <w:style w:type="paragraph" w:styleId="afff7">
    <w:name w:val="caption"/>
    <w:basedOn w:val="a2"/>
    <w:next w:val="a2"/>
    <w:qFormat/>
    <w:rsid w:val="009B521C"/>
    <w:rPr>
      <w:rFonts w:eastAsia="SimSun"/>
      <w:b/>
      <w:bCs/>
      <w:sz w:val="20"/>
      <w:szCs w:val="20"/>
    </w:rPr>
  </w:style>
  <w:style w:type="paragraph" w:customStyle="1" w:styleId="a">
    <w:name w:val="Приложение"/>
    <w:basedOn w:val="a2"/>
    <w:next w:val="affc"/>
    <w:rsid w:val="009B521C"/>
    <w:pPr>
      <w:pageBreakBefore/>
      <w:numPr>
        <w:numId w:val="3"/>
      </w:numPr>
      <w:suppressAutoHyphens/>
      <w:spacing w:after="120" w:line="252" w:lineRule="auto"/>
      <w:ind w:right="567"/>
      <w:jc w:val="center"/>
    </w:pPr>
    <w:rPr>
      <w:rFonts w:eastAsia="SimSun"/>
      <w:sz w:val="28"/>
      <w:szCs w:val="20"/>
    </w:rPr>
  </w:style>
  <w:style w:type="paragraph" w:customStyle="1" w:styleId="a0">
    <w:name w:val="Глава Прил"/>
    <w:basedOn w:val="a2"/>
    <w:rsid w:val="009B521C"/>
    <w:pPr>
      <w:keepNext/>
      <w:keepLines/>
      <w:numPr>
        <w:ilvl w:val="1"/>
        <w:numId w:val="3"/>
      </w:numPr>
      <w:tabs>
        <w:tab w:val="clear" w:pos="1920"/>
        <w:tab w:val="left" w:pos="1701"/>
      </w:tabs>
      <w:spacing w:before="120" w:after="120" w:line="252" w:lineRule="auto"/>
      <w:ind w:left="1702" w:hanging="851"/>
    </w:pPr>
    <w:rPr>
      <w:rFonts w:eastAsia="SimSun"/>
      <w:sz w:val="28"/>
      <w:szCs w:val="20"/>
    </w:rPr>
  </w:style>
  <w:style w:type="paragraph" w:customStyle="1" w:styleId="afff8">
    <w:name w:val="Стиль Название объекта + По правому краю"/>
    <w:rsid w:val="009B521C"/>
    <w:pPr>
      <w:keepNext/>
      <w:spacing w:before="120" w:after="120" w:line="240" w:lineRule="auto"/>
      <w:jc w:val="right"/>
    </w:pPr>
    <w:rPr>
      <w:rFonts w:ascii="Times New Roman" w:eastAsia="Times New Roman" w:hAnsi="Times New Roman" w:cs="Times New Roman"/>
      <w:bCs/>
      <w:sz w:val="24"/>
      <w:szCs w:val="20"/>
      <w:lang w:eastAsia="ru-RU"/>
    </w:rPr>
  </w:style>
  <w:style w:type="character" w:customStyle="1" w:styleId="grame">
    <w:name w:val="grame"/>
    <w:basedOn w:val="a3"/>
    <w:rsid w:val="008C524E"/>
  </w:style>
</w:styles>
</file>

<file path=word/webSettings.xml><?xml version="1.0" encoding="utf-8"?>
<w:webSettings xmlns:r="http://schemas.openxmlformats.org/officeDocument/2006/relationships" xmlns:w="http://schemas.openxmlformats.org/wordprocessingml/2006/main">
  <w:divs>
    <w:div w:id="414982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ravo-search.minjust.ru/bigs/showDocument.html?id=FE7E4BDC-9E16-4FD0-A6A8-A2B1C8A14145" TargetMode="External"/><Relationship Id="rId18" Type="http://schemas.openxmlformats.org/officeDocument/2006/relationships/hyperlink" Target="https://pravo-search.minjust.ru/bigs/showDocument.html?id=BD64FFB3-2ADF-43EB-BBED-74C95145ABC4"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pravo-search.minjust.ru/bigs/showDocument.html?id=4C60158A-85B5-454E-A48B-3388CCD29FA4" TargetMode="Externa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pravo-search.minjust.ru/bigs/showDocument.html?id=FE7E4BDC-9E16-4FD0-A6A8-A2B1C8A14145"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pravo-search.minjust.ru/bigs/showDocument.html?id=FE7E4BDC-9E16-4FD0-A6A8-A2B1C8A14145" TargetMode="External"/><Relationship Id="rId20" Type="http://schemas.openxmlformats.org/officeDocument/2006/relationships/hyperlink" Target="https://pravo-search.minjust.ru/bigs/showDocument.html?id=96E20C02-1B12-465A-B64C-24AA92270007"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nla-service.minjust.ru:8080/rnla-links/ws/content/act/9cf2f1c3-393d-4051-a52d-9923b0e51c0c.html"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pravo-search.minjust.ru/bigs/showDocument.html?id=B1923458-32EC-448B-96BC-FFDCA812E613" TargetMode="External"/><Relationship Id="rId23" Type="http://schemas.openxmlformats.org/officeDocument/2006/relationships/header" Target="header1.xml"/><Relationship Id="rId10" Type="http://schemas.openxmlformats.org/officeDocument/2006/relationships/hyperlink" Target="http://nla-service.minjust.ru:8080/rnla-links/ws/content/act/b351766b-299e-4d33-91c4-f2578ad1ca10.html" TargetMode="External"/><Relationship Id="rId19" Type="http://schemas.openxmlformats.org/officeDocument/2006/relationships/hyperlink" Target="https://pravo-search.minjust.ru/bigs/showDocument.html?id=87B8A805-75F3-45AB-8B35-C670B41499FE" TargetMode="External"/><Relationship Id="rId4" Type="http://schemas.openxmlformats.org/officeDocument/2006/relationships/settings" Target="settings.xml"/><Relationship Id="rId9" Type="http://schemas.openxmlformats.org/officeDocument/2006/relationships/hyperlink" Target="http://nla-service.minjust.ru:8080/rnla-links/ws/content/act/9cf2f1c3-393d-4051-a52d-9923b0e51c0c.html" TargetMode="External"/><Relationship Id="rId14" Type="http://schemas.openxmlformats.org/officeDocument/2006/relationships/hyperlink" Target="https://pravo-search.minjust.ru/bigs/showDocument.html?id=B1923458-32EC-448B-96BC-FFDCA812E613" TargetMode="External"/><Relationship Id="rId22" Type="http://schemas.openxmlformats.org/officeDocument/2006/relationships/hyperlink" Target="https://pravo-search.minjust.ru/bigs/showDocument.html?id=15D4560C-D530-4955-BF7E-F734337AE80B"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177658-6114-4524-846C-0117AF595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17</Pages>
  <Words>6822</Words>
  <Characters>38892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53</cp:revision>
  <cp:lastPrinted>2024-07-16T02:57:00Z</cp:lastPrinted>
  <dcterms:created xsi:type="dcterms:W3CDTF">2021-04-08T07:18:00Z</dcterms:created>
  <dcterms:modified xsi:type="dcterms:W3CDTF">2024-07-16T02:59:00Z</dcterms:modified>
</cp:coreProperties>
</file>