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AB7" w:rsidRPr="00E055B5" w:rsidRDefault="00E055B5" w:rsidP="00E055B5">
      <w:r>
        <w:rPr>
          <w:rFonts w:ascii="Calibri" w:hAnsi="Calibri" w:cs="Calibri"/>
        </w:rPr>
        <w:t>Ч</w:t>
      </w:r>
      <w:r>
        <w:t>то такое моральный вред?</w:t>
      </w:r>
      <w:r>
        <w:br/>
        <w:t>Согласно положениям Конституции РФ каждый гражданин вправе защищать свои права и свободы всеми способами, не запрещенными действующим законодательством.</w:t>
      </w:r>
      <w:r>
        <w:br/>
        <w:t>Одним из способов защиты гражданских прав является компенсация морального вреда.</w:t>
      </w:r>
      <w:r>
        <w:br/>
        <w:t>Под моральным вредом понимаются:</w:t>
      </w:r>
      <w:r>
        <w:br/>
        <w:t>нравственные или физические страдания, причиненные гражданину  действиями (бездействием), посягающими на принадлежащие ему  от рождения или в силу закона нематериальные блага или нарушающими его личные неимущественные права.</w:t>
      </w:r>
      <w:r>
        <w:br/>
      </w:r>
      <w:proofErr w:type="gramStart"/>
      <w:r>
        <w:t>Например, жизнь, здоровье, достоинство личности, свободу, личную неприкосновенность, неприкосновенность частной жизни, личную и семейную тайну, честь и доброе имя, тайну переписки, телефонных переговоров, право свободно распоряжаться своими способностями к труду, выбирать род деятельности и профессию и т.д.;</w:t>
      </w:r>
      <w:r>
        <w:br/>
        <w:t>нравственные или физические страдания, причиненные гражданину  действиями (бездействием),  нарушающими его имущественные права.</w:t>
      </w:r>
      <w:proofErr w:type="gramEnd"/>
      <w:r>
        <w:br/>
      </w:r>
      <w:r>
        <w:rPr>
          <w:rFonts w:ascii="Calibri" w:hAnsi="Calibri" w:cs="Calibri"/>
        </w:rPr>
        <w:t>Т</w:t>
      </w:r>
      <w:r>
        <w:t xml:space="preserve">ак, гражданин, потерпевший от преступления против собственности, например, при совершении кражи, мошенничества и др., вправе предъявить требование о компенсации морального вреда, если ему причинены физические или нравственные страдания вследствие нарушения личных неимущественных </w:t>
      </w:r>
      <w:proofErr w:type="gramStart"/>
      <w:r>
        <w:t>прав</w:t>
      </w:r>
      <w:proofErr w:type="gramEnd"/>
      <w:r>
        <w:t xml:space="preserve"> либо посягательства на принадлежащие ему нематериальные блага.</w:t>
      </w:r>
    </w:p>
    <w:sectPr w:rsidR="00311AB7" w:rsidRPr="00E055B5" w:rsidSect="00900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34FBF"/>
    <w:rsid w:val="002077BF"/>
    <w:rsid w:val="00311AB7"/>
    <w:rsid w:val="00334FBF"/>
    <w:rsid w:val="009009F9"/>
    <w:rsid w:val="00D57E66"/>
    <w:rsid w:val="00E0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>Microsoft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Шевченко</dc:creator>
  <cp:keywords/>
  <dc:description/>
  <cp:lastModifiedBy>Алексей Шевченко</cp:lastModifiedBy>
  <cp:revision>7</cp:revision>
  <dcterms:created xsi:type="dcterms:W3CDTF">2024-06-26T03:18:00Z</dcterms:created>
  <dcterms:modified xsi:type="dcterms:W3CDTF">2024-06-26T03:21:00Z</dcterms:modified>
</cp:coreProperties>
</file>