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КРАСНОЯРСКИЙ  КРАЙ СУХОБУЗИМСКИЙ  РАЙОН</w:t>
      </w:r>
    </w:p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АДМИНИСТРАЦИЯ ШИЛИНСКОГО СЕЛЬСОВЕТА</w:t>
      </w:r>
    </w:p>
    <w:p w:rsidR="00AD2497" w:rsidRPr="00D55EDD" w:rsidRDefault="00AD2497" w:rsidP="00AD2497">
      <w:pPr>
        <w:jc w:val="both"/>
        <w:rPr>
          <w:sz w:val="28"/>
          <w:szCs w:val="28"/>
        </w:rPr>
      </w:pPr>
    </w:p>
    <w:p w:rsidR="00AD2497" w:rsidRPr="00D55EDD" w:rsidRDefault="00AD2497" w:rsidP="00AD2497">
      <w:pPr>
        <w:jc w:val="center"/>
        <w:rPr>
          <w:sz w:val="28"/>
          <w:szCs w:val="28"/>
        </w:rPr>
      </w:pPr>
      <w:r w:rsidRPr="00D55EDD">
        <w:rPr>
          <w:sz w:val="28"/>
          <w:szCs w:val="28"/>
        </w:rPr>
        <w:t>Р А С П О Р Я Ж Е Н И Е</w:t>
      </w:r>
    </w:p>
    <w:p w:rsidR="00AD2497" w:rsidRPr="00D55EDD" w:rsidRDefault="00AD2497" w:rsidP="00AD2497">
      <w:pPr>
        <w:jc w:val="both"/>
        <w:rPr>
          <w:sz w:val="28"/>
          <w:szCs w:val="28"/>
        </w:rPr>
      </w:pPr>
    </w:p>
    <w:p w:rsidR="00AD2497" w:rsidRPr="00D55EDD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D2497">
        <w:rPr>
          <w:sz w:val="28"/>
          <w:szCs w:val="28"/>
        </w:rPr>
        <w:t xml:space="preserve"> декабря 20</w:t>
      </w:r>
      <w:r w:rsidR="0005331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53313">
        <w:rPr>
          <w:sz w:val="28"/>
          <w:szCs w:val="28"/>
        </w:rPr>
        <w:t xml:space="preserve">    </w:t>
      </w:r>
      <w:r w:rsidR="00AD2497" w:rsidRPr="00D55EDD">
        <w:rPr>
          <w:sz w:val="28"/>
          <w:szCs w:val="28"/>
        </w:rPr>
        <w:t xml:space="preserve">               </w:t>
      </w:r>
      <w:r w:rsidR="00AD2497">
        <w:rPr>
          <w:sz w:val="28"/>
          <w:szCs w:val="28"/>
        </w:rPr>
        <w:t xml:space="preserve">               </w:t>
      </w:r>
      <w:r w:rsidR="00AD2497" w:rsidRPr="00D55EDD">
        <w:rPr>
          <w:sz w:val="28"/>
          <w:szCs w:val="28"/>
        </w:rPr>
        <w:t xml:space="preserve">с.Шила                                      </w:t>
      </w:r>
      <w:r w:rsidR="00AD2497">
        <w:rPr>
          <w:sz w:val="28"/>
          <w:szCs w:val="28"/>
        </w:rPr>
        <w:t xml:space="preserve">             </w:t>
      </w:r>
      <w:r w:rsidR="00AD2497" w:rsidRPr="00D55EDD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AD2497" w:rsidRDefault="00AD2497" w:rsidP="00AD2497">
      <w:pPr>
        <w:rPr>
          <w:sz w:val="28"/>
          <w:szCs w:val="28"/>
        </w:rPr>
      </w:pP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безопасности </w:t>
      </w:r>
    </w:p>
    <w:p w:rsidR="00AD2497" w:rsidRDefault="00AD2497" w:rsidP="00AD2497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новогодних праздничных </w:t>
      </w:r>
      <w:r w:rsidR="005D7E64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</w:p>
    <w:p w:rsidR="00AD2497" w:rsidRPr="005154D3" w:rsidRDefault="00AD2497" w:rsidP="00AD2497">
      <w:pPr>
        <w:jc w:val="center"/>
        <w:rPr>
          <w:sz w:val="28"/>
          <w:szCs w:val="28"/>
        </w:rPr>
      </w:pPr>
    </w:p>
    <w:p w:rsidR="00AD2497" w:rsidRDefault="00AD2497" w:rsidP="00AD2497">
      <w:pPr>
        <w:ind w:firstLine="708"/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усиления мер по обеспечению безопасности в местах массового скопления людей и предупреждения совершения террористических актов, обеспечения правопорядка и безопасности жизнедеятельности населения в период празднования новогодних и рождественских  праздников 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39F0">
        <w:rPr>
          <w:sz w:val="28"/>
          <w:szCs w:val="28"/>
        </w:rPr>
        <w:t>1.</w:t>
      </w:r>
      <w:r>
        <w:rPr>
          <w:sz w:val="28"/>
          <w:szCs w:val="28"/>
        </w:rPr>
        <w:t xml:space="preserve"> Коломейцевой Е.</w:t>
      </w:r>
      <w:r w:rsidR="0020744C">
        <w:rPr>
          <w:sz w:val="28"/>
          <w:szCs w:val="28"/>
        </w:rPr>
        <w:t>Н</w:t>
      </w:r>
      <w:r>
        <w:rPr>
          <w:sz w:val="28"/>
          <w:szCs w:val="28"/>
        </w:rPr>
        <w:t>.  заместителю главы администрации на период праздничных дней с 01.01.20</w:t>
      </w:r>
      <w:r w:rsidR="00053313">
        <w:rPr>
          <w:sz w:val="28"/>
          <w:szCs w:val="28"/>
        </w:rPr>
        <w:t>2</w:t>
      </w:r>
      <w:r w:rsidR="00FE257A">
        <w:rPr>
          <w:sz w:val="28"/>
          <w:szCs w:val="28"/>
        </w:rPr>
        <w:t>3</w:t>
      </w:r>
      <w:r w:rsidR="00053313">
        <w:rPr>
          <w:sz w:val="28"/>
          <w:szCs w:val="28"/>
        </w:rPr>
        <w:t xml:space="preserve"> г. по 0</w:t>
      </w:r>
      <w:r w:rsidR="00FE257A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053313">
        <w:rPr>
          <w:sz w:val="28"/>
          <w:szCs w:val="28"/>
        </w:rPr>
        <w:t>2</w:t>
      </w:r>
      <w:r w:rsidR="00FE257A">
        <w:rPr>
          <w:sz w:val="28"/>
          <w:szCs w:val="28"/>
        </w:rPr>
        <w:t>3</w:t>
      </w:r>
      <w:r>
        <w:rPr>
          <w:sz w:val="28"/>
          <w:szCs w:val="28"/>
        </w:rPr>
        <w:t xml:space="preserve"> г. составить график дежурства;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провести инструктажи с руководителями подведомственных учреждений культуры, задействованных в проведении массовых праздничных мероприятиях, об ужесточении контроля проноса пиротехнических, взрывчатых веществ, о строгом соблюдении порядка доступа в учреждения культуры, об обеспечении пожарной безопасности;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места проведения праздников осмотреть совместно с представителями государственного пожарного надзора, составить протоколы осмотра, мероприятия проводить в присутствии представителей районного отдела внутренних дел;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44C">
        <w:rPr>
          <w:sz w:val="28"/>
          <w:szCs w:val="28"/>
        </w:rPr>
        <w:t>Андриеш Н.В</w:t>
      </w:r>
      <w:r>
        <w:rPr>
          <w:sz w:val="28"/>
          <w:szCs w:val="28"/>
        </w:rPr>
        <w:t>. заведующе</w:t>
      </w:r>
      <w:r w:rsidR="0020744C">
        <w:rPr>
          <w:sz w:val="28"/>
          <w:szCs w:val="28"/>
        </w:rPr>
        <w:t>й</w:t>
      </w:r>
      <w:r>
        <w:rPr>
          <w:sz w:val="28"/>
          <w:szCs w:val="28"/>
        </w:rPr>
        <w:t xml:space="preserve"> СДК «Шилинский» на руководителей подведомственных учреждений культуры, задействованных в проведении массовых праздничных мероприятиях, возложить персональную ответственность за качество и полноту проводимых антитеррористических мероприятий, обеспечения безопасности объектов;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незамедлительный доклад информации в случаях осложнения оперативной обстановки, связанных с предпосылками угроз террористического характера, возникновения чрезвычайных ситуаций любого характера в единую диспетчерскую службу (2-11-67), дежурному администрации.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2F1A">
        <w:rPr>
          <w:sz w:val="28"/>
          <w:szCs w:val="28"/>
        </w:rPr>
        <w:t>Андриеш Н.В. заведующу</w:t>
      </w:r>
      <w:r w:rsidR="0020744C">
        <w:rPr>
          <w:sz w:val="28"/>
          <w:szCs w:val="28"/>
        </w:rPr>
        <w:t>ю</w:t>
      </w:r>
      <w:r>
        <w:rPr>
          <w:sz w:val="28"/>
          <w:szCs w:val="28"/>
        </w:rPr>
        <w:t xml:space="preserve"> СДК «Шилинский» назначить ответственным за проведение новогодних праздничных мероприятий;</w:t>
      </w:r>
    </w:p>
    <w:p w:rsidR="00AD2497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497">
        <w:rPr>
          <w:sz w:val="28"/>
          <w:szCs w:val="28"/>
        </w:rPr>
        <w:t>Зленко Е.А.  ведущего специалиста Шилинского сельсовета назначить ответственным за обеспечение правопорядка и безопасности жизнедеятельности населения.</w:t>
      </w:r>
    </w:p>
    <w:p w:rsidR="00AD2497" w:rsidRDefault="00FE257A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497">
        <w:rPr>
          <w:sz w:val="28"/>
          <w:szCs w:val="28"/>
        </w:rPr>
        <w:t>. Контроль за выполнением распоряжения оставляю за собой.</w:t>
      </w:r>
    </w:p>
    <w:p w:rsidR="00AD2497" w:rsidRDefault="00AD2497" w:rsidP="00AD2497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</w:t>
      </w:r>
    </w:p>
    <w:p w:rsidR="00AD2497" w:rsidRPr="005154D3" w:rsidRDefault="00AD2497" w:rsidP="00AD2497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                </w:t>
      </w:r>
    </w:p>
    <w:p w:rsidR="00AD2497" w:rsidRDefault="00AD2497" w:rsidP="00AD2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2497" w:rsidRDefault="00AD2497" w:rsidP="00AD2497">
      <w:r>
        <w:rPr>
          <w:sz w:val="28"/>
          <w:szCs w:val="28"/>
        </w:rPr>
        <w:t>Шилинского сельсовета                                                                     Е.М.Шпирук</w:t>
      </w:r>
    </w:p>
    <w:p w:rsidR="0020744C" w:rsidRDefault="0020744C">
      <w:pPr>
        <w:sectPr w:rsidR="0020744C" w:rsidSect="00AD2497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211"/>
        <w:gridCol w:w="9498"/>
      </w:tblGrid>
      <w:tr w:rsidR="0020744C" w:rsidRPr="006A74B1" w:rsidTr="000A289D">
        <w:tc>
          <w:tcPr>
            <w:tcW w:w="5211" w:type="dxa"/>
          </w:tcPr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</w:tc>
        <w:tc>
          <w:tcPr>
            <w:tcW w:w="9498" w:type="dxa"/>
          </w:tcPr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>УТВЕРЖДАЮ</w:t>
            </w:r>
          </w:p>
          <w:p w:rsidR="0020744C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>
              <w:t>Глава Шилинского сельсовета</w:t>
            </w: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 xml:space="preserve">____________________ </w:t>
            </w:r>
            <w:r>
              <w:t>Е.М.Шпирук</w:t>
            </w:r>
          </w:p>
          <w:p w:rsidR="0020744C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  <w:ind w:right="-817" w:firstLine="4570"/>
            </w:pPr>
            <w:r w:rsidRPr="006A74B1">
              <w:t>«</w:t>
            </w:r>
            <w:r w:rsidR="00FE257A">
              <w:t>23</w:t>
            </w:r>
            <w:r w:rsidRPr="006A74B1">
              <w:t>»</w:t>
            </w:r>
            <w:r>
              <w:t xml:space="preserve"> декабря</w:t>
            </w:r>
            <w:r w:rsidRPr="006A74B1">
              <w:t xml:space="preserve"> 20</w:t>
            </w:r>
            <w:r w:rsidR="00053313">
              <w:t>2</w:t>
            </w:r>
            <w:r w:rsidR="00FE257A">
              <w:t>2</w:t>
            </w:r>
          </w:p>
          <w:p w:rsidR="0020744C" w:rsidRPr="006A74B1" w:rsidRDefault="0020744C" w:rsidP="000A289D">
            <w:pPr>
              <w:tabs>
                <w:tab w:val="left" w:pos="0"/>
                <w:tab w:val="left" w:pos="851"/>
              </w:tabs>
              <w:spacing w:line="235" w:lineRule="auto"/>
            </w:pPr>
          </w:p>
        </w:tc>
      </w:tr>
    </w:tbl>
    <w:p w:rsidR="0020744C" w:rsidRDefault="0020744C" w:rsidP="0020744C">
      <w:pPr>
        <w:tabs>
          <w:tab w:val="left" w:pos="0"/>
          <w:tab w:val="left" w:pos="851"/>
        </w:tabs>
        <w:spacing w:line="235" w:lineRule="auto"/>
        <w:jc w:val="center"/>
        <w:rPr>
          <w:b/>
        </w:rPr>
      </w:pPr>
      <w:r>
        <w:rPr>
          <w:b/>
        </w:rPr>
        <w:t>ГРАФИК ДЕЖУРСТВА</w:t>
      </w:r>
    </w:p>
    <w:p w:rsidR="0020744C" w:rsidRPr="006A74B1" w:rsidRDefault="0020744C" w:rsidP="0020744C">
      <w:pPr>
        <w:tabs>
          <w:tab w:val="left" w:pos="0"/>
          <w:tab w:val="left" w:pos="851"/>
        </w:tabs>
        <w:spacing w:line="235" w:lineRule="auto"/>
        <w:jc w:val="center"/>
        <w:rPr>
          <w:b/>
        </w:rPr>
      </w:pPr>
      <w:r>
        <w:rPr>
          <w:b/>
        </w:rPr>
        <w:t xml:space="preserve">по администрации Шилинского сельсовета на </w:t>
      </w:r>
      <w:r w:rsidR="0075065B">
        <w:rPr>
          <w:b/>
        </w:rPr>
        <w:t>3</w:t>
      </w:r>
      <w:r w:rsidR="00053313">
        <w:rPr>
          <w:b/>
        </w:rPr>
        <w:t>1</w:t>
      </w:r>
      <w:r>
        <w:rPr>
          <w:b/>
        </w:rPr>
        <w:t>.</w:t>
      </w:r>
      <w:r w:rsidR="00053313">
        <w:rPr>
          <w:b/>
        </w:rPr>
        <w:t>1</w:t>
      </w:r>
      <w:r w:rsidR="0075065B">
        <w:rPr>
          <w:b/>
        </w:rPr>
        <w:t>2</w:t>
      </w:r>
      <w:r>
        <w:rPr>
          <w:b/>
        </w:rPr>
        <w:t>.20</w:t>
      </w:r>
      <w:r w:rsidR="0075065B">
        <w:rPr>
          <w:b/>
        </w:rPr>
        <w:t>2</w:t>
      </w:r>
      <w:r w:rsidR="00FE257A">
        <w:rPr>
          <w:b/>
        </w:rPr>
        <w:t>2</w:t>
      </w:r>
      <w:r w:rsidR="00053313">
        <w:rPr>
          <w:b/>
        </w:rPr>
        <w:t xml:space="preserve"> по 0</w:t>
      </w:r>
      <w:r w:rsidR="00FE257A">
        <w:rPr>
          <w:b/>
        </w:rPr>
        <w:t>8</w:t>
      </w:r>
      <w:r w:rsidR="0075065B">
        <w:rPr>
          <w:b/>
        </w:rPr>
        <w:t>.01.202</w:t>
      </w:r>
      <w:r w:rsidR="00FE257A">
        <w:rPr>
          <w:b/>
        </w:rPr>
        <w:t>3</w:t>
      </w:r>
      <w:r>
        <w:rPr>
          <w:b/>
        </w:rPr>
        <w:t>.</w:t>
      </w:r>
    </w:p>
    <w:tbl>
      <w:tblPr>
        <w:tblStyle w:val="a5"/>
        <w:tblW w:w="0" w:type="auto"/>
        <w:tblLook w:val="04A0"/>
      </w:tblPr>
      <w:tblGrid>
        <w:gridCol w:w="576"/>
        <w:gridCol w:w="2141"/>
        <w:gridCol w:w="1710"/>
        <w:gridCol w:w="926"/>
        <w:gridCol w:w="851"/>
        <w:gridCol w:w="850"/>
        <w:gridCol w:w="851"/>
        <w:gridCol w:w="850"/>
        <w:gridCol w:w="851"/>
        <w:gridCol w:w="850"/>
        <w:gridCol w:w="992"/>
        <w:gridCol w:w="970"/>
        <w:gridCol w:w="2149"/>
      </w:tblGrid>
      <w:tr w:rsidR="00FE257A" w:rsidTr="00FE257A">
        <w:trPr>
          <w:trHeight w:val="299"/>
        </w:trPr>
        <w:tc>
          <w:tcPr>
            <w:tcW w:w="576" w:type="dxa"/>
            <w:vMerge w:val="restart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№</w:t>
            </w:r>
          </w:p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п/п</w:t>
            </w:r>
          </w:p>
        </w:tc>
        <w:tc>
          <w:tcPr>
            <w:tcW w:w="2141" w:type="dxa"/>
            <w:vMerge w:val="restart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Ф.И.О.</w:t>
            </w:r>
          </w:p>
        </w:tc>
        <w:tc>
          <w:tcPr>
            <w:tcW w:w="1710" w:type="dxa"/>
            <w:vMerge w:val="restart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0140" w:type="dxa"/>
            <w:gridSpan w:val="10"/>
            <w:shd w:val="clear" w:color="auto" w:fill="auto"/>
          </w:tcPr>
          <w:p w:rsidR="00FE257A" w:rsidRDefault="00FE257A">
            <w:pPr>
              <w:spacing w:after="200" w:line="276" w:lineRule="auto"/>
            </w:pPr>
          </w:p>
        </w:tc>
      </w:tr>
      <w:tr w:rsidR="00FE257A" w:rsidTr="00FE257A">
        <w:tc>
          <w:tcPr>
            <w:tcW w:w="576" w:type="dxa"/>
            <w:vMerge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1" w:type="dxa"/>
            <w:vMerge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31.12</w:t>
            </w:r>
          </w:p>
        </w:tc>
        <w:tc>
          <w:tcPr>
            <w:tcW w:w="851" w:type="dxa"/>
            <w:vAlign w:val="center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01.01</w:t>
            </w:r>
          </w:p>
        </w:tc>
        <w:tc>
          <w:tcPr>
            <w:tcW w:w="850" w:type="dxa"/>
            <w:vAlign w:val="center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02.01</w:t>
            </w:r>
          </w:p>
        </w:tc>
        <w:tc>
          <w:tcPr>
            <w:tcW w:w="851" w:type="dxa"/>
            <w:vAlign w:val="center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03.01</w:t>
            </w:r>
          </w:p>
        </w:tc>
        <w:tc>
          <w:tcPr>
            <w:tcW w:w="850" w:type="dxa"/>
            <w:vAlign w:val="center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04.01</w:t>
            </w:r>
          </w:p>
        </w:tc>
        <w:tc>
          <w:tcPr>
            <w:tcW w:w="851" w:type="dxa"/>
            <w:vAlign w:val="center"/>
          </w:tcPr>
          <w:p w:rsidR="00FE257A" w:rsidRPr="00EF073A" w:rsidRDefault="00FE257A" w:rsidP="0020744C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05.01</w:t>
            </w:r>
          </w:p>
        </w:tc>
        <w:tc>
          <w:tcPr>
            <w:tcW w:w="850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06.01</w:t>
            </w:r>
          </w:p>
        </w:tc>
        <w:tc>
          <w:tcPr>
            <w:tcW w:w="992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07.01</w:t>
            </w:r>
          </w:p>
        </w:tc>
        <w:tc>
          <w:tcPr>
            <w:tcW w:w="970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08.01</w:t>
            </w: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Ознакомлен</w:t>
            </w: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1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Шпирук Евгений Митрофанович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8 904 893 10 64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2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Коломейцева Евгения Николаевна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 xml:space="preserve"> 8 996 052 47 69</w:t>
            </w:r>
          </w:p>
        </w:tc>
        <w:tc>
          <w:tcPr>
            <w:tcW w:w="926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F32F1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3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 xml:space="preserve">Зленко Евгения </w:t>
            </w:r>
          </w:p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Анатольевна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8 923 337 32 36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4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 xml:space="preserve">Тельных Татьяна </w:t>
            </w:r>
          </w:p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Викторовна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8 923 574 21 73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DF112F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Куковенко Екатерина Сергеевна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8 923 367 68 29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DF112F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Пантюшева Татьяна Александровна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8 923 312 34 27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DF112F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Андриеш Наталья Валерьевна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8 913 538 03 78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DF112F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  <w:tr w:rsidR="00FE257A" w:rsidTr="00DF112F">
        <w:tc>
          <w:tcPr>
            <w:tcW w:w="576" w:type="dxa"/>
            <w:vAlign w:val="center"/>
          </w:tcPr>
          <w:p w:rsidR="00FE257A" w:rsidRPr="00EF073A" w:rsidRDefault="00DF112F" w:rsidP="000A28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41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Арсентьева Снежана Павловна</w:t>
            </w:r>
          </w:p>
        </w:tc>
        <w:tc>
          <w:tcPr>
            <w:tcW w:w="1710" w:type="dxa"/>
            <w:vAlign w:val="center"/>
          </w:tcPr>
          <w:p w:rsidR="00FE257A" w:rsidRPr="00EF073A" w:rsidRDefault="00FE257A" w:rsidP="00817EA8">
            <w:pPr>
              <w:jc w:val="center"/>
              <w:rPr>
                <w:sz w:val="26"/>
                <w:szCs w:val="26"/>
              </w:rPr>
            </w:pPr>
            <w:r w:rsidRPr="00EF073A">
              <w:rPr>
                <w:sz w:val="26"/>
                <w:szCs w:val="26"/>
              </w:rPr>
              <w:t>8 923 328 15 93</w:t>
            </w:r>
          </w:p>
        </w:tc>
        <w:tc>
          <w:tcPr>
            <w:tcW w:w="926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257A" w:rsidRPr="00EF073A" w:rsidRDefault="00DF112F" w:rsidP="00DF1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:rsidR="00FE257A" w:rsidRPr="00EF073A" w:rsidRDefault="00FE257A" w:rsidP="00DF1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FE257A" w:rsidRPr="00EF073A" w:rsidRDefault="00FE257A" w:rsidP="000A28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4B9B" w:rsidRDefault="00E84B9B"/>
    <w:sectPr w:rsidR="00E84B9B" w:rsidSect="00F23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44" w:rsidRDefault="00635C44" w:rsidP="00F32F1A">
      <w:r>
        <w:separator/>
      </w:r>
    </w:p>
  </w:endnote>
  <w:endnote w:type="continuationSeparator" w:id="1">
    <w:p w:rsidR="00635C44" w:rsidRDefault="00635C44" w:rsidP="00F3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44" w:rsidRDefault="00635C44" w:rsidP="00F32F1A">
      <w:r>
        <w:separator/>
      </w:r>
    </w:p>
  </w:footnote>
  <w:footnote w:type="continuationSeparator" w:id="1">
    <w:p w:rsidR="00635C44" w:rsidRDefault="00635C44" w:rsidP="00F32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497"/>
    <w:rsid w:val="00053313"/>
    <w:rsid w:val="0020744C"/>
    <w:rsid w:val="002F30CE"/>
    <w:rsid w:val="00323764"/>
    <w:rsid w:val="00327EAD"/>
    <w:rsid w:val="005D7E64"/>
    <w:rsid w:val="00635C44"/>
    <w:rsid w:val="0067753C"/>
    <w:rsid w:val="0075065B"/>
    <w:rsid w:val="00897BE6"/>
    <w:rsid w:val="00AA54E5"/>
    <w:rsid w:val="00AD2497"/>
    <w:rsid w:val="00B363D7"/>
    <w:rsid w:val="00CA0C90"/>
    <w:rsid w:val="00DF112F"/>
    <w:rsid w:val="00E84B9B"/>
    <w:rsid w:val="00E862CB"/>
    <w:rsid w:val="00EC3F42"/>
    <w:rsid w:val="00EF073A"/>
    <w:rsid w:val="00F32F1A"/>
    <w:rsid w:val="00FE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32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2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2022-12-23T06:56:00Z</cp:lastPrinted>
  <dcterms:created xsi:type="dcterms:W3CDTF">2019-12-18T08:49:00Z</dcterms:created>
  <dcterms:modified xsi:type="dcterms:W3CDTF">2022-12-23T07:48:00Z</dcterms:modified>
</cp:coreProperties>
</file>