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9BB7" w14:textId="77777777" w:rsidR="007A38E0" w:rsidRPr="00F2545B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14:paraId="0BEC8A89" w14:textId="77777777" w:rsidR="007A38E0" w:rsidRDefault="007A38E0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>АДМИНИСТРАЦИЯ ШИЛИНСКОГО СЕЛЬСОВЕТА</w:t>
      </w:r>
    </w:p>
    <w:p w14:paraId="0C8B4F16" w14:textId="77777777" w:rsidR="00771DEE" w:rsidRPr="00F2545B" w:rsidRDefault="00771DEE" w:rsidP="003A24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65C400" w14:textId="77777777" w:rsidR="007A38E0" w:rsidRPr="00F2545B" w:rsidRDefault="007A38E0" w:rsidP="00F84786">
      <w:pPr>
        <w:jc w:val="center"/>
        <w:rPr>
          <w:rFonts w:ascii="Times New Roman" w:hAnsi="Times New Roman"/>
          <w:sz w:val="24"/>
          <w:szCs w:val="24"/>
        </w:rPr>
      </w:pPr>
      <w:r w:rsidRPr="00F2545B">
        <w:rPr>
          <w:rFonts w:ascii="Times New Roman" w:hAnsi="Times New Roman"/>
          <w:sz w:val="24"/>
          <w:szCs w:val="24"/>
        </w:rPr>
        <w:t xml:space="preserve">РАСПОРЯЖЕНИЕ </w:t>
      </w:r>
    </w:p>
    <w:p w14:paraId="761D1900" w14:textId="19072993" w:rsidR="005F5EDC" w:rsidRPr="005F1196" w:rsidRDefault="007A38E0" w:rsidP="00462F80">
      <w:pPr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«</w:t>
      </w:r>
      <w:r w:rsidR="005F1196" w:rsidRPr="005F1196">
        <w:rPr>
          <w:rFonts w:ascii="Times New Roman" w:hAnsi="Times New Roman"/>
          <w:sz w:val="28"/>
          <w:szCs w:val="28"/>
        </w:rPr>
        <w:t>13» ноября</w:t>
      </w:r>
      <w:r w:rsidR="00554F74" w:rsidRPr="005F1196">
        <w:rPr>
          <w:rFonts w:ascii="Times New Roman" w:hAnsi="Times New Roman"/>
          <w:sz w:val="28"/>
          <w:szCs w:val="28"/>
        </w:rPr>
        <w:t xml:space="preserve"> </w:t>
      </w:r>
      <w:r w:rsidR="00E7488D" w:rsidRPr="005F1196">
        <w:rPr>
          <w:rFonts w:ascii="Times New Roman" w:hAnsi="Times New Roman"/>
          <w:sz w:val="28"/>
          <w:szCs w:val="28"/>
        </w:rPr>
        <w:t>20</w:t>
      </w:r>
      <w:r w:rsidR="009543C2" w:rsidRPr="005F1196">
        <w:rPr>
          <w:rFonts w:ascii="Times New Roman" w:hAnsi="Times New Roman"/>
          <w:sz w:val="28"/>
          <w:szCs w:val="28"/>
        </w:rPr>
        <w:t>2</w:t>
      </w:r>
      <w:r w:rsidR="00070D84" w:rsidRPr="005F1196">
        <w:rPr>
          <w:rFonts w:ascii="Times New Roman" w:hAnsi="Times New Roman"/>
          <w:sz w:val="28"/>
          <w:szCs w:val="28"/>
        </w:rPr>
        <w:t>3</w:t>
      </w:r>
      <w:r w:rsidRPr="005F1196">
        <w:rPr>
          <w:rFonts w:ascii="Times New Roman" w:hAnsi="Times New Roman"/>
          <w:sz w:val="28"/>
          <w:szCs w:val="28"/>
        </w:rPr>
        <w:t xml:space="preserve"> г.</w:t>
      </w:r>
      <w:r w:rsidR="00070D84" w:rsidRPr="005F1196">
        <w:rPr>
          <w:rFonts w:ascii="Times New Roman" w:hAnsi="Times New Roman"/>
          <w:sz w:val="28"/>
          <w:szCs w:val="28"/>
        </w:rPr>
        <w:t xml:space="preserve">              </w:t>
      </w:r>
      <w:r w:rsidRPr="005F1196">
        <w:rPr>
          <w:rFonts w:ascii="Times New Roman" w:hAnsi="Times New Roman"/>
          <w:sz w:val="28"/>
          <w:szCs w:val="28"/>
        </w:rPr>
        <w:t xml:space="preserve">                 с. Шила                                    №</w:t>
      </w:r>
      <w:r w:rsidR="00451A8E" w:rsidRPr="005F1196">
        <w:rPr>
          <w:rFonts w:ascii="Times New Roman" w:hAnsi="Times New Roman"/>
          <w:sz w:val="28"/>
          <w:szCs w:val="28"/>
        </w:rPr>
        <w:t>2</w:t>
      </w:r>
      <w:r w:rsidR="00070D84" w:rsidRPr="005F1196">
        <w:rPr>
          <w:rFonts w:ascii="Times New Roman" w:hAnsi="Times New Roman"/>
          <w:sz w:val="28"/>
          <w:szCs w:val="28"/>
        </w:rPr>
        <w:t>0</w:t>
      </w:r>
    </w:p>
    <w:p w14:paraId="55550F82" w14:textId="544C8C2E" w:rsidR="007A38E0" w:rsidRPr="005F1196" w:rsidRDefault="00606F70" w:rsidP="00462F80">
      <w:pPr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«</w:t>
      </w:r>
      <w:r w:rsidR="007A38E0" w:rsidRPr="005F1196">
        <w:rPr>
          <w:rFonts w:ascii="Times New Roman" w:hAnsi="Times New Roman"/>
          <w:sz w:val="28"/>
          <w:szCs w:val="28"/>
        </w:rPr>
        <w:t xml:space="preserve">О </w:t>
      </w:r>
      <w:r w:rsidR="00070D84" w:rsidRPr="005F1196">
        <w:rPr>
          <w:rFonts w:ascii="Times New Roman" w:hAnsi="Times New Roman"/>
          <w:sz w:val="28"/>
          <w:szCs w:val="28"/>
        </w:rPr>
        <w:t>Закрытии кодов бюджетной классификации за 2023год</w:t>
      </w:r>
      <w:r w:rsidRPr="005F1196">
        <w:rPr>
          <w:rFonts w:ascii="Times New Roman" w:hAnsi="Times New Roman"/>
          <w:sz w:val="28"/>
          <w:szCs w:val="28"/>
        </w:rPr>
        <w:t>»</w:t>
      </w:r>
    </w:p>
    <w:p w14:paraId="04A51428" w14:textId="77777777" w:rsidR="00070D84" w:rsidRPr="005F1196" w:rsidRDefault="00475D5F" w:rsidP="0042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 xml:space="preserve">В </w:t>
      </w:r>
      <w:r w:rsidR="00070D84" w:rsidRPr="005F1196">
        <w:rPr>
          <w:rFonts w:ascii="Times New Roman" w:hAnsi="Times New Roman"/>
          <w:sz w:val="28"/>
          <w:szCs w:val="28"/>
        </w:rPr>
        <w:t>целях осуществления бюджетных полномочий главного</w:t>
      </w:r>
    </w:p>
    <w:p w14:paraId="289763DD" w14:textId="063615BB" w:rsidR="00070D84" w:rsidRPr="005F1196" w:rsidRDefault="00070D84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администратора (администратора)доходов, установленных статьями 158,160.1Бюджетного Кодекса Российской Федерации и приказом Министерства финансов Российской Федерации от 06.06.2019 №85</w:t>
      </w:r>
      <w:r w:rsidR="005F1196" w:rsidRPr="005F1196">
        <w:rPr>
          <w:rFonts w:ascii="Times New Roman" w:hAnsi="Times New Roman"/>
          <w:sz w:val="28"/>
          <w:szCs w:val="28"/>
        </w:rPr>
        <w:t xml:space="preserve">н </w:t>
      </w:r>
      <w:r w:rsidR="005F1196">
        <w:rPr>
          <w:rFonts w:ascii="Times New Roman" w:hAnsi="Times New Roman"/>
          <w:sz w:val="28"/>
          <w:szCs w:val="28"/>
        </w:rPr>
        <w:t>«</w:t>
      </w:r>
      <w:r w:rsidR="005F1196" w:rsidRPr="005F1196">
        <w:rPr>
          <w:rFonts w:ascii="Times New Roman" w:hAnsi="Times New Roman"/>
          <w:sz w:val="28"/>
          <w:szCs w:val="28"/>
        </w:rPr>
        <w:t>О</w:t>
      </w:r>
      <w:r w:rsidRPr="005F1196">
        <w:rPr>
          <w:rFonts w:ascii="Times New Roman" w:hAnsi="Times New Roman"/>
          <w:sz w:val="28"/>
          <w:szCs w:val="28"/>
        </w:rPr>
        <w:t xml:space="preserve"> порядке формирования и применения кодов бюджетной классификации Российской Федерации</w:t>
      </w:r>
      <w:r w:rsidR="005F1196">
        <w:rPr>
          <w:rFonts w:ascii="Times New Roman" w:hAnsi="Times New Roman"/>
          <w:sz w:val="28"/>
          <w:szCs w:val="28"/>
        </w:rPr>
        <w:t>»</w:t>
      </w:r>
      <w:r w:rsidRPr="005F1196">
        <w:rPr>
          <w:rFonts w:ascii="Times New Roman" w:hAnsi="Times New Roman"/>
          <w:sz w:val="28"/>
          <w:szCs w:val="28"/>
        </w:rPr>
        <w:t>, их структуры и принципа назначения,</w:t>
      </w:r>
    </w:p>
    <w:p w14:paraId="5B719532" w14:textId="77777777" w:rsidR="00070D84" w:rsidRPr="005F1196" w:rsidRDefault="00070D84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ПРИКАЗЫВАЮ:</w:t>
      </w:r>
    </w:p>
    <w:p w14:paraId="566120A3" w14:textId="77777777" w:rsidR="00070D84" w:rsidRPr="005F1196" w:rsidRDefault="00070D84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75049" w14:textId="77777777" w:rsidR="005F1196" w:rsidRPr="005F1196" w:rsidRDefault="00070D84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 xml:space="preserve">1.Закрыть закрепленные за Администрацией </w:t>
      </w:r>
      <w:proofErr w:type="spellStart"/>
      <w:r w:rsidRPr="005F1196">
        <w:rPr>
          <w:rFonts w:ascii="Times New Roman" w:hAnsi="Times New Roman"/>
          <w:sz w:val="28"/>
          <w:szCs w:val="28"/>
        </w:rPr>
        <w:t>Шилинского</w:t>
      </w:r>
      <w:proofErr w:type="spellEnd"/>
      <w:r w:rsidRPr="005F1196">
        <w:rPr>
          <w:rFonts w:ascii="Times New Roman" w:hAnsi="Times New Roman"/>
          <w:sz w:val="28"/>
          <w:szCs w:val="28"/>
        </w:rPr>
        <w:t xml:space="preserve"> сельсовета Сухобузимского района Красноярского края</w:t>
      </w:r>
      <w:r w:rsidR="005F1196" w:rsidRPr="005F1196">
        <w:rPr>
          <w:rFonts w:ascii="Times New Roman" w:hAnsi="Times New Roman"/>
          <w:sz w:val="28"/>
          <w:szCs w:val="28"/>
        </w:rPr>
        <w:t xml:space="preserve"> администрирование следующих кодов бюджетной классификации согласно приложению №1.</w:t>
      </w:r>
    </w:p>
    <w:p w14:paraId="61CCCD8E" w14:textId="77777777" w:rsidR="005F1196" w:rsidRPr="005F1196" w:rsidRDefault="005F1196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2.Контроль над исполнением настоящего распоряжение возложить на главного бухгалтера администрации Тельных Т.В.</w:t>
      </w:r>
    </w:p>
    <w:p w14:paraId="3F3106E2" w14:textId="1A9897B5" w:rsidR="00475D5F" w:rsidRPr="005F1196" w:rsidRDefault="005F1196" w:rsidP="00070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96">
        <w:rPr>
          <w:rFonts w:ascii="Times New Roman" w:hAnsi="Times New Roman"/>
          <w:sz w:val="28"/>
          <w:szCs w:val="28"/>
        </w:rPr>
        <w:t>3.Распоряжение вступает в силу с 31.12.2023года</w:t>
      </w:r>
      <w:r w:rsidR="00070D84" w:rsidRPr="005F1196">
        <w:rPr>
          <w:rFonts w:ascii="Times New Roman" w:hAnsi="Times New Roman"/>
          <w:sz w:val="28"/>
          <w:szCs w:val="28"/>
        </w:rPr>
        <w:t xml:space="preserve">  </w:t>
      </w:r>
      <w:r w:rsidR="00475D5F" w:rsidRPr="005F1196">
        <w:rPr>
          <w:rFonts w:ascii="Times New Roman" w:hAnsi="Times New Roman"/>
          <w:sz w:val="28"/>
          <w:szCs w:val="28"/>
        </w:rPr>
        <w:t xml:space="preserve">    </w:t>
      </w:r>
    </w:p>
    <w:p w14:paraId="15F1EA8C" w14:textId="77777777" w:rsidR="005F1196" w:rsidRPr="005F1196" w:rsidRDefault="005F1196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0586ADD" w14:textId="77777777" w:rsidR="005F1196" w:rsidRPr="005F1196" w:rsidRDefault="005F1196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EDA73F4" w14:textId="77777777" w:rsidR="005F1196" w:rsidRPr="005F1196" w:rsidRDefault="005F1196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E6556ED" w14:textId="77777777" w:rsidR="005F1196" w:rsidRPr="005F1196" w:rsidRDefault="005F1196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C2B8B4A" w14:textId="2D9F2BF0" w:rsidR="007A38E0" w:rsidRDefault="007A38E0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196"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 w:rsidRPr="005F1196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554F74" w:rsidRPr="005F1196">
        <w:rPr>
          <w:rFonts w:ascii="Times New Roman" w:hAnsi="Times New Roman"/>
          <w:sz w:val="28"/>
          <w:szCs w:val="28"/>
        </w:rPr>
        <w:t>Е.М.Шпирук</w:t>
      </w:r>
      <w:proofErr w:type="spellEnd"/>
    </w:p>
    <w:p w14:paraId="74FA0012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E1A3A34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956AAF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F8FD433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31EDA60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6AC548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27647E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89EE6AA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5CA6994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E6E6B3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F794049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61152E1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DCEF49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381D74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E96B0F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C77DF8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ACC291A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6ED63A4" w14:textId="77777777" w:rsidR="00FC19B2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2A47A02" w14:textId="77777777" w:rsidR="00FC19B2" w:rsidRDefault="00FC19B2" w:rsidP="00FC19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7AE95220" w14:textId="10C0EB8D" w:rsidR="00FC19B2" w:rsidRDefault="00FC19B2" w:rsidP="00FC19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№20 от 13.11.2023г </w:t>
      </w:r>
    </w:p>
    <w:p w14:paraId="640086B1" w14:textId="654312CF" w:rsidR="00FC19B2" w:rsidRDefault="00FC19B2" w:rsidP="00FC19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 закрытии кодов бюджетной классификации за 2023г"</w:t>
      </w:r>
    </w:p>
    <w:p w14:paraId="033C28D1" w14:textId="77777777" w:rsidR="00FC19B2" w:rsidRDefault="00FC19B2" w:rsidP="00FC19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35F69EB6" w14:textId="77777777" w:rsidR="00FC19B2" w:rsidRDefault="00FC19B2" w:rsidP="00FC19B2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1)787 10804020 01 1000 110 </w:t>
      </w:r>
    </w:p>
    <w:p w14:paraId="51337C38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2)787 10807175 01 1000 110</w:t>
      </w:r>
    </w:p>
    <w:p w14:paraId="3F31417E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3)787 10804020 01 4000 110</w:t>
      </w:r>
    </w:p>
    <w:p w14:paraId="5FAA4DBF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4)787 10807175 01 4000 110</w:t>
      </w:r>
    </w:p>
    <w:p w14:paraId="23758376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5)787 11105035 10 0000 120</w:t>
      </w:r>
    </w:p>
    <w:p w14:paraId="6E410EFF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6)787 11109045 10 0000 120</w:t>
      </w:r>
    </w:p>
    <w:p w14:paraId="50E93144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7)787 11705050 10 0000 180 </w:t>
      </w:r>
    </w:p>
    <w:p w14:paraId="1D13D572" w14:textId="466E219E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8)787 20215001 10 2711 150</w:t>
      </w:r>
    </w:p>
    <w:p w14:paraId="1CF044CB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9)787 20215001 10 7601 150</w:t>
      </w:r>
    </w:p>
    <w:p w14:paraId="488BD312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10787 20235118 10 0000 150</w:t>
      </w:r>
    </w:p>
    <w:p w14:paraId="372D43A3" w14:textId="0A0C8990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11)787 2024999910 7514 150</w:t>
      </w:r>
    </w:p>
    <w:p w14:paraId="5E88A5D8" w14:textId="1E0600A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12)787 2024999910 2711 150 </w:t>
      </w:r>
    </w:p>
    <w:p w14:paraId="3B4F434F" w14:textId="6753C801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13)787 2024999910 7555 150</w:t>
      </w:r>
    </w:p>
    <w:p w14:paraId="6AD6007E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14)787 21805010 10 0000 150</w:t>
      </w:r>
    </w:p>
    <w:p w14:paraId="2EDDD6F6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15)787 20249999 10 7412 150</w:t>
      </w:r>
    </w:p>
    <w:p w14:paraId="0F8C7882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16)787 20249999 10 7641 150</w:t>
      </w:r>
    </w:p>
    <w:p w14:paraId="1AF7BE3D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17)787 20405099 10 0000 150</w:t>
      </w:r>
    </w:p>
    <w:p w14:paraId="2D49E7AE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18)787 20705020 10 0000 150</w:t>
      </w:r>
    </w:p>
    <w:p w14:paraId="0749B690" w14:textId="77777777" w:rsidR="00FC19B2" w:rsidRDefault="00FC19B2" w:rsidP="00FC19B2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19)787 20705030 10 0000 150</w:t>
      </w:r>
    </w:p>
    <w:p w14:paraId="31ED5634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20)787 11302995 10 0000 130</w:t>
      </w:r>
    </w:p>
    <w:p w14:paraId="7910E2F4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21)787 11402053 10 0000 410</w:t>
      </w:r>
    </w:p>
    <w:p w14:paraId="17DF9138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22)787 20249999 10 9423 150</w:t>
      </w:r>
    </w:p>
    <w:p w14:paraId="76D2DE71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23)787 11801520 10 0000 150</w:t>
      </w:r>
    </w:p>
    <w:p w14:paraId="12AC91BC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24)787 11802500 10 0000 150</w:t>
      </w:r>
    </w:p>
    <w:p w14:paraId="015F965E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25)787 11607090 10 0000 140</w:t>
      </w:r>
    </w:p>
    <w:p w14:paraId="4B18490C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26)787 20249999 10 2724 150</w:t>
      </w:r>
    </w:p>
    <w:p w14:paraId="7DB73456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27)787 11715030 10 0001 150</w:t>
      </w:r>
    </w:p>
    <w:p w14:paraId="785FD0E2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28)787 11715030 10 0002 150</w:t>
      </w:r>
    </w:p>
    <w:p w14:paraId="0EDD61DE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29)787 20249999 10 7745 150</w:t>
      </w:r>
    </w:p>
    <w:p w14:paraId="5E004D8D" w14:textId="77777777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30)787 20249999 10 7508 150</w:t>
      </w:r>
    </w:p>
    <w:p w14:paraId="4CABF423" w14:textId="0A28AEE9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31)787 202</w:t>
      </w:r>
      <w:r w:rsidR="00B102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9999 10 </w:t>
      </w:r>
      <w:r w:rsidR="00B1020A">
        <w:rPr>
          <w:rFonts w:ascii="Times New Roman" w:hAnsi="Times New Roman"/>
          <w:sz w:val="24"/>
          <w:szCs w:val="24"/>
        </w:rPr>
        <w:t>7509</w:t>
      </w:r>
      <w:r>
        <w:rPr>
          <w:rFonts w:ascii="Times New Roman" w:hAnsi="Times New Roman"/>
          <w:sz w:val="24"/>
          <w:szCs w:val="24"/>
        </w:rPr>
        <w:t xml:space="preserve"> 150</w:t>
      </w:r>
    </w:p>
    <w:p w14:paraId="7BC1BB5A" w14:textId="2ACFCB3F" w:rsidR="00FC19B2" w:rsidRDefault="00FC19B2" w:rsidP="00FC19B2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32)787 20</w:t>
      </w:r>
      <w:r w:rsidR="00B1020A">
        <w:rPr>
          <w:rFonts w:ascii="Times New Roman" w:hAnsi="Times New Roman"/>
          <w:sz w:val="24"/>
          <w:szCs w:val="24"/>
        </w:rPr>
        <w:t>249999</w:t>
      </w:r>
      <w:r>
        <w:rPr>
          <w:rFonts w:ascii="Times New Roman" w:hAnsi="Times New Roman"/>
          <w:sz w:val="24"/>
          <w:szCs w:val="24"/>
        </w:rPr>
        <w:t xml:space="preserve"> 10 </w:t>
      </w:r>
      <w:r w:rsidR="00B1020A">
        <w:rPr>
          <w:rFonts w:ascii="Times New Roman" w:hAnsi="Times New Roman"/>
          <w:sz w:val="24"/>
          <w:szCs w:val="24"/>
        </w:rPr>
        <w:t>7749</w:t>
      </w:r>
      <w:r>
        <w:rPr>
          <w:rFonts w:ascii="Times New Roman" w:hAnsi="Times New Roman"/>
          <w:sz w:val="24"/>
          <w:szCs w:val="24"/>
        </w:rPr>
        <w:t xml:space="preserve"> 150</w:t>
      </w:r>
    </w:p>
    <w:p w14:paraId="3E47DA77" w14:textId="63190FA1" w:rsidR="00FC19B2" w:rsidRPr="001626DF" w:rsidRDefault="001626DF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33)787 20249999 107509 150 </w:t>
      </w:r>
    </w:p>
    <w:p w14:paraId="19E1D45B" w14:textId="77777777" w:rsidR="00FC19B2" w:rsidRPr="005F1196" w:rsidRDefault="00FC19B2" w:rsidP="004D73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C19B2" w:rsidRPr="005F1196" w:rsidSect="0025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83D"/>
    <w:multiLevelType w:val="hybridMultilevel"/>
    <w:tmpl w:val="78C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BF734C"/>
    <w:multiLevelType w:val="hybridMultilevel"/>
    <w:tmpl w:val="87B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C40AFC"/>
    <w:multiLevelType w:val="hybridMultilevel"/>
    <w:tmpl w:val="B028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790661">
    <w:abstractNumId w:val="1"/>
  </w:num>
  <w:num w:numId="2" w16cid:durableId="1444374721">
    <w:abstractNumId w:val="0"/>
  </w:num>
  <w:num w:numId="3" w16cid:durableId="1092823648">
    <w:abstractNumId w:val="3"/>
  </w:num>
  <w:num w:numId="4" w16cid:durableId="175006029">
    <w:abstractNumId w:val="2"/>
  </w:num>
  <w:num w:numId="5" w16cid:durableId="289242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6"/>
    <w:rsid w:val="00001793"/>
    <w:rsid w:val="000122E5"/>
    <w:rsid w:val="00016AFF"/>
    <w:rsid w:val="00034270"/>
    <w:rsid w:val="00056A79"/>
    <w:rsid w:val="00070D84"/>
    <w:rsid w:val="00093671"/>
    <w:rsid w:val="0009680C"/>
    <w:rsid w:val="000A684D"/>
    <w:rsid w:val="000C0D17"/>
    <w:rsid w:val="001050D3"/>
    <w:rsid w:val="00125E2D"/>
    <w:rsid w:val="00137218"/>
    <w:rsid w:val="00157E5F"/>
    <w:rsid w:val="001626DF"/>
    <w:rsid w:val="001651E7"/>
    <w:rsid w:val="00170438"/>
    <w:rsid w:val="00196CA9"/>
    <w:rsid w:val="001A5F9B"/>
    <w:rsid w:val="001B7049"/>
    <w:rsid w:val="001F1465"/>
    <w:rsid w:val="001F3225"/>
    <w:rsid w:val="002002E7"/>
    <w:rsid w:val="00201FBA"/>
    <w:rsid w:val="002029D5"/>
    <w:rsid w:val="002107C5"/>
    <w:rsid w:val="002362F3"/>
    <w:rsid w:val="00250663"/>
    <w:rsid w:val="00257EC6"/>
    <w:rsid w:val="002D50FF"/>
    <w:rsid w:val="002E7DE0"/>
    <w:rsid w:val="002F523B"/>
    <w:rsid w:val="00302D55"/>
    <w:rsid w:val="00330FC4"/>
    <w:rsid w:val="0034282B"/>
    <w:rsid w:val="00350731"/>
    <w:rsid w:val="00352169"/>
    <w:rsid w:val="003677A9"/>
    <w:rsid w:val="003A24B6"/>
    <w:rsid w:val="003B08B5"/>
    <w:rsid w:val="003C1761"/>
    <w:rsid w:val="003C5F80"/>
    <w:rsid w:val="003C7796"/>
    <w:rsid w:val="003D1BE4"/>
    <w:rsid w:val="003D62A1"/>
    <w:rsid w:val="003E356F"/>
    <w:rsid w:val="00411826"/>
    <w:rsid w:val="00421FDA"/>
    <w:rsid w:val="004279FE"/>
    <w:rsid w:val="00431D47"/>
    <w:rsid w:val="00433157"/>
    <w:rsid w:val="004467CE"/>
    <w:rsid w:val="00451A8E"/>
    <w:rsid w:val="00456F23"/>
    <w:rsid w:val="00461A35"/>
    <w:rsid w:val="00462F80"/>
    <w:rsid w:val="004677C9"/>
    <w:rsid w:val="00475D5F"/>
    <w:rsid w:val="00481B5B"/>
    <w:rsid w:val="004A1566"/>
    <w:rsid w:val="004A37AE"/>
    <w:rsid w:val="004A6F9F"/>
    <w:rsid w:val="004B4C47"/>
    <w:rsid w:val="004D6BB7"/>
    <w:rsid w:val="004D737A"/>
    <w:rsid w:val="004D73AC"/>
    <w:rsid w:val="004F0EA6"/>
    <w:rsid w:val="005158BB"/>
    <w:rsid w:val="00516DE7"/>
    <w:rsid w:val="005227B2"/>
    <w:rsid w:val="00524449"/>
    <w:rsid w:val="00526AE4"/>
    <w:rsid w:val="00534A44"/>
    <w:rsid w:val="00545E6F"/>
    <w:rsid w:val="00547999"/>
    <w:rsid w:val="00553BC7"/>
    <w:rsid w:val="00554F74"/>
    <w:rsid w:val="00557DE9"/>
    <w:rsid w:val="00575D23"/>
    <w:rsid w:val="00576F42"/>
    <w:rsid w:val="00586347"/>
    <w:rsid w:val="00590281"/>
    <w:rsid w:val="005C7085"/>
    <w:rsid w:val="005D797D"/>
    <w:rsid w:val="005E64DC"/>
    <w:rsid w:val="005F1196"/>
    <w:rsid w:val="005F3852"/>
    <w:rsid w:val="005F5EDC"/>
    <w:rsid w:val="00606F70"/>
    <w:rsid w:val="006D58E8"/>
    <w:rsid w:val="006E5C9F"/>
    <w:rsid w:val="006F3F37"/>
    <w:rsid w:val="0070469B"/>
    <w:rsid w:val="00724B34"/>
    <w:rsid w:val="00726A1F"/>
    <w:rsid w:val="00741A87"/>
    <w:rsid w:val="00752A24"/>
    <w:rsid w:val="0075493E"/>
    <w:rsid w:val="00771DEE"/>
    <w:rsid w:val="00777A3C"/>
    <w:rsid w:val="00794A67"/>
    <w:rsid w:val="00795AE2"/>
    <w:rsid w:val="007A33C5"/>
    <w:rsid w:val="007A38E0"/>
    <w:rsid w:val="007E64B3"/>
    <w:rsid w:val="007E7AE0"/>
    <w:rsid w:val="008137E3"/>
    <w:rsid w:val="00823A57"/>
    <w:rsid w:val="00832E34"/>
    <w:rsid w:val="008B3606"/>
    <w:rsid w:val="008B4345"/>
    <w:rsid w:val="008C3340"/>
    <w:rsid w:val="00943F50"/>
    <w:rsid w:val="00945D51"/>
    <w:rsid w:val="00947C7D"/>
    <w:rsid w:val="009541C3"/>
    <w:rsid w:val="009543C2"/>
    <w:rsid w:val="00965CB7"/>
    <w:rsid w:val="00970E8A"/>
    <w:rsid w:val="0098040A"/>
    <w:rsid w:val="009B08E5"/>
    <w:rsid w:val="009C27C3"/>
    <w:rsid w:val="009C5045"/>
    <w:rsid w:val="009D7808"/>
    <w:rsid w:val="009E3A04"/>
    <w:rsid w:val="009E4785"/>
    <w:rsid w:val="00A010F5"/>
    <w:rsid w:val="00A11A5E"/>
    <w:rsid w:val="00A14B0D"/>
    <w:rsid w:val="00A17B67"/>
    <w:rsid w:val="00A17EF5"/>
    <w:rsid w:val="00A21572"/>
    <w:rsid w:val="00A412B1"/>
    <w:rsid w:val="00A524A3"/>
    <w:rsid w:val="00A53505"/>
    <w:rsid w:val="00A573B7"/>
    <w:rsid w:val="00A827B3"/>
    <w:rsid w:val="00AA7808"/>
    <w:rsid w:val="00AC712C"/>
    <w:rsid w:val="00AE1A27"/>
    <w:rsid w:val="00AE3BCC"/>
    <w:rsid w:val="00AF48A4"/>
    <w:rsid w:val="00B1020A"/>
    <w:rsid w:val="00B22AB8"/>
    <w:rsid w:val="00B23250"/>
    <w:rsid w:val="00B520C4"/>
    <w:rsid w:val="00B56DE5"/>
    <w:rsid w:val="00B967BB"/>
    <w:rsid w:val="00B968FE"/>
    <w:rsid w:val="00BD19A8"/>
    <w:rsid w:val="00BF327D"/>
    <w:rsid w:val="00C17536"/>
    <w:rsid w:val="00C2035A"/>
    <w:rsid w:val="00C21CC0"/>
    <w:rsid w:val="00C21E77"/>
    <w:rsid w:val="00C2701C"/>
    <w:rsid w:val="00C420BC"/>
    <w:rsid w:val="00C46FD8"/>
    <w:rsid w:val="00C517EB"/>
    <w:rsid w:val="00C77EC1"/>
    <w:rsid w:val="00C91CA3"/>
    <w:rsid w:val="00C977C5"/>
    <w:rsid w:val="00CB47C0"/>
    <w:rsid w:val="00CC2C72"/>
    <w:rsid w:val="00CE61A0"/>
    <w:rsid w:val="00D01540"/>
    <w:rsid w:val="00D078D0"/>
    <w:rsid w:val="00D20072"/>
    <w:rsid w:val="00D231C7"/>
    <w:rsid w:val="00D24B38"/>
    <w:rsid w:val="00D34BE5"/>
    <w:rsid w:val="00D54231"/>
    <w:rsid w:val="00D9185B"/>
    <w:rsid w:val="00DA70C3"/>
    <w:rsid w:val="00DA7F37"/>
    <w:rsid w:val="00DC2851"/>
    <w:rsid w:val="00DC7B91"/>
    <w:rsid w:val="00DF7837"/>
    <w:rsid w:val="00E0684A"/>
    <w:rsid w:val="00E161FE"/>
    <w:rsid w:val="00E3307C"/>
    <w:rsid w:val="00E44C74"/>
    <w:rsid w:val="00E44DDA"/>
    <w:rsid w:val="00E5207F"/>
    <w:rsid w:val="00E56853"/>
    <w:rsid w:val="00E67454"/>
    <w:rsid w:val="00E7488D"/>
    <w:rsid w:val="00E82B22"/>
    <w:rsid w:val="00E937FD"/>
    <w:rsid w:val="00EB33C6"/>
    <w:rsid w:val="00EE385D"/>
    <w:rsid w:val="00F24E27"/>
    <w:rsid w:val="00F2545B"/>
    <w:rsid w:val="00F34350"/>
    <w:rsid w:val="00F42D1B"/>
    <w:rsid w:val="00F74E89"/>
    <w:rsid w:val="00F84786"/>
    <w:rsid w:val="00FA2EE8"/>
    <w:rsid w:val="00FB21C9"/>
    <w:rsid w:val="00FB3BA7"/>
    <w:rsid w:val="00FC19B2"/>
    <w:rsid w:val="00FD34D2"/>
    <w:rsid w:val="00FF37D3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9F90"/>
  <w15:docId w15:val="{D98491DA-5628-4CB1-921D-19A7C5C9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786"/>
    <w:pPr>
      <w:ind w:left="720"/>
      <w:contextualSpacing/>
    </w:pPr>
  </w:style>
  <w:style w:type="table" w:styleId="a4">
    <w:name w:val="Table Grid"/>
    <w:basedOn w:val="a1"/>
    <w:uiPriority w:val="99"/>
    <w:rsid w:val="00A17E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20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1BE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43</cp:revision>
  <cp:lastPrinted>2023-11-14T01:36:00Z</cp:lastPrinted>
  <dcterms:created xsi:type="dcterms:W3CDTF">2018-11-26T04:28:00Z</dcterms:created>
  <dcterms:modified xsi:type="dcterms:W3CDTF">2023-11-14T01:38:00Z</dcterms:modified>
</cp:coreProperties>
</file>