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3" w:rsidRDefault="003B51A3" w:rsidP="00621F67">
      <w:pPr>
        <w:jc w:val="center"/>
        <w:rPr>
          <w:b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3234116" r:id="rId6"/>
        </w:objec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КРАСНОЯРСКИЙ  КРАЙ  СУХОБУЗИМСКИЙ  РАЙОН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АДМИНИСТРАЦИЯ ШИЛИНСКОГО СЕЛЬСОВЕТА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РАСПОРЯЖЕНИЕ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7F4713" w:rsidP="0062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04396">
        <w:rPr>
          <w:b/>
          <w:sz w:val="28"/>
          <w:szCs w:val="28"/>
        </w:rPr>
        <w:t>2</w:t>
      </w:r>
      <w:r w:rsidR="00C754AE">
        <w:rPr>
          <w:b/>
          <w:sz w:val="28"/>
          <w:szCs w:val="28"/>
        </w:rPr>
        <w:t xml:space="preserve"> </w:t>
      </w:r>
      <w:r w:rsidR="00F04396">
        <w:rPr>
          <w:b/>
          <w:sz w:val="28"/>
          <w:szCs w:val="28"/>
        </w:rPr>
        <w:t>января</w:t>
      </w:r>
      <w:r w:rsidR="00C754AE">
        <w:rPr>
          <w:b/>
          <w:sz w:val="28"/>
          <w:szCs w:val="28"/>
        </w:rPr>
        <w:t xml:space="preserve"> 202</w:t>
      </w:r>
      <w:r w:rsidR="00F04396">
        <w:rPr>
          <w:b/>
          <w:sz w:val="28"/>
          <w:szCs w:val="28"/>
        </w:rPr>
        <w:t>4</w:t>
      </w:r>
      <w:r w:rsidR="00621F67" w:rsidRPr="00621F67">
        <w:rPr>
          <w:b/>
          <w:sz w:val="28"/>
          <w:szCs w:val="28"/>
        </w:rPr>
        <w:t xml:space="preserve"> </w:t>
      </w:r>
      <w:r w:rsidR="00621F67" w:rsidRPr="00621F67">
        <w:rPr>
          <w:b/>
          <w:sz w:val="28"/>
          <w:szCs w:val="28"/>
        </w:rPr>
        <w:tab/>
      </w:r>
      <w:bookmarkStart w:id="0" w:name="_GoBack"/>
      <w:bookmarkEnd w:id="0"/>
      <w:r w:rsidR="00621F67" w:rsidRPr="00621F67">
        <w:rPr>
          <w:b/>
          <w:sz w:val="28"/>
          <w:szCs w:val="28"/>
        </w:rPr>
        <w:tab/>
        <w:t xml:space="preserve">                  с</w:t>
      </w:r>
      <w:proofErr w:type="gramStart"/>
      <w:r w:rsidR="00621F67" w:rsidRPr="00621F67">
        <w:rPr>
          <w:b/>
          <w:sz w:val="28"/>
          <w:szCs w:val="28"/>
        </w:rPr>
        <w:t>.Ш</w:t>
      </w:r>
      <w:proofErr w:type="gramEnd"/>
      <w:r w:rsidR="00621F67" w:rsidRPr="00621F67">
        <w:rPr>
          <w:b/>
          <w:sz w:val="28"/>
          <w:szCs w:val="28"/>
        </w:rPr>
        <w:t>ила</w:t>
      </w:r>
      <w:r w:rsidR="00621F67" w:rsidRPr="00621F67">
        <w:rPr>
          <w:b/>
          <w:sz w:val="28"/>
          <w:szCs w:val="28"/>
        </w:rPr>
        <w:tab/>
        <w:t xml:space="preserve">                                      № </w:t>
      </w:r>
      <w:r w:rsidR="00F04396">
        <w:rPr>
          <w:b/>
          <w:sz w:val="28"/>
          <w:szCs w:val="28"/>
        </w:rPr>
        <w:t>3-1</w:t>
      </w:r>
    </w:p>
    <w:p w:rsidR="00621F67" w:rsidRPr="00621F67" w:rsidRDefault="00621F67" w:rsidP="00621F67">
      <w:pPr>
        <w:rPr>
          <w:b/>
          <w:sz w:val="28"/>
          <w:szCs w:val="28"/>
        </w:rPr>
      </w:pPr>
    </w:p>
    <w:p w:rsidR="00903F0F" w:rsidRPr="00903F0F" w:rsidRDefault="00903F0F" w:rsidP="00903F0F">
      <w:pPr>
        <w:rPr>
          <w:sz w:val="26"/>
          <w:szCs w:val="26"/>
        </w:rPr>
      </w:pPr>
      <w:r w:rsidRPr="00903F0F">
        <w:rPr>
          <w:sz w:val="26"/>
          <w:szCs w:val="26"/>
        </w:rPr>
        <w:t>О постоянно действующей</w:t>
      </w:r>
    </w:p>
    <w:p w:rsidR="00903F0F" w:rsidRPr="00903F0F" w:rsidRDefault="00903F0F" w:rsidP="00903F0F">
      <w:pPr>
        <w:rPr>
          <w:sz w:val="26"/>
          <w:szCs w:val="26"/>
        </w:rPr>
      </w:pPr>
      <w:r w:rsidRPr="00903F0F">
        <w:rPr>
          <w:sz w:val="26"/>
          <w:szCs w:val="26"/>
        </w:rPr>
        <w:t>комиссии по распределению</w:t>
      </w:r>
    </w:p>
    <w:p w:rsidR="00903F0F" w:rsidRPr="00903F0F" w:rsidRDefault="00903F0F" w:rsidP="00903F0F">
      <w:pPr>
        <w:rPr>
          <w:sz w:val="26"/>
          <w:szCs w:val="26"/>
        </w:rPr>
      </w:pPr>
      <w:r w:rsidRPr="00903F0F">
        <w:rPr>
          <w:sz w:val="26"/>
          <w:szCs w:val="26"/>
        </w:rPr>
        <w:t>выплат стимулирующего характера</w:t>
      </w:r>
    </w:p>
    <w:p w:rsidR="00903F0F" w:rsidRPr="00903F0F" w:rsidRDefault="00903F0F" w:rsidP="00903F0F">
      <w:pPr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ab/>
        <w:t xml:space="preserve">В соответствии с Положением о </w:t>
      </w:r>
      <w:r w:rsidR="00C56F2F">
        <w:rPr>
          <w:sz w:val="26"/>
          <w:szCs w:val="26"/>
        </w:rPr>
        <w:t xml:space="preserve">новых </w:t>
      </w:r>
      <w:r w:rsidRPr="00903F0F">
        <w:rPr>
          <w:sz w:val="26"/>
          <w:szCs w:val="26"/>
        </w:rPr>
        <w:t>системах оплаты труда работников муниципальных бюджетных и казенных учреждений от 1</w:t>
      </w:r>
      <w:r w:rsidR="00C56F2F">
        <w:rPr>
          <w:sz w:val="26"/>
          <w:szCs w:val="26"/>
        </w:rPr>
        <w:t>6</w:t>
      </w:r>
      <w:r w:rsidRPr="00903F0F">
        <w:rPr>
          <w:sz w:val="26"/>
          <w:szCs w:val="26"/>
        </w:rPr>
        <w:t xml:space="preserve">.05.2012г, Положением об оплате </w:t>
      </w:r>
      <w:proofErr w:type="gramStart"/>
      <w:r w:rsidRPr="00903F0F">
        <w:rPr>
          <w:sz w:val="26"/>
          <w:szCs w:val="26"/>
        </w:rPr>
        <w:t xml:space="preserve">труда работников </w:t>
      </w:r>
      <w:r w:rsidR="00291973">
        <w:rPr>
          <w:sz w:val="26"/>
          <w:szCs w:val="26"/>
        </w:rPr>
        <w:t xml:space="preserve">органов местного самоуправления </w:t>
      </w:r>
      <w:r w:rsidRPr="00903F0F">
        <w:rPr>
          <w:sz w:val="26"/>
          <w:szCs w:val="26"/>
        </w:rPr>
        <w:t>администрации</w:t>
      </w:r>
      <w:proofErr w:type="gramEnd"/>
      <w:r w:rsidRPr="00903F0F">
        <w:rPr>
          <w:sz w:val="26"/>
          <w:szCs w:val="26"/>
        </w:rPr>
        <w:t xml:space="preserve"> </w:t>
      </w:r>
      <w:r w:rsidR="00291973">
        <w:rPr>
          <w:sz w:val="26"/>
          <w:szCs w:val="26"/>
        </w:rPr>
        <w:t>Шилинского</w:t>
      </w:r>
      <w:r w:rsidRPr="00903F0F">
        <w:rPr>
          <w:sz w:val="26"/>
          <w:szCs w:val="26"/>
        </w:rPr>
        <w:t xml:space="preserve"> сельсовета по должностям, не отнесенным к муниципальным должностям и должностям муниципальной службы от </w:t>
      </w:r>
      <w:r w:rsidR="00291973">
        <w:rPr>
          <w:sz w:val="26"/>
          <w:szCs w:val="26"/>
        </w:rPr>
        <w:t>19</w:t>
      </w:r>
      <w:r w:rsidRPr="00903F0F">
        <w:rPr>
          <w:sz w:val="26"/>
          <w:szCs w:val="26"/>
        </w:rPr>
        <w:t>.12.2013,</w:t>
      </w:r>
    </w:p>
    <w:p w:rsidR="00903F0F" w:rsidRPr="00903F0F" w:rsidRDefault="00903F0F" w:rsidP="00903F0F">
      <w:pPr>
        <w:jc w:val="both"/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>РАСПОРЯЖАЮСЬ:</w:t>
      </w:r>
    </w:p>
    <w:p w:rsidR="00903F0F" w:rsidRPr="00903F0F" w:rsidRDefault="00903F0F" w:rsidP="00903F0F">
      <w:pPr>
        <w:numPr>
          <w:ilvl w:val="0"/>
          <w:numId w:val="4"/>
        </w:numPr>
        <w:jc w:val="both"/>
        <w:rPr>
          <w:sz w:val="26"/>
          <w:szCs w:val="26"/>
        </w:rPr>
      </w:pPr>
      <w:r w:rsidRPr="00903F0F">
        <w:rPr>
          <w:sz w:val="26"/>
          <w:szCs w:val="26"/>
        </w:rPr>
        <w:t>Создать постоянно действующую комиссию по распределению выплат стимулирующего характера работникам Администрации Шилинского сельсовета в составе:</w:t>
      </w:r>
    </w:p>
    <w:p w:rsidR="00903F0F" w:rsidRPr="00903F0F" w:rsidRDefault="00903F0F" w:rsidP="00903F0F">
      <w:pPr>
        <w:ind w:left="720"/>
        <w:jc w:val="both"/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>Председатель комиссии: Т.В.</w:t>
      </w:r>
      <w:proofErr w:type="gramStart"/>
      <w:r w:rsidRPr="00903F0F">
        <w:rPr>
          <w:sz w:val="26"/>
          <w:szCs w:val="26"/>
        </w:rPr>
        <w:t>Тельных</w:t>
      </w:r>
      <w:proofErr w:type="gramEnd"/>
      <w:r w:rsidRPr="00903F0F">
        <w:rPr>
          <w:sz w:val="26"/>
          <w:szCs w:val="26"/>
        </w:rPr>
        <w:t xml:space="preserve"> – главный бухгалтер</w:t>
      </w:r>
    </w:p>
    <w:p w:rsidR="00903F0F" w:rsidRPr="00903F0F" w:rsidRDefault="00903F0F" w:rsidP="00903F0F">
      <w:pPr>
        <w:jc w:val="both"/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 xml:space="preserve">Секретарь комиссии: </w:t>
      </w:r>
      <w:r w:rsidR="00F04396">
        <w:rPr>
          <w:sz w:val="26"/>
          <w:szCs w:val="26"/>
        </w:rPr>
        <w:t>И</w:t>
      </w:r>
      <w:r w:rsidRPr="00903F0F">
        <w:rPr>
          <w:sz w:val="26"/>
          <w:szCs w:val="26"/>
        </w:rPr>
        <w:t>.А.</w:t>
      </w:r>
      <w:r w:rsidR="00F04396">
        <w:rPr>
          <w:sz w:val="26"/>
          <w:szCs w:val="26"/>
        </w:rPr>
        <w:t>Юшкова</w:t>
      </w:r>
      <w:r w:rsidRPr="00903F0F">
        <w:rPr>
          <w:sz w:val="26"/>
          <w:szCs w:val="26"/>
        </w:rPr>
        <w:t xml:space="preserve"> – ведущий специалист</w:t>
      </w:r>
    </w:p>
    <w:p w:rsidR="00903F0F" w:rsidRPr="00903F0F" w:rsidRDefault="00903F0F" w:rsidP="00903F0F">
      <w:pPr>
        <w:jc w:val="both"/>
        <w:rPr>
          <w:sz w:val="26"/>
          <w:szCs w:val="26"/>
        </w:rPr>
      </w:pPr>
    </w:p>
    <w:p w:rsid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 xml:space="preserve">Член комиссии: </w:t>
      </w:r>
      <w:proofErr w:type="spellStart"/>
      <w:r w:rsidRPr="00903F0F">
        <w:rPr>
          <w:sz w:val="26"/>
          <w:szCs w:val="26"/>
        </w:rPr>
        <w:t>Е.Н.Коломейцева</w:t>
      </w:r>
      <w:proofErr w:type="spellEnd"/>
      <w:r w:rsidRPr="00903F0F">
        <w:rPr>
          <w:sz w:val="26"/>
          <w:szCs w:val="26"/>
        </w:rPr>
        <w:t xml:space="preserve"> – заместитель главы сельсовета</w:t>
      </w:r>
    </w:p>
    <w:p w:rsidR="00F04396" w:rsidRPr="00903F0F" w:rsidRDefault="00F04396" w:rsidP="00903F0F">
      <w:pPr>
        <w:jc w:val="both"/>
        <w:rPr>
          <w:sz w:val="26"/>
          <w:szCs w:val="26"/>
        </w:rPr>
      </w:pPr>
    </w:p>
    <w:p w:rsidR="00F04396" w:rsidRPr="00903F0F" w:rsidRDefault="00F04396" w:rsidP="00F04396">
      <w:pPr>
        <w:rPr>
          <w:sz w:val="26"/>
          <w:szCs w:val="26"/>
        </w:rPr>
      </w:pPr>
      <w:r>
        <w:rPr>
          <w:sz w:val="26"/>
          <w:szCs w:val="26"/>
        </w:rPr>
        <w:t>2.  Распоряжение №42 от 15.11.2021 года «</w:t>
      </w:r>
      <w:r w:rsidRPr="00903F0F">
        <w:rPr>
          <w:sz w:val="26"/>
          <w:szCs w:val="26"/>
        </w:rPr>
        <w:t>О постоянно действующей</w:t>
      </w:r>
      <w:r>
        <w:rPr>
          <w:sz w:val="26"/>
          <w:szCs w:val="26"/>
        </w:rPr>
        <w:t xml:space="preserve"> </w:t>
      </w:r>
      <w:r w:rsidRPr="00903F0F">
        <w:rPr>
          <w:sz w:val="26"/>
          <w:szCs w:val="26"/>
        </w:rPr>
        <w:t>комиссии по распределению</w:t>
      </w:r>
      <w:r>
        <w:rPr>
          <w:sz w:val="26"/>
          <w:szCs w:val="26"/>
        </w:rPr>
        <w:t xml:space="preserve"> </w:t>
      </w:r>
      <w:r w:rsidRPr="00903F0F">
        <w:rPr>
          <w:sz w:val="26"/>
          <w:szCs w:val="26"/>
        </w:rPr>
        <w:t>выплат стимулирующего характера</w:t>
      </w:r>
      <w:r>
        <w:rPr>
          <w:sz w:val="26"/>
          <w:szCs w:val="26"/>
        </w:rPr>
        <w:t>» считать утратившим силу.</w:t>
      </w:r>
    </w:p>
    <w:p w:rsidR="00903F0F" w:rsidRPr="00903F0F" w:rsidRDefault="00903F0F" w:rsidP="00903F0F">
      <w:pPr>
        <w:tabs>
          <w:tab w:val="left" w:pos="3030"/>
        </w:tabs>
        <w:ind w:left="360"/>
        <w:jc w:val="both"/>
        <w:rPr>
          <w:sz w:val="26"/>
          <w:szCs w:val="26"/>
        </w:rPr>
      </w:pPr>
    </w:p>
    <w:p w:rsidR="00903F0F" w:rsidRPr="00903F0F" w:rsidRDefault="00F04396" w:rsidP="00903F0F">
      <w:pPr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903F0F" w:rsidRPr="00903F0F">
        <w:rPr>
          <w:sz w:val="26"/>
          <w:szCs w:val="26"/>
        </w:rPr>
        <w:t>. Контроль за исполнение настоящего распоряжения оставляю за собой.</w:t>
      </w:r>
    </w:p>
    <w:p w:rsidR="00621F67" w:rsidRDefault="00621F67" w:rsidP="00621F67">
      <w:pPr>
        <w:pStyle w:val="a3"/>
        <w:jc w:val="both"/>
        <w:rPr>
          <w:sz w:val="26"/>
          <w:szCs w:val="26"/>
        </w:rPr>
      </w:pPr>
    </w:p>
    <w:p w:rsidR="00F04396" w:rsidRPr="00903F0F" w:rsidRDefault="00F04396" w:rsidP="00621F67">
      <w:pPr>
        <w:pStyle w:val="a3"/>
        <w:jc w:val="both"/>
        <w:rPr>
          <w:sz w:val="26"/>
          <w:szCs w:val="26"/>
        </w:rPr>
      </w:pPr>
    </w:p>
    <w:p w:rsidR="00621F67" w:rsidRPr="00F04396" w:rsidRDefault="00621F67" w:rsidP="00621F67">
      <w:pPr>
        <w:rPr>
          <w:sz w:val="26"/>
          <w:szCs w:val="26"/>
        </w:rPr>
      </w:pPr>
      <w:r w:rsidRPr="00F04396">
        <w:rPr>
          <w:sz w:val="26"/>
          <w:szCs w:val="26"/>
        </w:rPr>
        <w:t>Глава</w:t>
      </w:r>
    </w:p>
    <w:p w:rsidR="00621F67" w:rsidRPr="00F04396" w:rsidRDefault="00621F67" w:rsidP="00621F67">
      <w:pPr>
        <w:rPr>
          <w:sz w:val="26"/>
          <w:szCs w:val="26"/>
        </w:rPr>
      </w:pPr>
      <w:r w:rsidRPr="00F04396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F04396">
        <w:rPr>
          <w:sz w:val="26"/>
          <w:szCs w:val="26"/>
        </w:rPr>
        <w:t>Е.М.Шпирук</w:t>
      </w:r>
      <w:proofErr w:type="spellEnd"/>
    </w:p>
    <w:p w:rsidR="00010902" w:rsidRPr="00F04396" w:rsidRDefault="00010902">
      <w:pPr>
        <w:rPr>
          <w:sz w:val="26"/>
          <w:szCs w:val="26"/>
        </w:rPr>
      </w:pPr>
    </w:p>
    <w:sectPr w:rsidR="00010902" w:rsidRPr="00F04396" w:rsidSect="000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234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9FA"/>
    <w:multiLevelType w:val="hybridMultilevel"/>
    <w:tmpl w:val="33E2C85A"/>
    <w:lvl w:ilvl="0" w:tplc="B038ED58">
      <w:start w:val="1"/>
      <w:numFmt w:val="decimal"/>
      <w:lvlText w:val="%1."/>
      <w:lvlJc w:val="left"/>
      <w:pPr>
        <w:ind w:left="2494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475373C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F67"/>
    <w:rsid w:val="00010902"/>
    <w:rsid w:val="000C56D3"/>
    <w:rsid w:val="001E20E7"/>
    <w:rsid w:val="00291973"/>
    <w:rsid w:val="003B51A3"/>
    <w:rsid w:val="004658AD"/>
    <w:rsid w:val="004A797B"/>
    <w:rsid w:val="005C3BCA"/>
    <w:rsid w:val="00621F67"/>
    <w:rsid w:val="0070787C"/>
    <w:rsid w:val="007110D2"/>
    <w:rsid w:val="007F10B2"/>
    <w:rsid w:val="007F4713"/>
    <w:rsid w:val="00846154"/>
    <w:rsid w:val="00903F0F"/>
    <w:rsid w:val="009C7A1C"/>
    <w:rsid w:val="00A55C76"/>
    <w:rsid w:val="00C56F2F"/>
    <w:rsid w:val="00C754AE"/>
    <w:rsid w:val="00F04396"/>
    <w:rsid w:val="00F4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B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uiPriority w:val="99"/>
    <w:rsid w:val="001E20E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2024-03-29T09:10:00Z</cp:lastPrinted>
  <dcterms:created xsi:type="dcterms:W3CDTF">2019-12-25T02:44:00Z</dcterms:created>
  <dcterms:modified xsi:type="dcterms:W3CDTF">2024-03-29T09:16:00Z</dcterms:modified>
</cp:coreProperties>
</file>