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418" w:rsidRDefault="00495418" w:rsidP="00495418">
      <w:pPr>
        <w:jc w:val="center"/>
        <w:rPr>
          <w:b/>
          <w:sz w:val="28"/>
          <w:szCs w:val="28"/>
        </w:rPr>
      </w:pPr>
      <w:r w:rsidRPr="00AA2C4D">
        <w:object w:dxaOrig="1113" w:dyaOrig="13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60.75pt" o:ole="" filled="t">
            <v:fill color2="black"/>
            <v:imagedata r:id="rId5" o:title=""/>
          </v:shape>
          <o:OLEObject Type="Embed" ProgID="Word.Picture.8" ShapeID="_x0000_i1025" DrawAspect="Content" ObjectID="_1729340696" r:id="rId6"/>
        </w:object>
      </w:r>
    </w:p>
    <w:p w:rsidR="00495418" w:rsidRPr="00495418" w:rsidRDefault="00495418" w:rsidP="00495418">
      <w:pPr>
        <w:jc w:val="center"/>
        <w:rPr>
          <w:b/>
          <w:sz w:val="28"/>
          <w:szCs w:val="28"/>
        </w:rPr>
      </w:pPr>
      <w:r w:rsidRPr="00495418">
        <w:rPr>
          <w:b/>
          <w:sz w:val="28"/>
          <w:szCs w:val="28"/>
        </w:rPr>
        <w:t>КРАСНОЯРСКИЙ КРАЙ СУХОБУЗИМСКИЙ РАЙОН</w:t>
      </w:r>
    </w:p>
    <w:p w:rsidR="00495418" w:rsidRPr="00495418" w:rsidRDefault="00495418" w:rsidP="00495418">
      <w:pPr>
        <w:jc w:val="center"/>
        <w:rPr>
          <w:b/>
          <w:sz w:val="28"/>
          <w:szCs w:val="28"/>
        </w:rPr>
      </w:pPr>
      <w:r w:rsidRPr="00495418">
        <w:rPr>
          <w:b/>
          <w:sz w:val="28"/>
          <w:szCs w:val="28"/>
        </w:rPr>
        <w:t xml:space="preserve">ШИЛИНСКИЙ </w:t>
      </w:r>
      <w:r w:rsidR="004E28DC">
        <w:rPr>
          <w:b/>
          <w:sz w:val="28"/>
          <w:szCs w:val="28"/>
        </w:rPr>
        <w:t>СЕЛЬСКИЙ СОВЕТ</w:t>
      </w:r>
      <w:r w:rsidRPr="00495418">
        <w:rPr>
          <w:b/>
          <w:sz w:val="28"/>
          <w:szCs w:val="28"/>
        </w:rPr>
        <w:t xml:space="preserve"> ДЕПУТАТОВ</w:t>
      </w:r>
    </w:p>
    <w:p w:rsidR="00495418" w:rsidRPr="00495418" w:rsidRDefault="00495418" w:rsidP="00495418">
      <w:pPr>
        <w:jc w:val="center"/>
        <w:rPr>
          <w:b/>
          <w:sz w:val="28"/>
          <w:szCs w:val="28"/>
        </w:rPr>
      </w:pPr>
    </w:p>
    <w:p w:rsidR="00495418" w:rsidRPr="00495418" w:rsidRDefault="00495418" w:rsidP="00495418">
      <w:pPr>
        <w:jc w:val="center"/>
        <w:rPr>
          <w:b/>
          <w:sz w:val="28"/>
          <w:szCs w:val="28"/>
        </w:rPr>
      </w:pPr>
      <w:r w:rsidRPr="00495418">
        <w:rPr>
          <w:b/>
          <w:sz w:val="28"/>
          <w:szCs w:val="28"/>
        </w:rPr>
        <w:t>РЕШЕНИЕ</w:t>
      </w:r>
    </w:p>
    <w:p w:rsidR="00495418" w:rsidRPr="00495418" w:rsidRDefault="00495418" w:rsidP="00495418">
      <w:pPr>
        <w:jc w:val="both"/>
        <w:rPr>
          <w:b/>
          <w:sz w:val="28"/>
          <w:szCs w:val="28"/>
        </w:rPr>
      </w:pPr>
    </w:p>
    <w:p w:rsidR="00495418" w:rsidRPr="00495418" w:rsidRDefault="00495418" w:rsidP="00495418">
      <w:pPr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190"/>
        <w:gridCol w:w="3190"/>
        <w:gridCol w:w="3191"/>
      </w:tblGrid>
      <w:tr w:rsidR="00495418" w:rsidRPr="007D7AA1" w:rsidTr="000644A3">
        <w:tc>
          <w:tcPr>
            <w:tcW w:w="3190" w:type="dxa"/>
          </w:tcPr>
          <w:p w:rsidR="00495418" w:rsidRPr="007D7AA1" w:rsidRDefault="004427B5" w:rsidP="004427B5">
            <w:pPr>
              <w:jc w:val="both"/>
              <w:rPr>
                <w:sz w:val="28"/>
                <w:szCs w:val="28"/>
              </w:rPr>
            </w:pPr>
            <w:r w:rsidRPr="007D7AA1">
              <w:rPr>
                <w:sz w:val="28"/>
                <w:szCs w:val="28"/>
              </w:rPr>
              <w:t xml:space="preserve">02 </w:t>
            </w:r>
            <w:r w:rsidR="00495418" w:rsidRPr="007D7AA1">
              <w:rPr>
                <w:sz w:val="28"/>
                <w:szCs w:val="28"/>
              </w:rPr>
              <w:t>ноября 20</w:t>
            </w:r>
            <w:r w:rsidRPr="007D7AA1">
              <w:rPr>
                <w:sz w:val="28"/>
                <w:szCs w:val="28"/>
              </w:rPr>
              <w:t>22</w:t>
            </w:r>
          </w:p>
        </w:tc>
        <w:tc>
          <w:tcPr>
            <w:tcW w:w="3190" w:type="dxa"/>
          </w:tcPr>
          <w:p w:rsidR="00495418" w:rsidRPr="007D7AA1" w:rsidRDefault="00495418" w:rsidP="000644A3">
            <w:pPr>
              <w:jc w:val="center"/>
              <w:rPr>
                <w:sz w:val="28"/>
                <w:szCs w:val="28"/>
              </w:rPr>
            </w:pPr>
            <w:r w:rsidRPr="007D7AA1">
              <w:rPr>
                <w:sz w:val="28"/>
                <w:szCs w:val="28"/>
              </w:rPr>
              <w:t>с. Шила</w:t>
            </w:r>
            <w:r w:rsidR="004427B5" w:rsidRPr="007D7AA1">
              <w:rPr>
                <w:sz w:val="28"/>
                <w:szCs w:val="28"/>
              </w:rPr>
              <w:t xml:space="preserve">                                                                    </w:t>
            </w:r>
          </w:p>
        </w:tc>
        <w:tc>
          <w:tcPr>
            <w:tcW w:w="3191" w:type="dxa"/>
          </w:tcPr>
          <w:p w:rsidR="00495418" w:rsidRPr="007D7AA1" w:rsidRDefault="00495418" w:rsidP="004427B5">
            <w:pPr>
              <w:jc w:val="center"/>
              <w:rPr>
                <w:sz w:val="28"/>
                <w:szCs w:val="28"/>
              </w:rPr>
            </w:pPr>
            <w:r w:rsidRPr="007D7AA1">
              <w:rPr>
                <w:sz w:val="28"/>
                <w:szCs w:val="28"/>
              </w:rPr>
              <w:t xml:space="preserve">№ </w:t>
            </w:r>
            <w:r w:rsidR="004427B5" w:rsidRPr="007D7AA1">
              <w:rPr>
                <w:sz w:val="28"/>
                <w:szCs w:val="28"/>
              </w:rPr>
              <w:t>6-23-1</w:t>
            </w:r>
          </w:p>
        </w:tc>
      </w:tr>
    </w:tbl>
    <w:p w:rsidR="00495418" w:rsidRPr="007D7AA1" w:rsidRDefault="00495418" w:rsidP="00495418">
      <w:pPr>
        <w:jc w:val="both"/>
        <w:rPr>
          <w:sz w:val="28"/>
          <w:szCs w:val="28"/>
        </w:rPr>
      </w:pPr>
    </w:p>
    <w:p w:rsidR="00495418" w:rsidRPr="00495418" w:rsidRDefault="00495418" w:rsidP="00495418">
      <w:pPr>
        <w:jc w:val="both"/>
        <w:rPr>
          <w:b/>
          <w:sz w:val="28"/>
          <w:szCs w:val="28"/>
        </w:rPr>
      </w:pPr>
    </w:p>
    <w:p w:rsidR="0012583C" w:rsidRDefault="00495418" w:rsidP="0012583C">
      <w:pPr>
        <w:rPr>
          <w:sz w:val="28"/>
          <w:szCs w:val="28"/>
        </w:rPr>
      </w:pPr>
      <w:r w:rsidRPr="00495418">
        <w:rPr>
          <w:sz w:val="28"/>
          <w:szCs w:val="28"/>
        </w:rPr>
        <w:t>О</w:t>
      </w:r>
      <w:r w:rsidR="0012583C">
        <w:rPr>
          <w:sz w:val="28"/>
          <w:szCs w:val="28"/>
        </w:rPr>
        <w:t xml:space="preserve">б одобрении соглашения </w:t>
      </w:r>
      <w:r w:rsidRPr="00495418">
        <w:rPr>
          <w:sz w:val="28"/>
          <w:szCs w:val="28"/>
        </w:rPr>
        <w:t xml:space="preserve"> </w:t>
      </w:r>
      <w:proofErr w:type="gramStart"/>
      <w:r w:rsidR="0012583C" w:rsidRPr="0012583C">
        <w:rPr>
          <w:sz w:val="28"/>
          <w:szCs w:val="28"/>
        </w:rPr>
        <w:t>между</w:t>
      </w:r>
      <w:proofErr w:type="gramEnd"/>
      <w:r w:rsidR="0012583C" w:rsidRPr="0012583C">
        <w:rPr>
          <w:sz w:val="28"/>
          <w:szCs w:val="28"/>
        </w:rPr>
        <w:t xml:space="preserve"> </w:t>
      </w:r>
    </w:p>
    <w:p w:rsidR="0012583C" w:rsidRDefault="0012583C" w:rsidP="0012583C">
      <w:pPr>
        <w:rPr>
          <w:sz w:val="28"/>
          <w:szCs w:val="28"/>
        </w:rPr>
      </w:pPr>
      <w:r w:rsidRPr="0012583C">
        <w:rPr>
          <w:sz w:val="28"/>
          <w:szCs w:val="28"/>
        </w:rPr>
        <w:t xml:space="preserve">администрацией  Шилинского сельсовета </w:t>
      </w:r>
    </w:p>
    <w:p w:rsidR="0012583C" w:rsidRDefault="0012583C" w:rsidP="0012583C">
      <w:pPr>
        <w:rPr>
          <w:sz w:val="28"/>
          <w:szCs w:val="28"/>
        </w:rPr>
      </w:pPr>
      <w:r w:rsidRPr="0012583C">
        <w:rPr>
          <w:sz w:val="28"/>
          <w:szCs w:val="28"/>
        </w:rPr>
        <w:t xml:space="preserve">и администрацией Сухобузимского района </w:t>
      </w:r>
    </w:p>
    <w:p w:rsidR="0012583C" w:rsidRDefault="0012583C" w:rsidP="0012583C">
      <w:pPr>
        <w:rPr>
          <w:sz w:val="28"/>
          <w:szCs w:val="28"/>
        </w:rPr>
      </w:pPr>
      <w:r w:rsidRPr="0012583C">
        <w:rPr>
          <w:sz w:val="28"/>
          <w:szCs w:val="28"/>
        </w:rPr>
        <w:t xml:space="preserve">о передаче  части полномочий в сфере </w:t>
      </w:r>
    </w:p>
    <w:p w:rsidR="0012583C" w:rsidRPr="0012583C" w:rsidRDefault="0012583C" w:rsidP="0012583C">
      <w:pPr>
        <w:rPr>
          <w:sz w:val="28"/>
          <w:szCs w:val="28"/>
        </w:rPr>
      </w:pPr>
      <w:proofErr w:type="spellStart"/>
      <w:proofErr w:type="gramStart"/>
      <w:r w:rsidRPr="0012583C">
        <w:rPr>
          <w:sz w:val="28"/>
          <w:szCs w:val="28"/>
        </w:rPr>
        <w:t>жилищно</w:t>
      </w:r>
      <w:proofErr w:type="spellEnd"/>
      <w:r w:rsidRPr="0012583C">
        <w:rPr>
          <w:sz w:val="28"/>
          <w:szCs w:val="28"/>
        </w:rPr>
        <w:t>- коммунального</w:t>
      </w:r>
      <w:proofErr w:type="gramEnd"/>
      <w:r w:rsidRPr="0012583C">
        <w:rPr>
          <w:sz w:val="28"/>
          <w:szCs w:val="28"/>
        </w:rPr>
        <w:t xml:space="preserve"> хозяйства</w:t>
      </w:r>
    </w:p>
    <w:p w:rsidR="00495418" w:rsidRPr="00495418" w:rsidRDefault="00495418" w:rsidP="0012583C">
      <w:pPr>
        <w:ind w:right="5035"/>
        <w:jc w:val="both"/>
        <w:rPr>
          <w:b/>
          <w:sz w:val="28"/>
          <w:szCs w:val="28"/>
        </w:rPr>
      </w:pPr>
    </w:p>
    <w:p w:rsidR="00495418" w:rsidRPr="00495418" w:rsidRDefault="00495418" w:rsidP="00495418">
      <w:pPr>
        <w:ind w:firstLine="709"/>
        <w:jc w:val="both"/>
        <w:rPr>
          <w:sz w:val="28"/>
          <w:szCs w:val="28"/>
        </w:rPr>
      </w:pPr>
      <w:r w:rsidRPr="00495418">
        <w:rPr>
          <w:sz w:val="28"/>
          <w:szCs w:val="28"/>
        </w:rPr>
        <w:t xml:space="preserve">В соответствии с пунктом 4 статьи 15 Федерального закона от 06.09.2003 года № 131-ФЗ «Об общих принципах организации местного самоуправления в Российской Федерации», руководствуясь статьей 7 Устава Шилинского сельсовета, в целях обеспечения выполнения полномочий поселения в сфере ЖКХ, </w:t>
      </w:r>
      <w:proofErr w:type="spellStart"/>
      <w:r w:rsidRPr="00495418">
        <w:rPr>
          <w:sz w:val="28"/>
          <w:szCs w:val="28"/>
        </w:rPr>
        <w:t>Шилинский</w:t>
      </w:r>
      <w:proofErr w:type="spellEnd"/>
      <w:r w:rsidRPr="00495418">
        <w:rPr>
          <w:sz w:val="28"/>
          <w:szCs w:val="28"/>
        </w:rPr>
        <w:t xml:space="preserve"> сельский Совет депутатов РЕШИЛ:</w:t>
      </w:r>
    </w:p>
    <w:p w:rsidR="00495418" w:rsidRPr="00495418" w:rsidRDefault="00495418" w:rsidP="00495418">
      <w:pPr>
        <w:ind w:firstLine="709"/>
        <w:jc w:val="both"/>
        <w:rPr>
          <w:sz w:val="28"/>
          <w:szCs w:val="28"/>
        </w:rPr>
      </w:pPr>
      <w:r w:rsidRPr="00495418">
        <w:rPr>
          <w:sz w:val="28"/>
          <w:szCs w:val="28"/>
        </w:rPr>
        <w:t>1. Согласовать передачу осуществления части полномочий администрации Шилинского сельсовета администрации Сухобузимского района в сфере ЖКХ .</w:t>
      </w:r>
    </w:p>
    <w:p w:rsidR="00495418" w:rsidRPr="00495418" w:rsidRDefault="00495418" w:rsidP="00495418">
      <w:pPr>
        <w:ind w:firstLine="709"/>
        <w:jc w:val="both"/>
        <w:rPr>
          <w:sz w:val="28"/>
          <w:szCs w:val="28"/>
        </w:rPr>
      </w:pPr>
      <w:r w:rsidRPr="00495418">
        <w:rPr>
          <w:sz w:val="28"/>
          <w:szCs w:val="28"/>
        </w:rPr>
        <w:t xml:space="preserve"> 2. Рекомендовать администрации Шилинского сельсовета заключить соглашение с администрацией Сухобузимского района о передаче ему осуществления своих полномочий согласно пункту 1 настоящего решения</w:t>
      </w:r>
      <w:r w:rsidR="002649B3">
        <w:rPr>
          <w:sz w:val="28"/>
          <w:szCs w:val="28"/>
        </w:rPr>
        <w:t>.</w:t>
      </w:r>
    </w:p>
    <w:p w:rsidR="00495418" w:rsidRPr="00495418" w:rsidRDefault="00495418" w:rsidP="00495418">
      <w:pPr>
        <w:ind w:firstLine="709"/>
        <w:jc w:val="both"/>
        <w:rPr>
          <w:sz w:val="28"/>
          <w:szCs w:val="28"/>
        </w:rPr>
      </w:pPr>
      <w:r w:rsidRPr="00495418">
        <w:rPr>
          <w:sz w:val="28"/>
          <w:szCs w:val="28"/>
        </w:rPr>
        <w:t xml:space="preserve"> 3. </w:t>
      </w:r>
      <w:proofErr w:type="gramStart"/>
      <w:r w:rsidRPr="00495418">
        <w:rPr>
          <w:sz w:val="28"/>
          <w:szCs w:val="28"/>
        </w:rPr>
        <w:t>Контроль за</w:t>
      </w:r>
      <w:proofErr w:type="gramEnd"/>
      <w:r w:rsidRPr="00495418">
        <w:rPr>
          <w:sz w:val="28"/>
          <w:szCs w:val="28"/>
        </w:rPr>
        <w:t xml:space="preserve"> исполнением настоящего решения возложить на председателя Шилинского сельского Совета депутатов.</w:t>
      </w:r>
    </w:p>
    <w:p w:rsidR="00495418" w:rsidRPr="00495418" w:rsidRDefault="00495418" w:rsidP="00495418">
      <w:pPr>
        <w:ind w:firstLine="709"/>
        <w:jc w:val="both"/>
        <w:rPr>
          <w:sz w:val="28"/>
          <w:szCs w:val="28"/>
        </w:rPr>
      </w:pPr>
      <w:r w:rsidRPr="00495418">
        <w:rPr>
          <w:sz w:val="28"/>
          <w:szCs w:val="28"/>
        </w:rPr>
        <w:t xml:space="preserve"> 4. Настоящее Решение подлежит опубликованию в </w:t>
      </w:r>
      <w:r w:rsidR="004427B5">
        <w:rPr>
          <w:sz w:val="28"/>
          <w:szCs w:val="28"/>
        </w:rPr>
        <w:t>печатном издании</w:t>
      </w:r>
      <w:r w:rsidRPr="00495418">
        <w:rPr>
          <w:sz w:val="28"/>
          <w:szCs w:val="28"/>
        </w:rPr>
        <w:t xml:space="preserve"> «Вестник органов местного самоуправления Шилинского сельсовета» и вступает в силу с 1 января 20</w:t>
      </w:r>
      <w:r>
        <w:rPr>
          <w:sz w:val="28"/>
          <w:szCs w:val="28"/>
        </w:rPr>
        <w:t>2</w:t>
      </w:r>
      <w:r w:rsidR="004427B5">
        <w:rPr>
          <w:sz w:val="28"/>
          <w:szCs w:val="28"/>
        </w:rPr>
        <w:t>3</w:t>
      </w:r>
      <w:r w:rsidRPr="00495418">
        <w:rPr>
          <w:sz w:val="28"/>
          <w:szCs w:val="28"/>
        </w:rPr>
        <w:t xml:space="preserve"> года</w:t>
      </w:r>
    </w:p>
    <w:p w:rsidR="00495418" w:rsidRPr="00495418" w:rsidRDefault="00495418" w:rsidP="00495418">
      <w:pPr>
        <w:jc w:val="both"/>
        <w:rPr>
          <w:sz w:val="28"/>
          <w:szCs w:val="28"/>
        </w:rPr>
      </w:pPr>
    </w:p>
    <w:p w:rsidR="00495418" w:rsidRPr="00495418" w:rsidRDefault="00495418" w:rsidP="00495418">
      <w:pPr>
        <w:jc w:val="both"/>
        <w:rPr>
          <w:sz w:val="28"/>
          <w:szCs w:val="28"/>
        </w:rPr>
      </w:pPr>
    </w:p>
    <w:tbl>
      <w:tblPr>
        <w:tblStyle w:val="a3"/>
        <w:tblW w:w="9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6"/>
        <w:gridCol w:w="4682"/>
      </w:tblGrid>
      <w:tr w:rsidR="00495418" w:rsidRPr="00495418" w:rsidTr="00495418">
        <w:tc>
          <w:tcPr>
            <w:tcW w:w="4786" w:type="dxa"/>
          </w:tcPr>
          <w:p w:rsidR="004427B5" w:rsidRDefault="00495418" w:rsidP="000644A3">
            <w:pPr>
              <w:jc w:val="both"/>
              <w:rPr>
                <w:sz w:val="28"/>
                <w:szCs w:val="28"/>
              </w:rPr>
            </w:pPr>
            <w:r w:rsidRPr="00495418">
              <w:rPr>
                <w:sz w:val="28"/>
                <w:szCs w:val="28"/>
              </w:rPr>
              <w:t xml:space="preserve">Председатель </w:t>
            </w:r>
            <w:r w:rsidR="004427B5">
              <w:rPr>
                <w:sz w:val="28"/>
                <w:szCs w:val="28"/>
              </w:rPr>
              <w:t>Шилинского</w:t>
            </w:r>
          </w:p>
          <w:p w:rsidR="00495418" w:rsidRPr="00495418" w:rsidRDefault="00495418" w:rsidP="004427B5">
            <w:pPr>
              <w:jc w:val="both"/>
              <w:rPr>
                <w:sz w:val="28"/>
                <w:szCs w:val="28"/>
              </w:rPr>
            </w:pPr>
            <w:r w:rsidRPr="00495418">
              <w:rPr>
                <w:sz w:val="28"/>
                <w:szCs w:val="28"/>
              </w:rPr>
              <w:t>сельского</w:t>
            </w:r>
            <w:r>
              <w:rPr>
                <w:sz w:val="28"/>
                <w:szCs w:val="28"/>
              </w:rPr>
              <w:t xml:space="preserve"> </w:t>
            </w:r>
            <w:r w:rsidRPr="00495418">
              <w:rPr>
                <w:sz w:val="28"/>
                <w:szCs w:val="28"/>
              </w:rPr>
              <w:t xml:space="preserve">Совета депутатов </w:t>
            </w:r>
            <w:r>
              <w:rPr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4682" w:type="dxa"/>
          </w:tcPr>
          <w:p w:rsidR="00495418" w:rsidRDefault="00495418" w:rsidP="000644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495418" w:rsidRPr="00495418" w:rsidRDefault="00495418" w:rsidP="000644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Шилинского сельсовета     </w:t>
            </w:r>
          </w:p>
        </w:tc>
      </w:tr>
      <w:tr w:rsidR="00495418" w:rsidRPr="00495418" w:rsidTr="00495418">
        <w:tc>
          <w:tcPr>
            <w:tcW w:w="4786" w:type="dxa"/>
          </w:tcPr>
          <w:p w:rsidR="00495418" w:rsidRPr="00495418" w:rsidRDefault="00495418" w:rsidP="000644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82" w:type="dxa"/>
          </w:tcPr>
          <w:p w:rsidR="00495418" w:rsidRPr="00495418" w:rsidRDefault="00495418" w:rsidP="000644A3">
            <w:pPr>
              <w:jc w:val="both"/>
              <w:rPr>
                <w:sz w:val="28"/>
                <w:szCs w:val="28"/>
              </w:rPr>
            </w:pPr>
          </w:p>
        </w:tc>
      </w:tr>
      <w:tr w:rsidR="00495418" w:rsidRPr="00495418" w:rsidTr="00495418">
        <w:tc>
          <w:tcPr>
            <w:tcW w:w="4786" w:type="dxa"/>
          </w:tcPr>
          <w:p w:rsidR="00495418" w:rsidRPr="00495418" w:rsidRDefault="00495418" w:rsidP="004427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    </w:t>
            </w:r>
            <w:r w:rsidR="004427B5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.А.</w:t>
            </w:r>
            <w:r w:rsidR="004427B5">
              <w:rPr>
                <w:sz w:val="28"/>
                <w:szCs w:val="28"/>
              </w:rPr>
              <w:t>Карпова</w:t>
            </w:r>
          </w:p>
        </w:tc>
        <w:tc>
          <w:tcPr>
            <w:tcW w:w="4682" w:type="dxa"/>
          </w:tcPr>
          <w:p w:rsidR="00495418" w:rsidRPr="00495418" w:rsidRDefault="00495418" w:rsidP="000644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 </w:t>
            </w:r>
            <w:proofErr w:type="spellStart"/>
            <w:r>
              <w:rPr>
                <w:sz w:val="28"/>
                <w:szCs w:val="28"/>
              </w:rPr>
              <w:t>Е.М.Шпирук</w:t>
            </w:r>
            <w:proofErr w:type="spellEnd"/>
          </w:p>
        </w:tc>
      </w:tr>
    </w:tbl>
    <w:p w:rsidR="00495418" w:rsidRPr="00495418" w:rsidRDefault="00495418" w:rsidP="00495418">
      <w:pPr>
        <w:jc w:val="both"/>
        <w:rPr>
          <w:sz w:val="28"/>
          <w:szCs w:val="28"/>
        </w:rPr>
      </w:pPr>
    </w:p>
    <w:p w:rsidR="00E85854" w:rsidRDefault="00E85854">
      <w:pPr>
        <w:rPr>
          <w:sz w:val="28"/>
          <w:szCs w:val="28"/>
        </w:rPr>
      </w:pPr>
    </w:p>
    <w:p w:rsidR="0012583C" w:rsidRDefault="0012583C">
      <w:pPr>
        <w:rPr>
          <w:sz w:val="28"/>
          <w:szCs w:val="28"/>
        </w:rPr>
      </w:pPr>
    </w:p>
    <w:p w:rsidR="004427B5" w:rsidRPr="004427B5" w:rsidRDefault="004427B5" w:rsidP="004427B5">
      <w:pPr>
        <w:ind w:left="6521"/>
        <w:jc w:val="right"/>
        <w:rPr>
          <w:sz w:val="22"/>
          <w:szCs w:val="22"/>
        </w:rPr>
      </w:pPr>
      <w:r w:rsidRPr="004427B5">
        <w:rPr>
          <w:sz w:val="22"/>
          <w:szCs w:val="22"/>
        </w:rPr>
        <w:lastRenderedPageBreak/>
        <w:t xml:space="preserve">Одобрено                                                                                                                                                              Решением  Шилинского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сельского Совета депутатов                                                                                                                                от  </w:t>
      </w:r>
      <w:r w:rsidR="007D7AA1">
        <w:rPr>
          <w:sz w:val="22"/>
          <w:szCs w:val="22"/>
        </w:rPr>
        <w:t>02.11.2022</w:t>
      </w:r>
      <w:r w:rsidRPr="004427B5">
        <w:rPr>
          <w:sz w:val="22"/>
          <w:szCs w:val="22"/>
        </w:rPr>
        <w:t xml:space="preserve">  №</w:t>
      </w:r>
      <w:r w:rsidR="007D7AA1">
        <w:rPr>
          <w:sz w:val="22"/>
          <w:szCs w:val="22"/>
        </w:rPr>
        <w:t xml:space="preserve"> 6-23-1</w:t>
      </w:r>
    </w:p>
    <w:p w:rsidR="004427B5" w:rsidRPr="004427B5" w:rsidRDefault="004427B5" w:rsidP="004427B5">
      <w:pPr>
        <w:ind w:left="6521"/>
        <w:jc w:val="right"/>
        <w:rPr>
          <w:sz w:val="22"/>
          <w:szCs w:val="22"/>
        </w:rPr>
      </w:pPr>
    </w:p>
    <w:p w:rsidR="004427B5" w:rsidRPr="004427B5" w:rsidRDefault="004427B5" w:rsidP="004427B5">
      <w:pPr>
        <w:ind w:left="6521"/>
        <w:jc w:val="right"/>
        <w:rPr>
          <w:sz w:val="22"/>
          <w:szCs w:val="22"/>
        </w:rPr>
      </w:pPr>
      <w:r w:rsidRPr="004427B5">
        <w:rPr>
          <w:sz w:val="22"/>
          <w:szCs w:val="22"/>
        </w:rPr>
        <w:t>Одобрено решением</w:t>
      </w:r>
    </w:p>
    <w:p w:rsidR="004427B5" w:rsidRPr="004427B5" w:rsidRDefault="004427B5" w:rsidP="004427B5">
      <w:pPr>
        <w:ind w:left="6521"/>
        <w:jc w:val="right"/>
        <w:rPr>
          <w:sz w:val="22"/>
          <w:szCs w:val="22"/>
        </w:rPr>
      </w:pPr>
      <w:r w:rsidRPr="004427B5">
        <w:rPr>
          <w:sz w:val="22"/>
          <w:szCs w:val="22"/>
        </w:rPr>
        <w:t>Сухобузимского районного</w:t>
      </w:r>
    </w:p>
    <w:p w:rsidR="004427B5" w:rsidRPr="004427B5" w:rsidRDefault="004427B5" w:rsidP="004427B5">
      <w:pPr>
        <w:ind w:left="6521"/>
        <w:jc w:val="right"/>
        <w:rPr>
          <w:sz w:val="22"/>
          <w:szCs w:val="22"/>
        </w:rPr>
      </w:pPr>
      <w:r w:rsidRPr="004427B5">
        <w:rPr>
          <w:sz w:val="22"/>
          <w:szCs w:val="22"/>
        </w:rPr>
        <w:t>Совета депутатов</w:t>
      </w:r>
    </w:p>
    <w:p w:rsidR="004427B5" w:rsidRPr="004427B5" w:rsidRDefault="004427B5" w:rsidP="004427B5">
      <w:pPr>
        <w:ind w:left="6521"/>
        <w:jc w:val="right"/>
        <w:rPr>
          <w:sz w:val="22"/>
          <w:szCs w:val="22"/>
        </w:rPr>
      </w:pPr>
      <w:r w:rsidRPr="004427B5">
        <w:rPr>
          <w:sz w:val="22"/>
          <w:szCs w:val="22"/>
        </w:rPr>
        <w:t>От «___»______2022 №_____</w:t>
      </w:r>
    </w:p>
    <w:p w:rsidR="004427B5" w:rsidRPr="004427B5" w:rsidRDefault="004427B5" w:rsidP="004427B5">
      <w:pPr>
        <w:ind w:left="6521"/>
        <w:rPr>
          <w:sz w:val="22"/>
          <w:szCs w:val="22"/>
        </w:rPr>
      </w:pPr>
    </w:p>
    <w:p w:rsidR="004427B5" w:rsidRDefault="004427B5" w:rsidP="004427B5">
      <w:pPr>
        <w:jc w:val="center"/>
        <w:rPr>
          <w:b/>
        </w:rPr>
      </w:pPr>
      <w:r>
        <w:rPr>
          <w:b/>
        </w:rPr>
        <w:t xml:space="preserve">СОГЛАШЕНИЕ </w:t>
      </w:r>
    </w:p>
    <w:p w:rsidR="004427B5" w:rsidRDefault="004427B5" w:rsidP="004427B5">
      <w:pPr>
        <w:jc w:val="center"/>
        <w:rPr>
          <w:b/>
        </w:rPr>
      </w:pPr>
      <w:r>
        <w:rPr>
          <w:b/>
        </w:rPr>
        <w:t xml:space="preserve">между администрацией  Шилинского сельсовета и администрацией Сухобузимского района о передаче  части полномочий в сфере </w:t>
      </w:r>
      <w:proofErr w:type="spellStart"/>
      <w:proofErr w:type="gramStart"/>
      <w:r>
        <w:rPr>
          <w:b/>
        </w:rPr>
        <w:t>жилищно</w:t>
      </w:r>
      <w:proofErr w:type="spellEnd"/>
      <w:r>
        <w:rPr>
          <w:b/>
        </w:rPr>
        <w:t>- коммунального</w:t>
      </w:r>
      <w:proofErr w:type="gramEnd"/>
      <w:r>
        <w:rPr>
          <w:b/>
        </w:rPr>
        <w:t xml:space="preserve"> хозяйства</w:t>
      </w:r>
    </w:p>
    <w:p w:rsidR="004427B5" w:rsidRDefault="004427B5" w:rsidP="004427B5">
      <w:r>
        <w:rPr>
          <w:b/>
        </w:rPr>
        <w:t xml:space="preserve"> </w:t>
      </w:r>
      <w:r>
        <w:t>«____» _________ 2022 г.                                                                                  с</w:t>
      </w:r>
      <w:proofErr w:type="gramStart"/>
      <w:r>
        <w:t>.С</w:t>
      </w:r>
      <w:proofErr w:type="gramEnd"/>
      <w:r>
        <w:t>ухобузимское</w:t>
      </w:r>
    </w:p>
    <w:p w:rsidR="004427B5" w:rsidRDefault="004427B5" w:rsidP="004427B5">
      <w:pPr>
        <w:jc w:val="both"/>
      </w:pPr>
      <w:r>
        <w:t> </w:t>
      </w:r>
    </w:p>
    <w:p w:rsidR="004427B5" w:rsidRDefault="004427B5" w:rsidP="004427B5">
      <w:pPr>
        <w:ind w:right="-1" w:firstLine="708"/>
        <w:jc w:val="both"/>
      </w:pPr>
      <w:proofErr w:type="gramStart"/>
      <w:r>
        <w:t xml:space="preserve">В соответствии  с частью 4 статьи 15 Федерального закона от 06.10.2003  № 131-ФЗ «Об общих принципах организации местного самоуправления в Российской Федерации» администрация Шилинского сельсовета, именуемая в дальнейшем «Администрация сельсовета», в лице главы  Шилинского сельсовета </w:t>
      </w:r>
      <w:proofErr w:type="spellStart"/>
      <w:r>
        <w:t>Шпирука</w:t>
      </w:r>
      <w:proofErr w:type="spellEnd"/>
      <w:r>
        <w:t xml:space="preserve"> Евгения Митрофановича, действующей на основании Устава Шилинского сельсовета с одной стороны, и Администрация Сухобузимского района, именуемая в дальнейшем «Администрация района», в лице главы  Сухобузимского района</w:t>
      </w:r>
      <w:proofErr w:type="gramEnd"/>
      <w:r>
        <w:t xml:space="preserve"> </w:t>
      </w:r>
      <w:proofErr w:type="spellStart"/>
      <w:r>
        <w:t>Алпацкого</w:t>
      </w:r>
      <w:proofErr w:type="spellEnd"/>
      <w:r>
        <w:t xml:space="preserve"> Александра Викторовича, действующего на основании Устава Сухобузимского района, с другой стороны, а вместе именуемые «Стороны», заключили настоящее Соглашение о нижеследующем:</w:t>
      </w:r>
    </w:p>
    <w:p w:rsidR="004427B5" w:rsidRDefault="004427B5" w:rsidP="004427B5">
      <w:pPr>
        <w:ind w:right="-1" w:firstLine="708"/>
        <w:jc w:val="both"/>
      </w:pPr>
    </w:p>
    <w:p w:rsidR="004427B5" w:rsidRDefault="004427B5" w:rsidP="004427B5">
      <w:pPr>
        <w:ind w:right="-1" w:firstLine="708"/>
        <w:jc w:val="center"/>
        <w:rPr>
          <w:b/>
        </w:rPr>
      </w:pPr>
      <w:r>
        <w:rPr>
          <w:b/>
        </w:rPr>
        <w:t>1. Предмет Соглашения</w:t>
      </w:r>
    </w:p>
    <w:p w:rsidR="004427B5" w:rsidRDefault="004427B5" w:rsidP="004427B5">
      <w:pPr>
        <w:ind w:right="-1" w:firstLine="708"/>
        <w:jc w:val="both"/>
      </w:pPr>
      <w:r>
        <w:t>1.1. Администрация сельсовета передает, а Администрация района принимает и осуществляет часть полномочий, определенных  пунктом 4 части 1 статьи 14 Федерального закона от 06.10.2003 № 131-ФЗ «Об общих принципах организации местного самоуправления в Российской Федерации»  в порядке и на условиях, оговоренных настоящим Соглашением.</w:t>
      </w:r>
    </w:p>
    <w:p w:rsidR="004427B5" w:rsidRDefault="004427B5" w:rsidP="004427B5">
      <w:pPr>
        <w:ind w:right="-1" w:firstLine="708"/>
        <w:jc w:val="both"/>
      </w:pPr>
      <w:r>
        <w:t xml:space="preserve">1.2. В соответствии с настоящим Соглашением  Администрация сельсовета передает Администрации района полномочия </w:t>
      </w:r>
      <w:proofErr w:type="gramStart"/>
      <w:r>
        <w:t>по</w:t>
      </w:r>
      <w:proofErr w:type="gramEnd"/>
      <w:r>
        <w:t xml:space="preserve"> </w:t>
      </w:r>
    </w:p>
    <w:p w:rsidR="004427B5" w:rsidRDefault="004427B5" w:rsidP="004427B5">
      <w:pPr>
        <w:numPr>
          <w:ilvl w:val="0"/>
          <w:numId w:val="4"/>
        </w:numPr>
        <w:ind w:left="0" w:right="-1" w:firstLine="708"/>
        <w:jc w:val="both"/>
      </w:pPr>
      <w:r>
        <w:t>организации в границах сельсовета, тепл</w:t>
      </w:r>
      <w:proofErr w:type="gramStart"/>
      <w:r>
        <w:t>о-</w:t>
      </w:r>
      <w:proofErr w:type="gramEnd"/>
      <w:r>
        <w:t>,  водоснабжения и водоотведения населения.</w:t>
      </w:r>
    </w:p>
    <w:p w:rsidR="004427B5" w:rsidRDefault="004427B5" w:rsidP="004427B5">
      <w:pPr>
        <w:ind w:right="-1" w:firstLine="708"/>
        <w:jc w:val="both"/>
      </w:pPr>
    </w:p>
    <w:p w:rsidR="004427B5" w:rsidRDefault="004427B5" w:rsidP="004427B5">
      <w:pPr>
        <w:ind w:right="-1" w:firstLine="708"/>
        <w:jc w:val="both"/>
        <w:rPr>
          <w:b/>
        </w:rPr>
      </w:pPr>
      <w:r>
        <w:rPr>
          <w:b/>
        </w:rPr>
        <w:t xml:space="preserve">                                                     2. Общие положения</w:t>
      </w:r>
    </w:p>
    <w:p w:rsidR="004427B5" w:rsidRDefault="004427B5" w:rsidP="004427B5">
      <w:pPr>
        <w:ind w:right="-1" w:firstLine="708"/>
        <w:jc w:val="both"/>
      </w:pPr>
      <w:r>
        <w:t>2.1. Лица, подписывающие от имени Сторон настоящее Соглашение, имеют на это все полномочия в соответствии с действующим законодательством Российской Федерации.</w:t>
      </w:r>
    </w:p>
    <w:p w:rsidR="004427B5" w:rsidRDefault="004427B5" w:rsidP="004427B5">
      <w:pPr>
        <w:ind w:right="-1" w:firstLine="708"/>
        <w:jc w:val="both"/>
      </w:pPr>
      <w:r>
        <w:t>2.2. Стороны обязуются, что заключение настоящего Соглашения не приведет к нарушению и не войдет в противоречие с какими-либо другими соглашениями или договоренностями Сторон, в которых они являются участниками на момент заключения настоящего Соглашения.</w:t>
      </w:r>
    </w:p>
    <w:p w:rsidR="004427B5" w:rsidRDefault="004427B5" w:rsidP="004427B5">
      <w:pPr>
        <w:numPr>
          <w:ilvl w:val="1"/>
          <w:numId w:val="2"/>
        </w:numPr>
        <w:ind w:left="0" w:right="-1" w:firstLine="708"/>
        <w:jc w:val="both"/>
      </w:pPr>
      <w:r>
        <w:t>Любая информация, предоставленная Сторонами друг другу в связи с заключением настоящего Соглашения, не содержит не соответствующих действительности сведений и не умалчивает о фактах, вводящих в заблуждение Стороны. В данной информации нет умолчаний о любых вопросах, важных для другой Стороны в связи с предметом настоящего Соглашения.</w:t>
      </w:r>
    </w:p>
    <w:p w:rsidR="004427B5" w:rsidRDefault="004427B5" w:rsidP="004427B5">
      <w:pPr>
        <w:ind w:right="-1" w:firstLine="708"/>
        <w:jc w:val="both"/>
      </w:pPr>
      <w:r>
        <w:t>В случае выявления подобной информации располагающая ею Сторона обязана довести ее до другой Стороны немедленно.</w:t>
      </w:r>
    </w:p>
    <w:p w:rsidR="004427B5" w:rsidRDefault="004427B5" w:rsidP="004427B5">
      <w:pPr>
        <w:ind w:right="-1" w:firstLine="708"/>
        <w:jc w:val="both"/>
      </w:pPr>
      <w:r>
        <w:t>2.4. Обязательства каждой из Сторон в соответствии с настоящим Соглашением приняты на себя ими добровольно, на разумных основаниях и дают право каждой Стороне требовать их неукоснительного и тщательного исполнения.</w:t>
      </w:r>
    </w:p>
    <w:p w:rsidR="004427B5" w:rsidRDefault="004427B5" w:rsidP="004427B5">
      <w:pPr>
        <w:ind w:right="-1" w:firstLine="708"/>
        <w:jc w:val="both"/>
        <w:rPr>
          <w:color w:val="000000"/>
        </w:rPr>
      </w:pPr>
      <w:r>
        <w:lastRenderedPageBreak/>
        <w:t xml:space="preserve">2.5. </w:t>
      </w:r>
      <w:r>
        <w:rPr>
          <w:color w:val="000000"/>
        </w:rPr>
        <w:t xml:space="preserve">Полномочия, переданные  Администрацией сельсовета Администрации района, осуществляются ею за счет  иных межбюджетных трансфертов, предоставляемых из бюджета поселения в районный бюджет. </w:t>
      </w:r>
    </w:p>
    <w:p w:rsidR="004427B5" w:rsidRDefault="004427B5" w:rsidP="004427B5">
      <w:pPr>
        <w:ind w:right="-1" w:firstLine="708"/>
        <w:jc w:val="both"/>
      </w:pPr>
      <w:r>
        <w:t xml:space="preserve">2.6. Объем </w:t>
      </w:r>
      <w:r>
        <w:rPr>
          <w:color w:val="000000"/>
        </w:rPr>
        <w:t>иных межбюджетных трансфертов</w:t>
      </w:r>
      <w:r>
        <w:t>, необходимых для осуществления передаваемых полномочий, определяется в соответствии с Порядком определения расчета затрат, необходимых для осуществления полномочий, указанных в п. 1.1. и составляет 2000,00 рублей в год.</w:t>
      </w:r>
    </w:p>
    <w:p w:rsidR="004427B5" w:rsidRDefault="004427B5" w:rsidP="004427B5">
      <w:pPr>
        <w:ind w:right="-1" w:firstLine="708"/>
        <w:jc w:val="both"/>
      </w:pPr>
      <w:r>
        <w:t xml:space="preserve">2.7. Порядок определения объема затрат </w:t>
      </w:r>
      <w:r>
        <w:rPr>
          <w:color w:val="000000"/>
        </w:rPr>
        <w:t>иных межбюджетных трансфертов</w:t>
      </w:r>
      <w:r>
        <w:t>, необходимых для осуществления полномочий, указанных в п. 1.1. настоящего Соглашения (Приложение к настоящему Соглашению), является неотъемлемой частью настоящего Соглашения.</w:t>
      </w:r>
    </w:p>
    <w:p w:rsidR="004427B5" w:rsidRDefault="004427B5" w:rsidP="004427B5">
      <w:pPr>
        <w:ind w:right="-1" w:firstLine="708"/>
        <w:jc w:val="both"/>
      </w:pPr>
      <w:r>
        <w:t>2.8. Настоящее Соглашение будет иметь обязательную силу для любых возможных правопреемников Сторон.</w:t>
      </w:r>
    </w:p>
    <w:p w:rsidR="004427B5" w:rsidRDefault="004427B5" w:rsidP="004427B5">
      <w:pPr>
        <w:ind w:right="-1" w:firstLine="708"/>
        <w:jc w:val="both"/>
      </w:pPr>
      <w:r>
        <w:t>2.9. Полномочия Администрации сельсовета считаются переданными Администрации района с момента подписания Сторонами настоящего Соглашения.</w:t>
      </w:r>
    </w:p>
    <w:p w:rsidR="004427B5" w:rsidRDefault="004427B5" w:rsidP="004427B5">
      <w:pPr>
        <w:pStyle w:val="a5"/>
        <w:numPr>
          <w:ilvl w:val="1"/>
          <w:numId w:val="5"/>
        </w:numPr>
        <w:tabs>
          <w:tab w:val="left" w:pos="12240"/>
        </w:tabs>
        <w:suppressAutoHyphens w:val="0"/>
        <w:ind w:left="540" w:firstLine="0"/>
        <w:rPr>
          <w:color w:val="000000"/>
        </w:rPr>
      </w:pPr>
      <w:r>
        <w:rPr>
          <w:color w:val="000000"/>
        </w:rPr>
        <w:t>Срок действия настоящего Соглашения с 01.01.2023 года по 31.12.2025 года.</w:t>
      </w:r>
    </w:p>
    <w:p w:rsidR="004427B5" w:rsidRDefault="004427B5" w:rsidP="004427B5">
      <w:pPr>
        <w:pStyle w:val="a5"/>
        <w:tabs>
          <w:tab w:val="left" w:pos="12240"/>
        </w:tabs>
        <w:suppressAutoHyphens w:val="0"/>
        <w:ind w:left="540"/>
      </w:pPr>
    </w:p>
    <w:p w:rsidR="004427B5" w:rsidRDefault="004427B5" w:rsidP="004427B5">
      <w:pPr>
        <w:pStyle w:val="a5"/>
        <w:tabs>
          <w:tab w:val="left" w:pos="1440"/>
        </w:tabs>
        <w:ind w:firstLine="540"/>
        <w:jc w:val="center"/>
        <w:rPr>
          <w:b/>
        </w:rPr>
      </w:pPr>
      <w:r>
        <w:rPr>
          <w:b/>
        </w:rPr>
        <w:t>3. Права и обязанности Администрации сельсовета.</w:t>
      </w:r>
    </w:p>
    <w:p w:rsidR="004427B5" w:rsidRDefault="004427B5" w:rsidP="004427B5">
      <w:pPr>
        <w:ind w:right="-1" w:firstLine="708"/>
        <w:jc w:val="both"/>
      </w:pPr>
      <w:r>
        <w:t>3.1. Администрация сельсовета вправе:</w:t>
      </w:r>
    </w:p>
    <w:p w:rsidR="004427B5" w:rsidRDefault="004427B5" w:rsidP="004427B5">
      <w:pPr>
        <w:ind w:right="-1" w:firstLine="708"/>
        <w:jc w:val="both"/>
      </w:pPr>
      <w:r>
        <w:t>- расторгнуть настоящее Соглашение досрочно в одностороннем порядке в случае ненадлежащего исполнения Администрацией района переданных ей полномочий.</w:t>
      </w:r>
    </w:p>
    <w:p w:rsidR="004427B5" w:rsidRDefault="004427B5" w:rsidP="004427B5">
      <w:pPr>
        <w:ind w:right="-1" w:firstLine="708"/>
        <w:jc w:val="both"/>
      </w:pPr>
      <w:r>
        <w:t xml:space="preserve">3.2. Администрация сельсовета обязана: </w:t>
      </w:r>
    </w:p>
    <w:p w:rsidR="004427B5" w:rsidRDefault="004427B5" w:rsidP="004427B5">
      <w:pPr>
        <w:pStyle w:val="a5"/>
        <w:tabs>
          <w:tab w:val="left" w:pos="720"/>
          <w:tab w:val="left" w:pos="1440"/>
        </w:tabs>
        <w:rPr>
          <w:color w:val="000000"/>
          <w:spacing w:val="6"/>
          <w:szCs w:val="28"/>
        </w:rPr>
      </w:pPr>
      <w:r>
        <w:tab/>
        <w:t>- ежемесячно передавать  Администрации района  документы, информацию и имущество  необходимые для исполнения им обязательств по настоящему Соглашению</w:t>
      </w:r>
      <w:r>
        <w:rPr>
          <w:color w:val="000000"/>
          <w:spacing w:val="6"/>
          <w:szCs w:val="28"/>
        </w:rPr>
        <w:t>;</w:t>
      </w:r>
    </w:p>
    <w:p w:rsidR="004427B5" w:rsidRDefault="004427B5" w:rsidP="004427B5">
      <w:pPr>
        <w:ind w:right="-1" w:firstLine="708"/>
        <w:jc w:val="both"/>
      </w:pPr>
      <w:r>
        <w:t>- во взаимоотношениях с Уполномоченным органом Администрации района руководствоваться Положением о взаимодействии Уполномоченного органа и заказчиков Сухобузимского района;</w:t>
      </w:r>
    </w:p>
    <w:p w:rsidR="004427B5" w:rsidRDefault="004427B5" w:rsidP="004427B5">
      <w:pPr>
        <w:pStyle w:val="a5"/>
        <w:tabs>
          <w:tab w:val="left" w:pos="720"/>
          <w:tab w:val="left" w:pos="1440"/>
        </w:tabs>
        <w:rPr>
          <w:color w:val="000000"/>
          <w:spacing w:val="6"/>
          <w:szCs w:val="28"/>
        </w:rPr>
      </w:pPr>
      <w:r>
        <w:rPr>
          <w:color w:val="000000"/>
          <w:spacing w:val="6"/>
          <w:szCs w:val="28"/>
        </w:rPr>
        <w:tab/>
        <w:t>- в срок до 10 числа второго месяца текущего квартала передавать Администрации района денежные средства в районный бюджет;</w:t>
      </w:r>
    </w:p>
    <w:p w:rsidR="004427B5" w:rsidRDefault="004427B5" w:rsidP="004427B5">
      <w:pPr>
        <w:pStyle w:val="a5"/>
        <w:tabs>
          <w:tab w:val="left" w:pos="720"/>
          <w:tab w:val="left" w:pos="1440"/>
        </w:tabs>
      </w:pPr>
      <w:r>
        <w:tab/>
        <w:t xml:space="preserve">- в случае расторжения настоящего Соглашения досрочно в одностороннем порядке, предупредить об этом  Администрацию района не менее чем за 1 месяц. </w:t>
      </w:r>
    </w:p>
    <w:p w:rsidR="004427B5" w:rsidRDefault="004427B5" w:rsidP="004427B5">
      <w:pPr>
        <w:pStyle w:val="a5"/>
        <w:tabs>
          <w:tab w:val="left" w:pos="720"/>
          <w:tab w:val="left" w:pos="1440"/>
        </w:tabs>
      </w:pPr>
      <w:r>
        <w:tab/>
        <w:t xml:space="preserve">3.3. </w:t>
      </w:r>
      <w:proofErr w:type="gramStart"/>
      <w:r>
        <w:t>В случае несвоевременного предоставления  Администрации района необходимых документов, информации, имущества,  иных межбюджетных трансфертов в районный бюджет или предоставление их не в полном объеме,  Администрация сельсовета возмещает понесенные  Администрацией района убытки, а также выплачивает штрафную неустойку в размере 0,1% учетной ставки банковского процента от невыплаченной (несвоевременно выплаченной) суммы за каждый день просрочки по день исполнения денежного обязательства.</w:t>
      </w:r>
      <w:proofErr w:type="gramEnd"/>
    </w:p>
    <w:p w:rsidR="004427B5" w:rsidRDefault="004427B5" w:rsidP="004427B5">
      <w:pPr>
        <w:pStyle w:val="a5"/>
        <w:tabs>
          <w:tab w:val="left" w:pos="720"/>
          <w:tab w:val="left" w:pos="1440"/>
        </w:tabs>
      </w:pPr>
      <w:r>
        <w:tab/>
        <w:t>3.4. Если передача  Администрации района документов, информации, имущества и денежных средств, необходимых для исполнения им обязательств по настоящему Соглашению, от    Администрации сельсовета не состоялась в течение одного месяца с момента начала действия Соглашения, то Соглашение аннулируется, а каждая из Сторон возвращает другой все полученное по данному Соглашению.</w:t>
      </w:r>
    </w:p>
    <w:p w:rsidR="004427B5" w:rsidRDefault="004427B5" w:rsidP="004427B5">
      <w:pPr>
        <w:pStyle w:val="a5"/>
        <w:tabs>
          <w:tab w:val="left" w:pos="720"/>
          <w:tab w:val="left" w:pos="1440"/>
        </w:tabs>
      </w:pPr>
    </w:p>
    <w:p w:rsidR="004427B5" w:rsidRDefault="004427B5" w:rsidP="004427B5">
      <w:pPr>
        <w:ind w:right="-1" w:firstLine="708"/>
        <w:jc w:val="center"/>
        <w:rPr>
          <w:b/>
        </w:rPr>
      </w:pPr>
      <w:r>
        <w:rPr>
          <w:b/>
        </w:rPr>
        <w:t>4. Права и обязанности Администрации района.</w:t>
      </w:r>
    </w:p>
    <w:p w:rsidR="004427B5" w:rsidRDefault="004427B5" w:rsidP="004427B5">
      <w:pPr>
        <w:pStyle w:val="a5"/>
        <w:tabs>
          <w:tab w:val="left" w:pos="1440"/>
        </w:tabs>
        <w:suppressAutoHyphens w:val="0"/>
        <w:ind w:firstLine="709"/>
      </w:pPr>
      <w:r>
        <w:t>4.1. Администрация района вправе:</w:t>
      </w:r>
    </w:p>
    <w:p w:rsidR="004427B5" w:rsidRDefault="004427B5" w:rsidP="004427B5">
      <w:pPr>
        <w:pStyle w:val="a5"/>
        <w:numPr>
          <w:ilvl w:val="0"/>
          <w:numId w:val="1"/>
        </w:numPr>
        <w:tabs>
          <w:tab w:val="left" w:pos="0"/>
          <w:tab w:val="left" w:pos="720"/>
          <w:tab w:val="left" w:pos="1440"/>
        </w:tabs>
        <w:suppressAutoHyphens w:val="0"/>
        <w:ind w:left="0" w:firstLine="709"/>
        <w:rPr>
          <w:color w:val="000000"/>
          <w:spacing w:val="6"/>
          <w:sz w:val="26"/>
        </w:rPr>
      </w:pPr>
      <w:r>
        <w:t>требовать от  Администрации сельсовета документы, информацию, имущество и денежные средства, необходимые для исполнения обязательств по настоящему Соглашению</w:t>
      </w:r>
      <w:r>
        <w:rPr>
          <w:color w:val="000000"/>
          <w:spacing w:val="6"/>
          <w:sz w:val="26"/>
        </w:rPr>
        <w:t>;</w:t>
      </w:r>
    </w:p>
    <w:p w:rsidR="004427B5" w:rsidRDefault="004427B5" w:rsidP="004427B5">
      <w:pPr>
        <w:pStyle w:val="a5"/>
        <w:numPr>
          <w:ilvl w:val="0"/>
          <w:numId w:val="1"/>
        </w:numPr>
        <w:tabs>
          <w:tab w:val="left" w:pos="720"/>
        </w:tabs>
        <w:suppressAutoHyphens w:val="0"/>
        <w:ind w:left="0" w:firstLine="709"/>
      </w:pPr>
      <w:r>
        <w:t>расторгнуть Соглашение досрочно в одностороннем порядке в случае неисполнения  Администрацией сельсовета обязательств по настоящему Соглашению.</w:t>
      </w:r>
    </w:p>
    <w:p w:rsidR="004427B5" w:rsidRDefault="004427B5" w:rsidP="004427B5">
      <w:pPr>
        <w:pStyle w:val="a5"/>
        <w:tabs>
          <w:tab w:val="left" w:pos="1080"/>
          <w:tab w:val="left" w:pos="1440"/>
        </w:tabs>
        <w:suppressAutoHyphens w:val="0"/>
        <w:ind w:firstLine="709"/>
      </w:pPr>
      <w:r>
        <w:t>4.2. При исполнении Соглашения  Администрация  района  обязана:</w:t>
      </w:r>
    </w:p>
    <w:p w:rsidR="004427B5" w:rsidRDefault="004427B5" w:rsidP="004427B5">
      <w:pPr>
        <w:pStyle w:val="a5"/>
        <w:tabs>
          <w:tab w:val="left" w:pos="1440"/>
        </w:tabs>
        <w:ind w:firstLine="709"/>
      </w:pPr>
      <w:r>
        <w:lastRenderedPageBreak/>
        <w:t>- осуществлять права и исполнять обязанности, переданные ему добросовестно и разумно в соответствии с действующим законодательством Российской Федерации, настоящим Соглашением;</w:t>
      </w:r>
    </w:p>
    <w:p w:rsidR="004427B5" w:rsidRDefault="004427B5" w:rsidP="004427B5">
      <w:pPr>
        <w:pStyle w:val="a5"/>
        <w:tabs>
          <w:tab w:val="left" w:pos="720"/>
          <w:tab w:val="left" w:pos="1440"/>
        </w:tabs>
        <w:ind w:firstLine="709"/>
      </w:pPr>
      <w:r>
        <w:tab/>
        <w:t>-   в установленном по соглашению Сторон порядке отчитываться перед  Администрацией сельсовета  по вопросам реализации переданных полномочий (30 числа последнего месяца полугодия).</w:t>
      </w:r>
    </w:p>
    <w:p w:rsidR="004427B5" w:rsidRDefault="004427B5" w:rsidP="004427B5">
      <w:pPr>
        <w:pStyle w:val="a5"/>
        <w:tabs>
          <w:tab w:val="left" w:pos="1080"/>
          <w:tab w:val="left" w:pos="1440"/>
        </w:tabs>
        <w:suppressAutoHyphens w:val="0"/>
        <w:ind w:firstLine="709"/>
      </w:pPr>
      <w:r>
        <w:t>4.3.  В случае расторжения настоящего Соглашения досрочно в одностороннем порядке  предупредить об этом  Администрацию сельсовета  не менее чем за 1 (один) месяц, возвратить документы, имущество, а также денежные средства, излишне полученные от сельского поселения для исполнения обязательств по настоящему Соглашению.</w:t>
      </w:r>
    </w:p>
    <w:p w:rsidR="004427B5" w:rsidRDefault="004427B5" w:rsidP="004427B5">
      <w:pPr>
        <w:pStyle w:val="a5"/>
        <w:tabs>
          <w:tab w:val="left" w:pos="1080"/>
          <w:tab w:val="left" w:pos="1440"/>
        </w:tabs>
        <w:suppressAutoHyphens w:val="0"/>
        <w:ind w:firstLine="709"/>
      </w:pPr>
      <w:r>
        <w:t>4.4. В случае несвоевременного возвращения  Администрации сельсовета указанных в п.4.3 настоящего Соглашения документов, имущества, денежных средств или возвращение их не в полном объеме их не в полном объеме.  Администрация района возмещает причиненные  Администрации сельсовета убытки, а также выплачивает штрафную неустойку в размере 0,1% учетной ставки банковского процента от невыплаченной (несвоевременно выплаченной) суммы за каждый день просрочки по день исполнения денежного обязательства.</w:t>
      </w:r>
    </w:p>
    <w:p w:rsidR="004427B5" w:rsidRDefault="004427B5" w:rsidP="004427B5">
      <w:pPr>
        <w:pStyle w:val="a5"/>
        <w:tabs>
          <w:tab w:val="left" w:pos="1080"/>
          <w:tab w:val="left" w:pos="1440"/>
        </w:tabs>
        <w:suppressAutoHyphens w:val="0"/>
        <w:ind w:firstLine="709"/>
      </w:pPr>
    </w:p>
    <w:p w:rsidR="004427B5" w:rsidRDefault="004427B5" w:rsidP="004427B5">
      <w:pPr>
        <w:ind w:right="-1" w:firstLine="708"/>
        <w:jc w:val="center"/>
        <w:rPr>
          <w:b/>
        </w:rPr>
      </w:pPr>
      <w:r>
        <w:rPr>
          <w:b/>
        </w:rPr>
        <w:t>5. Ответственность Сторон.</w:t>
      </w:r>
    </w:p>
    <w:p w:rsidR="004427B5" w:rsidRDefault="004427B5" w:rsidP="004427B5">
      <w:pPr>
        <w:ind w:right="-1" w:firstLine="708"/>
        <w:jc w:val="both"/>
      </w:pPr>
      <w:r>
        <w:t>5.1. Стороны несут ответственность за неисполнение или ненадлежащее исполнение обязательств по настоящему Соглашению в соответствии с действующим законодательством Российской Федерации, настоящим Соглашением.</w:t>
      </w:r>
    </w:p>
    <w:p w:rsidR="004427B5" w:rsidRDefault="004427B5" w:rsidP="004427B5">
      <w:pPr>
        <w:ind w:right="-1" w:firstLine="708"/>
        <w:jc w:val="both"/>
      </w:pPr>
      <w:r>
        <w:t xml:space="preserve">5.2. </w:t>
      </w:r>
      <w:proofErr w:type="gramStart"/>
      <w:r>
        <w:t xml:space="preserve">Администрация сельсовета несет ответственность за полноту и достоверность передаваемых Администрации района документов и информации в связи с передачей ей полномочий по настоящему Соглашению, а также за своевременность передачи и объем имущества, необходимого Администрации района для исполнения ею полномочий по данному Соглашению, своевременность  предоставления </w:t>
      </w:r>
      <w:r>
        <w:rPr>
          <w:color w:val="000000"/>
        </w:rPr>
        <w:t>иных межбюджетных трансфертов, предоставляемых из бюджета поселения в районный бюджет</w:t>
      </w:r>
      <w:r>
        <w:t xml:space="preserve"> в сроки и объеме, определенные ежегодным дополнительным</w:t>
      </w:r>
      <w:proofErr w:type="gramEnd"/>
      <w:r>
        <w:t xml:space="preserve"> Соглашением.</w:t>
      </w:r>
    </w:p>
    <w:p w:rsidR="004427B5" w:rsidRDefault="004427B5" w:rsidP="004427B5">
      <w:pPr>
        <w:ind w:right="-1" w:firstLine="708"/>
        <w:jc w:val="both"/>
      </w:pPr>
      <w:r>
        <w:t>5.3. Администрация района несет ответственность перед Администрацией сельсовета в полном объеме за ущерб, причиненный последней ее виновными действиями, если иные основания и размер ответственности не установлены законами Российской Федерации.</w:t>
      </w:r>
    </w:p>
    <w:p w:rsidR="004427B5" w:rsidRDefault="004427B5" w:rsidP="004427B5">
      <w:pPr>
        <w:ind w:right="-1" w:firstLine="708"/>
        <w:jc w:val="both"/>
      </w:pPr>
      <w:r>
        <w:t>5.4. Стороны несут ответственность друг перед другом за не предоставление или несвоевременное предоставление информации или документов, равно как за предоставление не соответствующей действительности информации в случаях, когда обязательность ее предоставления предусмотрена настоящим Соглашением, а также за иное нарушение принятых на себя обязательств по настоящему Соглашению.</w:t>
      </w:r>
    </w:p>
    <w:p w:rsidR="004427B5" w:rsidRDefault="004427B5" w:rsidP="004427B5">
      <w:pPr>
        <w:numPr>
          <w:ilvl w:val="1"/>
          <w:numId w:val="3"/>
        </w:numPr>
        <w:ind w:left="0" w:right="-1" w:firstLine="708"/>
        <w:jc w:val="both"/>
      </w:pPr>
      <w:r>
        <w:t>Администрация района несет ответственность за достоверность сведений, содержащихся в предоставляемом отчете по вопросам реализации переданных ему полномочий.</w:t>
      </w:r>
    </w:p>
    <w:p w:rsidR="004427B5" w:rsidRDefault="004427B5" w:rsidP="004427B5">
      <w:pPr>
        <w:ind w:right="-1" w:firstLine="708"/>
        <w:jc w:val="both"/>
      </w:pPr>
      <w:r>
        <w:t xml:space="preserve">5.6. Сторона освобождается от ответственности за неисполнение или ненадлежащее исполнение  принятых на себя обязательств в случае, если такое </w:t>
      </w:r>
      <w:proofErr w:type="gramStart"/>
      <w:r>
        <w:t>неисполнение</w:t>
      </w:r>
      <w:proofErr w:type="gramEnd"/>
      <w:r>
        <w:t xml:space="preserve"> либо ненадлежащее исполнение было вызвано обстоятельствами непреодолимой силы. О возникновении таких обязатель</w:t>
      </w:r>
      <w:proofErr w:type="gramStart"/>
      <w:r>
        <w:t>ств Ст</w:t>
      </w:r>
      <w:proofErr w:type="gramEnd"/>
      <w:r>
        <w:t>орона, подвергшаяся их воздействию, обязана в короткий срок уведомить другую Сторону об их возникновении и их возможном влиянии на возможность исполнения своих обязательств по настоящему Соглашению.</w:t>
      </w:r>
    </w:p>
    <w:p w:rsidR="004427B5" w:rsidRDefault="004427B5" w:rsidP="004427B5">
      <w:pPr>
        <w:ind w:right="-1" w:firstLine="708"/>
        <w:jc w:val="both"/>
      </w:pPr>
      <w:r>
        <w:t>5.7. Действие обязательств непреодолимой силы приостанавливает течение срока исполнения обязательств, в отношении которого указанные обстоятельства возникли на срок, который может считаться разумным исходя из сути обязательств.</w:t>
      </w:r>
    </w:p>
    <w:p w:rsidR="004427B5" w:rsidRDefault="004427B5" w:rsidP="004427B5">
      <w:pPr>
        <w:ind w:right="-1" w:firstLine="708"/>
        <w:jc w:val="both"/>
      </w:pPr>
    </w:p>
    <w:p w:rsidR="004427B5" w:rsidRDefault="004427B5" w:rsidP="004427B5">
      <w:pPr>
        <w:ind w:right="-1" w:firstLine="708"/>
        <w:jc w:val="center"/>
        <w:rPr>
          <w:b/>
        </w:rPr>
      </w:pPr>
      <w:r>
        <w:rPr>
          <w:b/>
        </w:rPr>
        <w:lastRenderedPageBreak/>
        <w:t>6. Действие Соглашения и разрешение споров.</w:t>
      </w:r>
    </w:p>
    <w:p w:rsidR="004427B5" w:rsidRDefault="004427B5" w:rsidP="004427B5">
      <w:pPr>
        <w:ind w:right="-1" w:firstLine="708"/>
        <w:jc w:val="both"/>
      </w:pPr>
      <w:r>
        <w:t>6.1. Настоящее Соглашение считается заключенным и вступает в силу с момента его подписания обеими Сторонами.</w:t>
      </w:r>
    </w:p>
    <w:p w:rsidR="004427B5" w:rsidRDefault="004427B5" w:rsidP="004427B5">
      <w:pPr>
        <w:ind w:right="-1" w:firstLine="708"/>
        <w:jc w:val="both"/>
      </w:pPr>
      <w:r>
        <w:t>6.2. Настоящее Соглашение может быть расторгнуто досрочно по договоренности Сторон.</w:t>
      </w:r>
    </w:p>
    <w:p w:rsidR="004427B5" w:rsidRDefault="004427B5" w:rsidP="004427B5">
      <w:pPr>
        <w:ind w:right="-1" w:firstLine="708"/>
        <w:jc w:val="both"/>
      </w:pPr>
      <w:r>
        <w:t xml:space="preserve">6.3. Все споры и </w:t>
      </w:r>
      <w:proofErr w:type="gramStart"/>
      <w:r>
        <w:t>разногласия</w:t>
      </w:r>
      <w:proofErr w:type="gramEnd"/>
      <w:r>
        <w:t xml:space="preserve"> возникающие из настоящего Соглашения или в связи с ним и не урегулированные путем переговоров, подлежат разрешению в порядке, установленном действующим законодательством Российской Федерации.</w:t>
      </w:r>
    </w:p>
    <w:p w:rsidR="004427B5" w:rsidRDefault="004427B5" w:rsidP="004427B5">
      <w:pPr>
        <w:ind w:right="-1" w:firstLine="708"/>
        <w:jc w:val="both"/>
      </w:pPr>
    </w:p>
    <w:p w:rsidR="004427B5" w:rsidRDefault="004427B5" w:rsidP="004427B5">
      <w:pPr>
        <w:ind w:right="-1" w:firstLine="708"/>
        <w:jc w:val="center"/>
        <w:rPr>
          <w:b/>
        </w:rPr>
      </w:pPr>
      <w:r>
        <w:rPr>
          <w:b/>
        </w:rPr>
        <w:t>7. Заключительные положения.</w:t>
      </w:r>
    </w:p>
    <w:p w:rsidR="004427B5" w:rsidRDefault="004427B5" w:rsidP="004427B5">
      <w:pPr>
        <w:ind w:right="-1" w:firstLine="708"/>
        <w:jc w:val="both"/>
      </w:pPr>
      <w:r>
        <w:t>7.1. Настоящее Соглашение составлено в двух экземплярах, имеющих равную юридическую силу, по одному для каждой из Сторон.</w:t>
      </w:r>
    </w:p>
    <w:p w:rsidR="004427B5" w:rsidRDefault="004427B5" w:rsidP="004427B5">
      <w:pPr>
        <w:ind w:right="-1" w:firstLine="708"/>
        <w:jc w:val="both"/>
      </w:pPr>
      <w:r>
        <w:t>7.2. После заключения настоящего Соглашения предыдущие переговоры и документация Сторон, предшествующая заключению настоящего Соглашения, утрачивает силу.</w:t>
      </w:r>
    </w:p>
    <w:p w:rsidR="004427B5" w:rsidRDefault="004427B5" w:rsidP="004427B5">
      <w:pPr>
        <w:ind w:right="-1" w:firstLine="708"/>
        <w:jc w:val="both"/>
      </w:pPr>
      <w:r>
        <w:t xml:space="preserve">7.3. Любые изменения или дополнения к Соглашению должны совершаться в письменном виде и в порядке, определенном для заключения настоящего Соглашения. </w:t>
      </w:r>
    </w:p>
    <w:p w:rsidR="004427B5" w:rsidRDefault="004427B5" w:rsidP="004427B5">
      <w:pPr>
        <w:ind w:right="-1" w:firstLine="708"/>
        <w:jc w:val="both"/>
      </w:pPr>
      <w:r>
        <w:t>7.4. Все приложения, дополнения и протоколы к настоящему Соглашению являются его неотъемлемой частью.</w:t>
      </w:r>
    </w:p>
    <w:p w:rsidR="004427B5" w:rsidRDefault="004427B5" w:rsidP="004427B5">
      <w:pPr>
        <w:ind w:right="-1" w:firstLine="708"/>
        <w:jc w:val="both"/>
      </w:pPr>
      <w:r>
        <w:t xml:space="preserve">7.5. Обо всех изменениях своего местонахождения или банковских реквизитов, а равно других обстоятельств, имеющих значение для надлежащего исполнения Соглашения, Стороны обязаны извещать друг друга в семидневный срок </w:t>
      </w:r>
      <w:proofErr w:type="gramStart"/>
      <w:r>
        <w:t>с даты</w:t>
      </w:r>
      <w:proofErr w:type="gramEnd"/>
      <w:r>
        <w:t xml:space="preserve"> такого изменения.</w:t>
      </w:r>
    </w:p>
    <w:p w:rsidR="004427B5" w:rsidRDefault="004427B5" w:rsidP="004427B5">
      <w:pPr>
        <w:ind w:right="-1" w:firstLine="708"/>
        <w:jc w:val="center"/>
      </w:pPr>
      <w:r>
        <w:rPr>
          <w:b/>
        </w:rPr>
        <w:t>8. Адреса и реквизиты Сторон.</w:t>
      </w:r>
      <w:r>
        <w:t xml:space="preserve"> </w:t>
      </w:r>
    </w:p>
    <w:tbl>
      <w:tblPr>
        <w:tblW w:w="10239" w:type="dxa"/>
        <w:tblInd w:w="147" w:type="dxa"/>
        <w:tblLayout w:type="fixed"/>
        <w:tblLook w:val="0000"/>
      </w:tblPr>
      <w:tblGrid>
        <w:gridCol w:w="5136"/>
        <w:gridCol w:w="236"/>
        <w:gridCol w:w="4867"/>
      </w:tblGrid>
      <w:tr w:rsidR="004427B5" w:rsidTr="004427B5">
        <w:trPr>
          <w:trHeight w:val="269"/>
        </w:trPr>
        <w:tc>
          <w:tcPr>
            <w:tcW w:w="5136" w:type="dxa"/>
          </w:tcPr>
          <w:p w:rsidR="004427B5" w:rsidRDefault="004427B5" w:rsidP="006A064B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Администрация района</w:t>
            </w:r>
          </w:p>
        </w:tc>
        <w:tc>
          <w:tcPr>
            <w:tcW w:w="236" w:type="dxa"/>
          </w:tcPr>
          <w:p w:rsidR="004427B5" w:rsidRDefault="004427B5" w:rsidP="004427B5">
            <w:pPr>
              <w:snapToGrid w:val="0"/>
              <w:rPr>
                <w:b/>
                <w:bCs/>
              </w:rPr>
            </w:pPr>
          </w:p>
        </w:tc>
        <w:tc>
          <w:tcPr>
            <w:tcW w:w="4867" w:type="dxa"/>
          </w:tcPr>
          <w:p w:rsidR="004427B5" w:rsidRPr="004427B5" w:rsidRDefault="004427B5" w:rsidP="004427B5">
            <w:pPr>
              <w:snapToGrid w:val="0"/>
              <w:rPr>
                <w:b/>
              </w:rPr>
            </w:pPr>
            <w:r w:rsidRPr="004427B5">
              <w:rPr>
                <w:b/>
              </w:rPr>
              <w:t>Администрация сельсовета</w:t>
            </w:r>
          </w:p>
        </w:tc>
      </w:tr>
      <w:tr w:rsidR="004427B5" w:rsidTr="004427B5">
        <w:trPr>
          <w:trHeight w:val="1560"/>
        </w:trPr>
        <w:tc>
          <w:tcPr>
            <w:tcW w:w="5136" w:type="dxa"/>
          </w:tcPr>
          <w:p w:rsidR="004427B5" w:rsidRDefault="004427B5" w:rsidP="006A064B">
            <w:pPr>
              <w:snapToGrid w:val="0"/>
            </w:pPr>
            <w:r>
              <w:t>Администрация Сухобузимского района, 663040, Красноярский край, Сухобузимский район, с. Сухобузимское, ул. Комсомольская, 44, тел. 8(39199)21511</w:t>
            </w:r>
          </w:p>
          <w:p w:rsidR="004427B5" w:rsidRDefault="004427B5" w:rsidP="006A064B">
            <w:r>
              <w:t>ИНН 2435002046 КПП 243501001</w:t>
            </w:r>
          </w:p>
          <w:p w:rsidR="004427B5" w:rsidRDefault="004427B5" w:rsidP="006A064B">
            <w:r>
              <w:t xml:space="preserve">УФК по Красноярскому краю (Финансовое управление администрации Сухобузимского района </w:t>
            </w:r>
            <w:proofErr w:type="gramStart"/>
            <w:r>
              <w:t>л</w:t>
            </w:r>
            <w:proofErr w:type="gramEnd"/>
            <w:r>
              <w:t xml:space="preserve">/с 04193013870) </w:t>
            </w:r>
          </w:p>
          <w:p w:rsidR="004427B5" w:rsidRDefault="004427B5" w:rsidP="006A064B">
            <w:proofErr w:type="spellStart"/>
            <w:proofErr w:type="gramStart"/>
            <w:r>
              <w:t>р</w:t>
            </w:r>
            <w:proofErr w:type="spellEnd"/>
            <w:proofErr w:type="gramEnd"/>
            <w:r>
              <w:t>/с 03100643000000011900</w:t>
            </w:r>
          </w:p>
          <w:p w:rsidR="004427B5" w:rsidRDefault="004427B5" w:rsidP="006A064B">
            <w:r>
              <w:t xml:space="preserve">ОТДЕЛЕНИЕ КРАСНОЯРСК БАНКА РОССИИ//УФК по Красноярскому краю </w:t>
            </w:r>
            <w:proofErr w:type="gramStart"/>
            <w:r>
              <w:t>г</w:t>
            </w:r>
            <w:proofErr w:type="gramEnd"/>
            <w:r>
              <w:t>. Красноярск</w:t>
            </w:r>
          </w:p>
          <w:p w:rsidR="004427B5" w:rsidRDefault="004427B5" w:rsidP="006A064B">
            <w:r>
              <w:t>БИК 010407105</w:t>
            </w:r>
          </w:p>
          <w:p w:rsidR="004427B5" w:rsidRDefault="004427B5" w:rsidP="006A064B">
            <w:r>
              <w:t>КБК 78020240014050003150</w:t>
            </w:r>
          </w:p>
          <w:p w:rsidR="004427B5" w:rsidRDefault="004427B5" w:rsidP="006A064B">
            <w:r>
              <w:t>ОКАТО 04251000</w:t>
            </w:r>
          </w:p>
          <w:p w:rsidR="004427B5" w:rsidRDefault="004427B5" w:rsidP="006A064B"/>
          <w:p w:rsidR="004427B5" w:rsidRDefault="004427B5" w:rsidP="006A064B">
            <w:r>
              <w:t xml:space="preserve">Глава  Сухобузимского района </w:t>
            </w:r>
          </w:p>
          <w:p w:rsidR="004427B5" w:rsidRDefault="004427B5" w:rsidP="006A064B">
            <w:pPr>
              <w:ind w:left="572"/>
            </w:pPr>
          </w:p>
          <w:p w:rsidR="004427B5" w:rsidRPr="00DE1CE7" w:rsidRDefault="004427B5" w:rsidP="004427B5">
            <w:r>
              <w:t xml:space="preserve">______________ А. В. </w:t>
            </w:r>
            <w:proofErr w:type="spellStart"/>
            <w:r>
              <w:t>Алпацкий</w:t>
            </w:r>
            <w:proofErr w:type="spellEnd"/>
            <w:r w:rsidRPr="00DE1CE7">
              <w:t xml:space="preserve"> </w:t>
            </w:r>
          </w:p>
          <w:p w:rsidR="004427B5" w:rsidRDefault="004427B5" w:rsidP="006A064B"/>
          <w:p w:rsidR="004427B5" w:rsidRDefault="004427B5" w:rsidP="006A064B"/>
        </w:tc>
        <w:tc>
          <w:tcPr>
            <w:tcW w:w="236" w:type="dxa"/>
          </w:tcPr>
          <w:p w:rsidR="004427B5" w:rsidRDefault="004427B5" w:rsidP="004427B5">
            <w:pPr>
              <w:snapToGrid w:val="0"/>
            </w:pPr>
          </w:p>
        </w:tc>
        <w:tc>
          <w:tcPr>
            <w:tcW w:w="4867" w:type="dxa"/>
          </w:tcPr>
          <w:p w:rsidR="004427B5" w:rsidRPr="004427B5" w:rsidRDefault="004427B5" w:rsidP="004427B5">
            <w:pPr>
              <w:snapToGrid w:val="0"/>
            </w:pPr>
            <w:r w:rsidRPr="004427B5">
              <w:t>Администрация Шилинского</w:t>
            </w:r>
            <w:r w:rsidRPr="004427B5">
              <w:br/>
              <w:t>сельсовета</w:t>
            </w:r>
          </w:p>
          <w:p w:rsidR="004427B5" w:rsidRDefault="004427B5" w:rsidP="004427B5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4427B5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663051, Россия, Красноярский край, Сухобузимский район, с. Шила, </w:t>
            </w:r>
          </w:p>
          <w:p w:rsidR="004427B5" w:rsidRPr="004427B5" w:rsidRDefault="004427B5" w:rsidP="004427B5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4427B5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ул</w:t>
            </w:r>
            <w:proofErr w:type="gramStart"/>
            <w:r w:rsidRPr="004427B5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.Л</w:t>
            </w:r>
            <w:proofErr w:type="gramEnd"/>
            <w:r w:rsidRPr="004427B5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енина, 75</w:t>
            </w:r>
          </w:p>
          <w:p w:rsidR="004427B5" w:rsidRPr="004427B5" w:rsidRDefault="004427B5" w:rsidP="004427B5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4427B5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ИНН 2435002222</w:t>
            </w:r>
          </w:p>
          <w:p w:rsidR="004427B5" w:rsidRPr="004427B5" w:rsidRDefault="004427B5" w:rsidP="004427B5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4427B5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КПП243501001</w:t>
            </w:r>
          </w:p>
          <w:p w:rsidR="004427B5" w:rsidRPr="004427B5" w:rsidRDefault="004427B5" w:rsidP="004427B5">
            <w:r w:rsidRPr="004427B5">
              <w:t>Казначейский счет 03231643046514281900</w:t>
            </w:r>
          </w:p>
          <w:p w:rsidR="004427B5" w:rsidRDefault="004427B5" w:rsidP="004427B5">
            <w:r w:rsidRPr="004427B5">
              <w:t>ОТДЕЛЕНИЕ КРАСНОЯРСК г</w:t>
            </w:r>
            <w:proofErr w:type="gramStart"/>
            <w:r w:rsidRPr="004427B5">
              <w:t>.К</w:t>
            </w:r>
            <w:proofErr w:type="gramEnd"/>
            <w:r w:rsidRPr="004427B5">
              <w:t xml:space="preserve">расноярска//УФК по </w:t>
            </w:r>
          </w:p>
          <w:p w:rsidR="004427B5" w:rsidRPr="004427B5" w:rsidRDefault="004427B5" w:rsidP="004427B5">
            <w:r w:rsidRPr="004427B5">
              <w:t>Красноярскому краю г</w:t>
            </w:r>
            <w:proofErr w:type="gramStart"/>
            <w:r w:rsidRPr="004427B5">
              <w:t>.К</w:t>
            </w:r>
            <w:proofErr w:type="gramEnd"/>
            <w:r w:rsidRPr="004427B5">
              <w:t>расноярск</w:t>
            </w:r>
          </w:p>
          <w:p w:rsidR="004427B5" w:rsidRPr="004427B5" w:rsidRDefault="004427B5" w:rsidP="004427B5">
            <w:r w:rsidRPr="004427B5">
              <w:t>Единый казначейский счет 40102810245370000011</w:t>
            </w:r>
          </w:p>
          <w:p w:rsidR="004427B5" w:rsidRDefault="004427B5" w:rsidP="004427B5">
            <w:r w:rsidRPr="004427B5">
              <w:t>БИК 010407105</w:t>
            </w:r>
          </w:p>
          <w:p w:rsidR="004427B5" w:rsidRDefault="004427B5" w:rsidP="004427B5"/>
          <w:p w:rsidR="004427B5" w:rsidRPr="004427B5" w:rsidRDefault="004427B5" w:rsidP="004427B5"/>
          <w:p w:rsidR="004427B5" w:rsidRPr="004427B5" w:rsidRDefault="004427B5" w:rsidP="004427B5">
            <w:r w:rsidRPr="004427B5">
              <w:t>Глава сельсовета</w:t>
            </w:r>
          </w:p>
          <w:p w:rsidR="004427B5" w:rsidRPr="004427B5" w:rsidRDefault="004427B5" w:rsidP="004427B5"/>
          <w:p w:rsidR="004427B5" w:rsidRPr="004427B5" w:rsidRDefault="004427B5" w:rsidP="004427B5">
            <w:r w:rsidRPr="004427B5">
              <w:t xml:space="preserve">______________ </w:t>
            </w:r>
            <w:proofErr w:type="spellStart"/>
            <w:r w:rsidRPr="004427B5">
              <w:t>Е.М.Шпирук</w:t>
            </w:r>
            <w:proofErr w:type="spellEnd"/>
          </w:p>
        </w:tc>
      </w:tr>
    </w:tbl>
    <w:p w:rsidR="004427B5" w:rsidRDefault="004427B5" w:rsidP="004427B5">
      <w:pPr>
        <w:ind w:right="-1" w:firstLine="708"/>
        <w:jc w:val="both"/>
      </w:pPr>
    </w:p>
    <w:p w:rsidR="004427B5" w:rsidRDefault="004427B5" w:rsidP="004427B5">
      <w:pPr>
        <w:ind w:right="-1"/>
        <w:jc w:val="right"/>
      </w:pPr>
    </w:p>
    <w:p w:rsidR="004427B5" w:rsidRDefault="004427B5" w:rsidP="004427B5">
      <w:pPr>
        <w:ind w:right="-1"/>
        <w:jc w:val="right"/>
      </w:pPr>
    </w:p>
    <w:p w:rsidR="004427B5" w:rsidRDefault="004427B5" w:rsidP="004427B5">
      <w:pPr>
        <w:ind w:left="6521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</w:t>
      </w:r>
    </w:p>
    <w:p w:rsidR="004427B5" w:rsidRDefault="004427B5" w:rsidP="004427B5">
      <w:pPr>
        <w:ind w:left="6521"/>
        <w:rPr>
          <w:sz w:val="20"/>
          <w:szCs w:val="20"/>
        </w:rPr>
      </w:pPr>
    </w:p>
    <w:p w:rsidR="004427B5" w:rsidRDefault="004427B5" w:rsidP="004427B5">
      <w:pPr>
        <w:ind w:left="6521"/>
        <w:rPr>
          <w:sz w:val="20"/>
          <w:szCs w:val="20"/>
        </w:rPr>
      </w:pPr>
    </w:p>
    <w:p w:rsidR="004427B5" w:rsidRDefault="004427B5" w:rsidP="004427B5">
      <w:pPr>
        <w:snapToGrid w:val="0"/>
        <w:ind w:left="-601" w:firstLine="708"/>
        <w:jc w:val="right"/>
      </w:pPr>
    </w:p>
    <w:p w:rsidR="004427B5" w:rsidRDefault="004427B5" w:rsidP="004427B5">
      <w:pPr>
        <w:snapToGrid w:val="0"/>
        <w:ind w:left="-601" w:firstLine="708"/>
        <w:jc w:val="right"/>
      </w:pPr>
      <w:r>
        <w:lastRenderedPageBreak/>
        <w:t>Приложение к соглашению</w:t>
      </w:r>
    </w:p>
    <w:p w:rsidR="004427B5" w:rsidRDefault="004427B5" w:rsidP="004427B5">
      <w:pPr>
        <w:pStyle w:val="a5"/>
        <w:spacing w:after="283" w:line="276" w:lineRule="auto"/>
        <w:jc w:val="right"/>
      </w:pPr>
      <w:r>
        <w:t xml:space="preserve">  от «___» ______ 2022</w:t>
      </w:r>
    </w:p>
    <w:p w:rsidR="004427B5" w:rsidRPr="00410289" w:rsidRDefault="004427B5" w:rsidP="004427B5">
      <w:pPr>
        <w:pStyle w:val="a5"/>
        <w:spacing w:after="283" w:line="276" w:lineRule="auto"/>
        <w:jc w:val="center"/>
        <w:rPr>
          <w:b/>
        </w:rPr>
      </w:pPr>
      <w:r w:rsidRPr="00410289">
        <w:t xml:space="preserve">  </w:t>
      </w:r>
      <w:r w:rsidRPr="00410289">
        <w:rPr>
          <w:b/>
        </w:rPr>
        <w:t>ПОРЯДОК</w:t>
      </w:r>
    </w:p>
    <w:p w:rsidR="004427B5" w:rsidRPr="00410289" w:rsidRDefault="004427B5" w:rsidP="004427B5">
      <w:pPr>
        <w:pStyle w:val="a5"/>
        <w:spacing w:after="283" w:line="276" w:lineRule="auto"/>
        <w:jc w:val="center"/>
      </w:pPr>
      <w:r w:rsidRPr="00410289">
        <w:t>Определения ежегодного объема иных межбюджетных трансфертов необходимых для осуществления части передаваемых полномочий в области ЖКХ</w:t>
      </w:r>
    </w:p>
    <w:p w:rsidR="004427B5" w:rsidRPr="00410289" w:rsidRDefault="004427B5" w:rsidP="004427B5">
      <w:pPr>
        <w:pStyle w:val="a5"/>
        <w:spacing w:after="283" w:line="276" w:lineRule="auto"/>
      </w:pPr>
      <w:r w:rsidRPr="00410289">
        <w:t xml:space="preserve">      </w:t>
      </w:r>
      <w:proofErr w:type="gramStart"/>
      <w:r w:rsidRPr="00410289">
        <w:t>Администрация поселений муниципальных районов Красноярского края в соответствии с частью 4 статьи 15 Федерального закона от 06.10.2003 № 131- ФЗ «Об общих принципах организации местного самоуправления в Российской Федерации» вправе заключать соглашения с органами местного самоуправления муниципальных районов о передаче им осуществления части своих полномочий за счет межбюджетных трансфертов, предоставляемых из бюджетов этих поселений в бюджет муниципального района.</w:t>
      </w:r>
      <w:proofErr w:type="gramEnd"/>
    </w:p>
    <w:p w:rsidR="004427B5" w:rsidRPr="00410289" w:rsidRDefault="004427B5" w:rsidP="004427B5">
      <w:pPr>
        <w:pStyle w:val="a5"/>
        <w:spacing w:after="283" w:line="276" w:lineRule="auto"/>
        <w:jc w:val="center"/>
      </w:pPr>
      <w:r w:rsidRPr="00410289">
        <w:t>Расчет объема иных  межбюджетных трансфертов поселения</w:t>
      </w:r>
    </w:p>
    <w:p w:rsidR="004427B5" w:rsidRPr="00410289" w:rsidRDefault="004427B5" w:rsidP="004427B5">
      <w:pPr>
        <w:pStyle w:val="a5"/>
        <w:spacing w:after="283" w:line="276" w:lineRule="auto"/>
        <w:jc w:val="center"/>
      </w:pPr>
      <w:r w:rsidRPr="00410289">
        <w:rPr>
          <w:lang w:val="en-US"/>
        </w:rPr>
        <w:t>S</w:t>
      </w:r>
      <w:proofErr w:type="gramStart"/>
      <w:r w:rsidRPr="00410289">
        <w:t>=(</w:t>
      </w:r>
      <w:proofErr w:type="gramEnd"/>
      <w:r w:rsidRPr="00410289">
        <w:rPr>
          <w:lang w:val="en-US"/>
        </w:rPr>
        <w:t>F</w:t>
      </w:r>
      <w:r w:rsidRPr="00410289">
        <w:t>+</w:t>
      </w:r>
      <w:r w:rsidRPr="00410289">
        <w:rPr>
          <w:lang w:val="en-US"/>
        </w:rPr>
        <w:t>M</w:t>
      </w:r>
      <w:r w:rsidRPr="00410289">
        <w:t>)/</w:t>
      </w:r>
      <w:r w:rsidRPr="00410289">
        <w:rPr>
          <w:lang w:val="en-US"/>
        </w:rPr>
        <w:t>N</w:t>
      </w:r>
      <w:r w:rsidRPr="00410289">
        <w:t>*</w:t>
      </w:r>
      <w:proofErr w:type="spellStart"/>
      <w:r w:rsidRPr="00410289">
        <w:rPr>
          <w:lang w:val="en-US"/>
        </w:rPr>
        <w:t>Np</w:t>
      </w:r>
      <w:proofErr w:type="spellEnd"/>
      <w:r w:rsidRPr="00410289">
        <w:t>, где</w:t>
      </w:r>
    </w:p>
    <w:p w:rsidR="004427B5" w:rsidRPr="00410289" w:rsidRDefault="004427B5" w:rsidP="004427B5">
      <w:pPr>
        <w:pStyle w:val="a5"/>
        <w:spacing w:after="283" w:line="276" w:lineRule="auto"/>
      </w:pPr>
      <w:r w:rsidRPr="00410289">
        <w:t> </w:t>
      </w:r>
      <w:r w:rsidRPr="00410289">
        <w:rPr>
          <w:lang w:val="en-US"/>
        </w:rPr>
        <w:t>S</w:t>
      </w:r>
      <w:r w:rsidRPr="00410289">
        <w:t xml:space="preserve">- </w:t>
      </w:r>
      <w:proofErr w:type="gramStart"/>
      <w:r w:rsidRPr="00410289">
        <w:t>объем</w:t>
      </w:r>
      <w:proofErr w:type="gramEnd"/>
      <w:r w:rsidRPr="00410289">
        <w:t xml:space="preserve"> иных межбюджетных трансфертов необходимых для осуществления части передаваемых полномочий в области ЖКХ, тыс. руб.</w:t>
      </w:r>
    </w:p>
    <w:p w:rsidR="004427B5" w:rsidRPr="00410289" w:rsidRDefault="004427B5" w:rsidP="004427B5">
      <w:pPr>
        <w:pStyle w:val="a5"/>
        <w:spacing w:after="283" w:line="276" w:lineRule="auto"/>
      </w:pPr>
      <w:r w:rsidRPr="00410289">
        <w:rPr>
          <w:lang w:val="en-US"/>
        </w:rPr>
        <w:t>F</w:t>
      </w:r>
      <w:r w:rsidRPr="00410289">
        <w:t xml:space="preserve">- </w:t>
      </w:r>
      <w:proofErr w:type="gramStart"/>
      <w:r w:rsidRPr="00410289">
        <w:t>плата</w:t>
      </w:r>
      <w:proofErr w:type="gramEnd"/>
      <w:r w:rsidRPr="00410289">
        <w:t xml:space="preserve"> специалистов осуществления части передаваемых полномочий в области ЖКХ, тыс. руб.</w:t>
      </w:r>
    </w:p>
    <w:p w:rsidR="004427B5" w:rsidRPr="00410289" w:rsidRDefault="004427B5" w:rsidP="004427B5">
      <w:pPr>
        <w:pStyle w:val="a5"/>
        <w:spacing w:after="283" w:line="276" w:lineRule="auto"/>
      </w:pPr>
      <w:proofErr w:type="gramStart"/>
      <w:r w:rsidRPr="00410289">
        <w:t>М-</w:t>
      </w:r>
      <w:proofErr w:type="gramEnd"/>
      <w:r w:rsidRPr="00410289">
        <w:t xml:space="preserve"> материально-технические затраты на обеспечения выполнения части передаваемых полномочий в области ЖКХ, тыс. руб.</w:t>
      </w:r>
    </w:p>
    <w:p w:rsidR="004427B5" w:rsidRPr="00410289" w:rsidRDefault="004427B5" w:rsidP="004427B5">
      <w:pPr>
        <w:pStyle w:val="a5"/>
        <w:spacing w:after="283" w:line="276" w:lineRule="auto"/>
      </w:pPr>
      <w:r w:rsidRPr="00410289">
        <w:rPr>
          <w:lang w:val="en-US"/>
        </w:rPr>
        <w:t>N</w:t>
      </w:r>
      <w:r w:rsidRPr="00410289">
        <w:t xml:space="preserve">- </w:t>
      </w:r>
      <w:proofErr w:type="gramStart"/>
      <w:r w:rsidRPr="00410289">
        <w:t>численность</w:t>
      </w:r>
      <w:proofErr w:type="gramEnd"/>
      <w:r w:rsidRPr="00410289">
        <w:t xml:space="preserve"> населения района в текущем году, тыс. чел.</w:t>
      </w:r>
    </w:p>
    <w:p w:rsidR="004427B5" w:rsidRPr="00410289" w:rsidRDefault="004427B5" w:rsidP="004427B5">
      <w:pPr>
        <w:pStyle w:val="a5"/>
        <w:spacing w:after="283" w:line="276" w:lineRule="auto"/>
      </w:pPr>
      <w:proofErr w:type="spellStart"/>
      <w:proofErr w:type="gramStart"/>
      <w:r w:rsidRPr="00410289">
        <w:rPr>
          <w:lang w:val="en-US"/>
        </w:rPr>
        <w:t>Np</w:t>
      </w:r>
      <w:proofErr w:type="spellEnd"/>
      <w:r w:rsidRPr="00410289">
        <w:t>- средняя численность населения поселения в текущем году, тыс.</w:t>
      </w:r>
      <w:proofErr w:type="gramEnd"/>
      <w:r w:rsidRPr="00410289">
        <w:t xml:space="preserve"> чел.</w:t>
      </w:r>
    </w:p>
    <w:p w:rsidR="004427B5" w:rsidRPr="00495418" w:rsidRDefault="004427B5">
      <w:pPr>
        <w:rPr>
          <w:sz w:val="28"/>
          <w:szCs w:val="28"/>
        </w:rPr>
      </w:pPr>
    </w:p>
    <w:sectPr w:rsidR="004427B5" w:rsidRPr="00495418" w:rsidSect="00EB3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95418"/>
    <w:rsid w:val="0012583C"/>
    <w:rsid w:val="002649B3"/>
    <w:rsid w:val="004427B5"/>
    <w:rsid w:val="00495418"/>
    <w:rsid w:val="004E28DC"/>
    <w:rsid w:val="007D7AA1"/>
    <w:rsid w:val="00872B2D"/>
    <w:rsid w:val="00995774"/>
    <w:rsid w:val="00A2520C"/>
    <w:rsid w:val="00B955EB"/>
    <w:rsid w:val="00C71FE6"/>
    <w:rsid w:val="00E85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418"/>
    <w:pPr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54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427B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rsid w:val="004427B5"/>
    <w:pPr>
      <w:jc w:val="both"/>
    </w:pPr>
    <w:rPr>
      <w:rFonts w:eastAsia="Times New Roman"/>
      <w:kern w:val="0"/>
    </w:rPr>
  </w:style>
  <w:style w:type="character" w:customStyle="1" w:styleId="a6">
    <w:name w:val="Основной текст Знак"/>
    <w:basedOn w:val="a0"/>
    <w:link w:val="a5"/>
    <w:rsid w:val="004427B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4427B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2302</Words>
  <Characters>13126</Characters>
  <Application>Microsoft Office Word</Application>
  <DocSecurity>0</DocSecurity>
  <Lines>109</Lines>
  <Paragraphs>30</Paragraphs>
  <ScaleCrop>false</ScaleCrop>
  <Company/>
  <LinksUpToDate>false</LinksUpToDate>
  <CharactersWithSpaces>15398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2019-11-20T01:45:00Z</cp:lastPrinted>
  <dcterms:created xsi:type="dcterms:W3CDTF">2019-11-20T01:36:00Z</dcterms:created>
  <dcterms:modified xsi:type="dcterms:W3CDTF">2022-11-07T08:38:00Z</dcterms:modified>
</cp:coreProperties>
</file>