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F" w:rsidRPr="00143C0F" w:rsidRDefault="00143C0F" w:rsidP="00143C0F">
      <w:pPr>
        <w:jc w:val="center"/>
        <w:rPr>
          <w:rFonts w:ascii="Times New Roman" w:hAnsi="Times New Roman" w:cs="Times New Roman"/>
          <w:color w:val="FFFFFF"/>
        </w:rPr>
      </w:pPr>
      <w:r w:rsidRPr="00143C0F">
        <w:rPr>
          <w:rFonts w:ascii="Times New Roman" w:hAnsi="Times New Roman" w:cs="Times New Roman"/>
          <w:noProof/>
          <w:color w:val="FFFFFF"/>
        </w:rPr>
        <w:drawing>
          <wp:inline distT="0" distB="0" distL="0" distR="0">
            <wp:extent cx="805113" cy="838200"/>
            <wp:effectExtent l="19050" t="0" r="0" b="0"/>
            <wp:docPr id="3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3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0F" w:rsidRPr="006D4F15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6D4F15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143C0F" w:rsidRPr="006D4F15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6D4F15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143C0F" w:rsidRPr="006D4F15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43C0F" w:rsidRPr="006D4F15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D4F15">
        <w:rPr>
          <w:rFonts w:ascii="Times New Roman" w:hAnsi="Times New Roman" w:cs="Times New Roman"/>
          <w:sz w:val="26"/>
          <w:szCs w:val="26"/>
        </w:rPr>
        <w:t>РЕШЕНИЕ</w:t>
      </w:r>
    </w:p>
    <w:p w:rsidR="00143C0F" w:rsidRPr="006D4F15" w:rsidRDefault="006D4F15" w:rsidP="00143C0F">
      <w:pPr>
        <w:pStyle w:val="1"/>
        <w:rPr>
          <w:sz w:val="26"/>
          <w:szCs w:val="26"/>
        </w:rPr>
      </w:pPr>
      <w:r w:rsidRPr="006D4F15">
        <w:rPr>
          <w:sz w:val="26"/>
          <w:szCs w:val="26"/>
        </w:rPr>
        <w:t>02</w:t>
      </w:r>
      <w:r w:rsidR="00143C0F" w:rsidRPr="006D4F15">
        <w:rPr>
          <w:sz w:val="26"/>
          <w:szCs w:val="26"/>
        </w:rPr>
        <w:t xml:space="preserve"> </w:t>
      </w:r>
      <w:r w:rsidRPr="006D4F15">
        <w:rPr>
          <w:sz w:val="26"/>
          <w:szCs w:val="26"/>
        </w:rPr>
        <w:t>ноября</w:t>
      </w:r>
      <w:r w:rsidR="00143C0F" w:rsidRPr="006D4F15">
        <w:rPr>
          <w:sz w:val="26"/>
          <w:szCs w:val="26"/>
        </w:rPr>
        <w:t xml:space="preserve"> 202</w:t>
      </w:r>
      <w:r w:rsidR="00DB57B0" w:rsidRPr="006D4F15">
        <w:rPr>
          <w:sz w:val="26"/>
          <w:szCs w:val="26"/>
        </w:rPr>
        <w:t>2</w:t>
      </w:r>
      <w:r w:rsidR="00143C0F" w:rsidRPr="006D4F15">
        <w:rPr>
          <w:sz w:val="26"/>
          <w:szCs w:val="26"/>
        </w:rPr>
        <w:t xml:space="preserve"> года                       с</w:t>
      </w:r>
      <w:proofErr w:type="gramStart"/>
      <w:r w:rsidR="00143C0F" w:rsidRPr="006D4F15">
        <w:rPr>
          <w:sz w:val="26"/>
          <w:szCs w:val="26"/>
        </w:rPr>
        <w:t>.Ш</w:t>
      </w:r>
      <w:proofErr w:type="gramEnd"/>
      <w:r w:rsidR="00143C0F" w:rsidRPr="006D4F15">
        <w:rPr>
          <w:sz w:val="26"/>
          <w:szCs w:val="26"/>
        </w:rPr>
        <w:t xml:space="preserve">ила                                 </w:t>
      </w:r>
      <w:r w:rsidR="00143C0F" w:rsidRPr="006D4F15">
        <w:rPr>
          <w:sz w:val="26"/>
          <w:szCs w:val="26"/>
        </w:rPr>
        <w:tab/>
        <w:t xml:space="preserve">           № 6-</w:t>
      </w:r>
      <w:r w:rsidR="00DB57B0" w:rsidRPr="006D4F15">
        <w:rPr>
          <w:sz w:val="26"/>
          <w:szCs w:val="26"/>
        </w:rPr>
        <w:t>2</w:t>
      </w:r>
      <w:r w:rsidRPr="006D4F15">
        <w:rPr>
          <w:sz w:val="26"/>
          <w:szCs w:val="26"/>
        </w:rPr>
        <w:t>3-5</w:t>
      </w:r>
    </w:p>
    <w:p w:rsidR="002D770B" w:rsidRPr="006D4F15" w:rsidRDefault="002D770B" w:rsidP="002D770B">
      <w:pPr>
        <w:spacing w:after="0"/>
        <w:rPr>
          <w:sz w:val="26"/>
          <w:szCs w:val="26"/>
        </w:rPr>
      </w:pPr>
    </w:p>
    <w:tbl>
      <w:tblPr>
        <w:tblW w:w="4786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6"/>
      </w:tblGrid>
      <w:tr w:rsidR="00143C0F" w:rsidRPr="006D4F15" w:rsidTr="00487A09">
        <w:trPr>
          <w:trHeight w:val="1259"/>
        </w:trPr>
        <w:tc>
          <w:tcPr>
            <w:tcW w:w="4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3C0F" w:rsidRPr="006D4F15" w:rsidRDefault="00143C0F" w:rsidP="006D4F1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F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назначении и проведении </w:t>
            </w:r>
            <w:r w:rsidR="006D4F15" w:rsidRPr="006D4F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итогового собрания</w:t>
            </w:r>
            <w:r w:rsidRPr="006D4F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 в муниципальном образовании  </w:t>
            </w:r>
            <w:proofErr w:type="spellStart"/>
            <w:r w:rsidRPr="006D4F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Шилинский</w:t>
            </w:r>
            <w:proofErr w:type="spellEnd"/>
            <w:r w:rsidRPr="006D4F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сельсовет Сухобузимского района Красноярского края </w:t>
            </w:r>
          </w:p>
        </w:tc>
      </w:tr>
    </w:tbl>
    <w:p w:rsidR="00143C0F" w:rsidRPr="006D4F15" w:rsidRDefault="00143C0F" w:rsidP="006D4F15">
      <w:pPr>
        <w:jc w:val="both"/>
        <w:rPr>
          <w:rFonts w:ascii="Times New Roman" w:hAnsi="Times New Roman" w:cs="Times New Roman"/>
          <w:sz w:val="26"/>
          <w:szCs w:val="26"/>
        </w:rPr>
      </w:pPr>
      <w:r w:rsidRPr="006D4F15">
        <w:rPr>
          <w:rFonts w:eastAsia="Courier New"/>
          <w:bCs/>
          <w:sz w:val="26"/>
          <w:szCs w:val="26"/>
        </w:rPr>
        <w:t xml:space="preserve">       </w:t>
      </w:r>
      <w:proofErr w:type="gramStart"/>
      <w:r w:rsidRPr="006D4F15">
        <w:rPr>
          <w:rFonts w:ascii="Times New Roman" w:hAnsi="Times New Roman" w:cs="Times New Roman"/>
          <w:sz w:val="26"/>
          <w:szCs w:val="26"/>
        </w:rPr>
        <w:t xml:space="preserve">В соответствии с   Федеральным  законом  от 06.10.2003 №131-ФЗ «Об общих принципах организации местного самоуправления в Российской Федерации»,  руководствуясь  Уставом  Шилинского сельсовета  Сухобузимского района   Красноярского края, решением  Шилинского сельского Совета  депутатов  </w:t>
      </w:r>
      <w:r w:rsidR="006D4F15" w:rsidRPr="006D4F15">
        <w:rPr>
          <w:rFonts w:ascii="Times New Roman" w:eastAsia="Times New Roman" w:hAnsi="Times New Roman" w:cs="Times New Roman"/>
          <w:sz w:val="26"/>
          <w:szCs w:val="26"/>
        </w:rPr>
        <w:t>от 16.06.2021 № 6-10-3 «Об утверждении Порядка назначения и проведения собрания граждан в целях рассмотрения и обсуждения вопросов внесения инициативных проектов</w:t>
      </w:r>
      <w:r w:rsidR="006D4F15" w:rsidRPr="006D4F15">
        <w:rPr>
          <w:rFonts w:ascii="Times New Roman" w:hAnsi="Times New Roman" w:cs="Times New Roman"/>
          <w:sz w:val="26"/>
          <w:szCs w:val="26"/>
        </w:rPr>
        <w:t xml:space="preserve"> </w:t>
      </w:r>
      <w:r w:rsidR="006D4F15" w:rsidRPr="006D4F15">
        <w:rPr>
          <w:rFonts w:ascii="Times New Roman" w:eastAsia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spellStart"/>
      <w:r w:rsidR="006D4F15" w:rsidRPr="006D4F15">
        <w:rPr>
          <w:rFonts w:ascii="Times New Roman" w:eastAsia="Times New Roman" w:hAnsi="Times New Roman" w:cs="Times New Roman"/>
          <w:sz w:val="26"/>
          <w:szCs w:val="26"/>
        </w:rPr>
        <w:t>Шилинский</w:t>
      </w:r>
      <w:proofErr w:type="spellEnd"/>
      <w:r w:rsidR="006D4F15" w:rsidRPr="006D4F15">
        <w:rPr>
          <w:rFonts w:ascii="Times New Roman" w:eastAsia="Times New Roman" w:hAnsi="Times New Roman" w:cs="Times New Roman"/>
          <w:sz w:val="26"/>
          <w:szCs w:val="26"/>
        </w:rPr>
        <w:t xml:space="preserve"> сельсовет»</w:t>
      </w:r>
      <w:r w:rsidRPr="006D4F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D4F15">
        <w:rPr>
          <w:rFonts w:ascii="Times New Roman" w:hAnsi="Times New Roman" w:cs="Times New Roman"/>
          <w:sz w:val="26"/>
          <w:szCs w:val="26"/>
        </w:rPr>
        <w:t>Шилинский</w:t>
      </w:r>
      <w:proofErr w:type="spellEnd"/>
      <w:r w:rsidRPr="006D4F15">
        <w:rPr>
          <w:rFonts w:ascii="Times New Roman" w:hAnsi="Times New Roman" w:cs="Times New Roman"/>
          <w:sz w:val="26"/>
          <w:szCs w:val="26"/>
        </w:rPr>
        <w:t xml:space="preserve"> сельский Совет  депутатов  </w:t>
      </w:r>
      <w:r w:rsidRPr="006D4F15">
        <w:rPr>
          <w:rFonts w:ascii="Times New Roman" w:hAnsi="Times New Roman" w:cs="Times New Roman"/>
          <w:b/>
          <w:sz w:val="26"/>
          <w:szCs w:val="26"/>
        </w:rPr>
        <w:t>РЕШИЛ</w:t>
      </w:r>
      <w:r w:rsidRPr="006D4F15">
        <w:rPr>
          <w:rFonts w:ascii="Times New Roman" w:hAnsi="Times New Roman" w:cs="Times New Roman"/>
          <w:sz w:val="26"/>
          <w:szCs w:val="26"/>
        </w:rPr>
        <w:t xml:space="preserve">: </w:t>
      </w:r>
      <w:proofErr w:type="gramEnd"/>
    </w:p>
    <w:p w:rsidR="006D4F15" w:rsidRPr="006D4F15" w:rsidRDefault="006D4F15" w:rsidP="006D4F15">
      <w:pPr>
        <w:pStyle w:val="aa"/>
        <w:numPr>
          <w:ilvl w:val="0"/>
          <w:numId w:val="5"/>
        </w:numPr>
        <w:ind w:left="0" w:firstLine="0"/>
        <w:rPr>
          <w:sz w:val="26"/>
          <w:szCs w:val="26"/>
        </w:rPr>
      </w:pPr>
      <w:r w:rsidRPr="006D4F15">
        <w:rPr>
          <w:sz w:val="26"/>
          <w:szCs w:val="26"/>
        </w:rPr>
        <w:t xml:space="preserve"> Назначить собрание граждан в целях рассмотрения и обсуждения вопросов внесения инициативного проекта</w:t>
      </w:r>
      <w:r w:rsidRPr="006D4F15">
        <w:rPr>
          <w:color w:val="000000"/>
          <w:sz w:val="26"/>
          <w:szCs w:val="26"/>
        </w:rPr>
        <w:t xml:space="preserve"> в </w:t>
      </w:r>
      <w:r w:rsidRPr="006D4F15">
        <w:rPr>
          <w:iCs/>
          <w:color w:val="000000"/>
          <w:sz w:val="26"/>
          <w:szCs w:val="26"/>
        </w:rPr>
        <w:t xml:space="preserve">муниципальном образовании </w:t>
      </w:r>
      <w:proofErr w:type="spellStart"/>
      <w:r w:rsidRPr="006D4F15">
        <w:rPr>
          <w:iCs/>
          <w:color w:val="000000"/>
          <w:sz w:val="26"/>
          <w:szCs w:val="26"/>
        </w:rPr>
        <w:t>Шилинский</w:t>
      </w:r>
      <w:proofErr w:type="spellEnd"/>
      <w:r w:rsidRPr="006D4F15">
        <w:rPr>
          <w:iCs/>
          <w:color w:val="000000"/>
          <w:sz w:val="26"/>
          <w:szCs w:val="26"/>
        </w:rPr>
        <w:t xml:space="preserve"> сельсовет</w:t>
      </w:r>
      <w:r w:rsidRPr="006D4F15">
        <w:rPr>
          <w:sz w:val="26"/>
          <w:szCs w:val="26"/>
        </w:rPr>
        <w:t>:</w:t>
      </w:r>
    </w:p>
    <w:p w:rsidR="006D4F15" w:rsidRPr="006D4F15" w:rsidRDefault="006D4F15" w:rsidP="006D4F15">
      <w:pPr>
        <w:pStyle w:val="aa"/>
        <w:numPr>
          <w:ilvl w:val="0"/>
          <w:numId w:val="6"/>
        </w:numPr>
        <w:tabs>
          <w:tab w:val="left" w:pos="1134"/>
        </w:tabs>
        <w:ind w:left="0" w:firstLine="720"/>
        <w:rPr>
          <w:sz w:val="26"/>
          <w:szCs w:val="26"/>
        </w:rPr>
      </w:pPr>
      <w:bookmarkStart w:id="0" w:name="sub_1031"/>
      <w:r w:rsidRPr="006D4F15">
        <w:rPr>
          <w:sz w:val="26"/>
          <w:szCs w:val="26"/>
        </w:rPr>
        <w:t>дата, время, место проведения</w:t>
      </w:r>
      <w:r>
        <w:rPr>
          <w:sz w:val="26"/>
          <w:szCs w:val="26"/>
        </w:rPr>
        <w:t xml:space="preserve"> итогового </w:t>
      </w:r>
      <w:r w:rsidRPr="006D4F15">
        <w:rPr>
          <w:sz w:val="26"/>
          <w:szCs w:val="26"/>
        </w:rPr>
        <w:t xml:space="preserve">собрания граждан:  09.12.2022 </w:t>
      </w:r>
      <w:r w:rsidRPr="006D4F15">
        <w:rPr>
          <w:sz w:val="26"/>
          <w:szCs w:val="26"/>
        </w:rPr>
        <w:br/>
        <w:t xml:space="preserve">в 17 час.  00 мин. в здании СДК </w:t>
      </w:r>
      <w:proofErr w:type="spellStart"/>
      <w:r w:rsidRPr="006D4F15">
        <w:rPr>
          <w:sz w:val="26"/>
          <w:szCs w:val="26"/>
        </w:rPr>
        <w:t>Шилинский</w:t>
      </w:r>
      <w:proofErr w:type="spellEnd"/>
      <w:r w:rsidRPr="006D4F15">
        <w:rPr>
          <w:sz w:val="26"/>
          <w:szCs w:val="26"/>
        </w:rPr>
        <w:t xml:space="preserve"> – зрительный зал</w:t>
      </w:r>
      <w:r w:rsidR="003C5B54">
        <w:rPr>
          <w:sz w:val="26"/>
          <w:szCs w:val="26"/>
        </w:rPr>
        <w:t>,</w:t>
      </w:r>
      <w:r w:rsidRPr="006D4F15">
        <w:rPr>
          <w:sz w:val="26"/>
          <w:szCs w:val="26"/>
        </w:rPr>
        <w:t xml:space="preserve"> расположенно</w:t>
      </w:r>
      <w:r w:rsidR="003C5B54">
        <w:rPr>
          <w:sz w:val="26"/>
          <w:szCs w:val="26"/>
        </w:rPr>
        <w:t>е</w:t>
      </w:r>
      <w:r w:rsidRPr="006D4F15">
        <w:rPr>
          <w:sz w:val="26"/>
          <w:szCs w:val="26"/>
        </w:rPr>
        <w:t xml:space="preserve"> по адресу: Красноярский край, Сухобузимский район, с</w:t>
      </w:r>
      <w:proofErr w:type="gramStart"/>
      <w:r w:rsidRPr="006D4F15">
        <w:rPr>
          <w:sz w:val="26"/>
          <w:szCs w:val="26"/>
        </w:rPr>
        <w:t>.Ш</w:t>
      </w:r>
      <w:proofErr w:type="gramEnd"/>
      <w:r w:rsidRPr="006D4F15">
        <w:rPr>
          <w:sz w:val="26"/>
          <w:szCs w:val="26"/>
        </w:rPr>
        <w:t>ила, ул.Ленина, 75;</w:t>
      </w:r>
    </w:p>
    <w:bookmarkEnd w:id="0"/>
    <w:p w:rsidR="006D4F15" w:rsidRPr="006D4F15" w:rsidRDefault="006D4F15" w:rsidP="006D4F1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5B54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6D4F15">
        <w:rPr>
          <w:rFonts w:ascii="Times New Roman" w:eastAsia="Times New Roman" w:hAnsi="Times New Roman" w:cs="Times New Roman"/>
          <w:sz w:val="26"/>
          <w:szCs w:val="26"/>
        </w:rPr>
        <w:t>способ проведения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итогового</w:t>
      </w:r>
      <w:r w:rsidRPr="006D4F15">
        <w:rPr>
          <w:rFonts w:ascii="Times New Roman" w:eastAsia="Times New Roman" w:hAnsi="Times New Roman" w:cs="Times New Roman"/>
          <w:sz w:val="26"/>
          <w:szCs w:val="26"/>
        </w:rPr>
        <w:t xml:space="preserve"> собрания граждан: очный.</w:t>
      </w:r>
    </w:p>
    <w:p w:rsidR="00143C0F" w:rsidRPr="006D4F15" w:rsidRDefault="006D4F15" w:rsidP="006D4F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D4F15">
        <w:rPr>
          <w:rFonts w:ascii="Times New Roman" w:hAnsi="Times New Roman" w:cs="Times New Roman"/>
          <w:sz w:val="26"/>
          <w:szCs w:val="26"/>
        </w:rPr>
        <w:t>2</w:t>
      </w:r>
      <w:r w:rsidR="00143C0F" w:rsidRPr="006D4F1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43C0F" w:rsidRPr="006D4F15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143C0F" w:rsidRPr="006D4F15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решения возложить на </w:t>
      </w:r>
      <w:r w:rsidR="00143C0F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главу </w:t>
      </w:r>
      <w:r w:rsidR="00487A09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Шилинского</w:t>
      </w:r>
      <w:r w:rsidR="00143C0F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  Е.</w:t>
      </w:r>
      <w:r w:rsidR="00487A09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="00143C0F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proofErr w:type="spellStart"/>
      <w:r w:rsidR="00487A09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Шпирука</w:t>
      </w:r>
      <w:proofErr w:type="spellEnd"/>
      <w:r w:rsidR="00143C0F" w:rsidRPr="006D4F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4F15" w:rsidRPr="006D4F15" w:rsidRDefault="006D4F15" w:rsidP="006D4F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43C0F" w:rsidRPr="006D4F15" w:rsidRDefault="006D4F15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4F15">
        <w:rPr>
          <w:rFonts w:ascii="Times New Roman" w:hAnsi="Times New Roman" w:cs="Times New Roman"/>
          <w:sz w:val="26"/>
          <w:szCs w:val="26"/>
        </w:rPr>
        <w:t>3</w:t>
      </w:r>
      <w:r w:rsidR="00143C0F" w:rsidRPr="006D4F15">
        <w:rPr>
          <w:rFonts w:ascii="Times New Roman" w:hAnsi="Times New Roman" w:cs="Times New Roman"/>
          <w:sz w:val="26"/>
          <w:szCs w:val="26"/>
        </w:rPr>
        <w:t xml:space="preserve">. </w:t>
      </w:r>
      <w:r w:rsidR="00143C0F" w:rsidRPr="006D4F15">
        <w:rPr>
          <w:rFonts w:ascii="Times New Roman" w:hAnsi="Times New Roman" w:cs="Times New Roman"/>
          <w:color w:val="000000" w:themeColor="text1"/>
          <w:sz w:val="26"/>
          <w:szCs w:val="26"/>
        </w:rPr>
        <w:t>Решение вступает в силу в день, следующий за днем его официального опубликования в печатном издании «</w:t>
      </w:r>
      <w:r w:rsidR="00487A09" w:rsidRPr="006D4F15">
        <w:rPr>
          <w:rFonts w:ascii="Times New Roman" w:hAnsi="Times New Roman" w:cs="Times New Roman"/>
          <w:color w:val="000000" w:themeColor="text1"/>
          <w:sz w:val="26"/>
          <w:szCs w:val="26"/>
        </w:rPr>
        <w:t>Вестнике</w:t>
      </w:r>
      <w:r w:rsidR="00143C0F" w:rsidRPr="006D4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органов местного самоуправления </w:t>
      </w:r>
      <w:r w:rsidR="00487A09" w:rsidRPr="006D4F15">
        <w:rPr>
          <w:rFonts w:ascii="Times New Roman" w:hAnsi="Times New Roman" w:cs="Times New Roman"/>
          <w:color w:val="000000" w:themeColor="text1"/>
          <w:sz w:val="26"/>
          <w:szCs w:val="26"/>
        </w:rPr>
        <w:t>Шилинского</w:t>
      </w:r>
      <w:r w:rsidR="00143C0F" w:rsidRPr="006D4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сельсовета».</w:t>
      </w:r>
    </w:p>
    <w:p w:rsidR="00143C0F" w:rsidRPr="006D4F15" w:rsidRDefault="00143C0F" w:rsidP="00143C0F">
      <w:pPr>
        <w:spacing w:after="0" w:line="240" w:lineRule="auto"/>
        <w:jc w:val="both"/>
        <w:rPr>
          <w:rFonts w:ascii="Times New Roman" w:eastAsia="Courier New" w:hAnsi="Times New Roman" w:cs="Times New Roman"/>
          <w:color w:val="FF0000"/>
          <w:sz w:val="26"/>
          <w:szCs w:val="26"/>
        </w:rPr>
      </w:pPr>
    </w:p>
    <w:p w:rsidR="00487A09" w:rsidRPr="006D4F15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4F1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487A09" w:rsidRPr="006D4F15">
        <w:rPr>
          <w:rFonts w:ascii="Times New Roman" w:hAnsi="Times New Roman" w:cs="Times New Roman"/>
          <w:sz w:val="26"/>
          <w:szCs w:val="26"/>
        </w:rPr>
        <w:t xml:space="preserve">Шилинского </w:t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Pr="006D4F15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143C0F" w:rsidRPr="006D4F15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4F15">
        <w:rPr>
          <w:rFonts w:ascii="Times New Roman" w:hAnsi="Times New Roman" w:cs="Times New Roman"/>
          <w:sz w:val="26"/>
          <w:szCs w:val="26"/>
        </w:rPr>
        <w:t xml:space="preserve">сельского Совета депутатов         </w:t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</w:r>
      <w:r w:rsidR="00487A09" w:rsidRPr="006D4F15">
        <w:rPr>
          <w:rFonts w:ascii="Times New Roman" w:hAnsi="Times New Roman" w:cs="Times New Roman"/>
          <w:sz w:val="26"/>
          <w:szCs w:val="26"/>
        </w:rPr>
        <w:tab/>
        <w:t xml:space="preserve">Шилинского сельсовета </w:t>
      </w:r>
      <w:r w:rsidRPr="006D4F1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D770B" w:rsidRPr="006D4F15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6D4F1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143C0F" w:rsidRPr="006D4F15" w:rsidRDefault="00143C0F" w:rsidP="00143C0F">
      <w:pPr>
        <w:pStyle w:val="a5"/>
        <w:rPr>
          <w:rFonts w:ascii="Times New Roman" w:hAnsi="Times New Roman"/>
          <w:sz w:val="26"/>
          <w:szCs w:val="26"/>
          <w:lang w:eastAsia="ru-RU"/>
        </w:rPr>
      </w:pPr>
      <w:r w:rsidRPr="006D4F15">
        <w:rPr>
          <w:rFonts w:ascii="Times New Roman" w:hAnsi="Times New Roman"/>
          <w:sz w:val="26"/>
          <w:szCs w:val="26"/>
          <w:lang w:eastAsia="ru-RU"/>
        </w:rPr>
        <w:t xml:space="preserve"> _______________ </w:t>
      </w:r>
      <w:r w:rsidR="00487A09" w:rsidRPr="006D4F15">
        <w:rPr>
          <w:rFonts w:ascii="Times New Roman" w:hAnsi="Times New Roman"/>
          <w:sz w:val="26"/>
          <w:szCs w:val="26"/>
          <w:lang w:eastAsia="ru-RU"/>
        </w:rPr>
        <w:t>Т</w:t>
      </w:r>
      <w:r w:rsidRPr="006D4F15">
        <w:rPr>
          <w:rFonts w:ascii="Times New Roman" w:hAnsi="Times New Roman"/>
          <w:sz w:val="26"/>
          <w:szCs w:val="26"/>
          <w:lang w:eastAsia="ru-RU"/>
        </w:rPr>
        <w:t>.</w:t>
      </w:r>
      <w:r w:rsidR="00487A09" w:rsidRPr="006D4F15">
        <w:rPr>
          <w:rFonts w:ascii="Times New Roman" w:hAnsi="Times New Roman"/>
          <w:sz w:val="26"/>
          <w:szCs w:val="26"/>
          <w:lang w:eastAsia="ru-RU"/>
        </w:rPr>
        <w:t>А</w:t>
      </w:r>
      <w:r w:rsidRPr="006D4F15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487A09" w:rsidRPr="006D4F15">
        <w:rPr>
          <w:rFonts w:ascii="Times New Roman" w:hAnsi="Times New Roman"/>
          <w:sz w:val="26"/>
          <w:szCs w:val="26"/>
          <w:lang w:eastAsia="ru-RU"/>
        </w:rPr>
        <w:t>Карпова</w:t>
      </w:r>
      <w:r w:rsidRPr="006D4F15">
        <w:rPr>
          <w:rFonts w:ascii="Times New Roman" w:hAnsi="Times New Roman"/>
          <w:sz w:val="26"/>
          <w:szCs w:val="26"/>
          <w:lang w:eastAsia="ru-RU"/>
        </w:rPr>
        <w:t xml:space="preserve">                                  _____________   Е.</w:t>
      </w:r>
      <w:r w:rsidR="00487A09" w:rsidRPr="006D4F15">
        <w:rPr>
          <w:rFonts w:ascii="Times New Roman" w:hAnsi="Times New Roman"/>
          <w:sz w:val="26"/>
          <w:szCs w:val="26"/>
          <w:lang w:eastAsia="ru-RU"/>
        </w:rPr>
        <w:t xml:space="preserve">М. </w:t>
      </w:r>
      <w:proofErr w:type="spellStart"/>
      <w:r w:rsidR="00487A09" w:rsidRPr="006D4F15">
        <w:rPr>
          <w:rFonts w:ascii="Times New Roman" w:hAnsi="Times New Roman"/>
          <w:sz w:val="26"/>
          <w:szCs w:val="26"/>
          <w:lang w:eastAsia="ru-RU"/>
        </w:rPr>
        <w:t>Шпирук</w:t>
      </w:r>
      <w:proofErr w:type="spellEnd"/>
      <w:r w:rsidRPr="006D4F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4F15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43C0F" w:rsidRPr="00143C0F" w:rsidSect="00143C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281"/>
    <w:multiLevelType w:val="hybridMultilevel"/>
    <w:tmpl w:val="17743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43C0F"/>
    <w:rsid w:val="00141420"/>
    <w:rsid w:val="00143C0F"/>
    <w:rsid w:val="00151DB8"/>
    <w:rsid w:val="0027511E"/>
    <w:rsid w:val="002D770B"/>
    <w:rsid w:val="002D7CF6"/>
    <w:rsid w:val="00345E76"/>
    <w:rsid w:val="003B425E"/>
    <w:rsid w:val="003C5B54"/>
    <w:rsid w:val="004735E5"/>
    <w:rsid w:val="00487A09"/>
    <w:rsid w:val="006D4F15"/>
    <w:rsid w:val="008C69D5"/>
    <w:rsid w:val="00942832"/>
    <w:rsid w:val="009623E9"/>
    <w:rsid w:val="00B5459E"/>
    <w:rsid w:val="00CB1385"/>
    <w:rsid w:val="00CC5EAD"/>
    <w:rsid w:val="00D17412"/>
    <w:rsid w:val="00DB57B0"/>
    <w:rsid w:val="00EE716A"/>
    <w:rsid w:val="00F35C43"/>
    <w:rsid w:val="00F4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6A"/>
  </w:style>
  <w:style w:type="paragraph" w:styleId="1">
    <w:name w:val="heading 1"/>
    <w:basedOn w:val="a"/>
    <w:next w:val="a"/>
    <w:link w:val="10"/>
    <w:qFormat/>
    <w:rsid w:val="00143C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C0F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4"/>
    <w:uiPriority w:val="39"/>
    <w:rsid w:val="00143C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143C0F"/>
    <w:pPr>
      <w:widowControl w:val="0"/>
      <w:shd w:val="clear" w:color="auto" w:fill="FFFFFF"/>
      <w:suppressAutoHyphens/>
      <w:spacing w:after="960" w:line="269" w:lineRule="exact"/>
    </w:pPr>
    <w:rPr>
      <w:rFonts w:ascii="Times New Roman" w:eastAsia="Times New Roman" w:hAnsi="Times New Roman" w:cs="Times New Roman"/>
      <w:spacing w:val="5"/>
      <w:sz w:val="21"/>
      <w:szCs w:val="21"/>
      <w:lang w:eastAsia="zh-CN"/>
    </w:rPr>
  </w:style>
  <w:style w:type="paragraph" w:customStyle="1" w:styleId="normal">
    <w:name w:val="normal"/>
    <w:rsid w:val="00143C0F"/>
    <w:pPr>
      <w:spacing w:after="0"/>
    </w:pPr>
    <w:rPr>
      <w:rFonts w:ascii="Arial" w:eastAsia="Arial" w:hAnsi="Arial" w:cs="Arial"/>
      <w:color w:val="000000"/>
    </w:rPr>
  </w:style>
  <w:style w:type="paragraph" w:styleId="a5">
    <w:name w:val="No Spacing"/>
    <w:uiPriority w:val="1"/>
    <w:qFormat/>
    <w:rsid w:val="00143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143C0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43C0F"/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143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4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C0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D4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a">
    <w:name w:val="Текст документа"/>
    <w:basedOn w:val="a"/>
    <w:rsid w:val="006D4F1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2022-11-11T05:39:00Z</cp:lastPrinted>
  <dcterms:created xsi:type="dcterms:W3CDTF">2021-11-16T02:53:00Z</dcterms:created>
  <dcterms:modified xsi:type="dcterms:W3CDTF">2022-11-11T05:42:00Z</dcterms:modified>
</cp:coreProperties>
</file>