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6"/>
          <w:szCs w:val="26"/>
        </w:rPr>
      </w:pPr>
      <w:r w:rsidRPr="00EF27E6">
        <w:rPr>
          <w:rFonts w:ascii="Times New Roman" w:hAnsi="Times New Roman" w:cs="Times New Roman"/>
          <w:noProof/>
          <w:color w:val="FFFFFF"/>
          <w:sz w:val="26"/>
          <w:szCs w:val="26"/>
        </w:rPr>
        <w:drawing>
          <wp:inline distT="0" distB="0" distL="0" distR="0">
            <wp:extent cx="691515" cy="723265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РЕШЕНИЕ</w:t>
      </w:r>
    </w:p>
    <w:p w:rsidR="00883C7A" w:rsidRPr="00EF27E6" w:rsidRDefault="00883C7A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Pr="00EF27E6" w:rsidRDefault="002E6766" w:rsidP="00EF27E6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6"/>
          <w:szCs w:val="26"/>
        </w:rPr>
      </w:pPr>
      <w:r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685FB6">
        <w:rPr>
          <w:rFonts w:ascii="Times New Roman" w:hAnsi="Times New Roman" w:cs="Times New Roman"/>
          <w:b w:val="0"/>
          <w:sz w:val="26"/>
          <w:szCs w:val="26"/>
        </w:rPr>
        <w:t>9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июня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1C2AD1"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с.Шила                    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№ 6-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20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>-</w:t>
      </w:r>
      <w:r w:rsidR="005F677E">
        <w:rPr>
          <w:rFonts w:ascii="Times New Roman" w:hAnsi="Times New Roman" w:cs="Times New Roman"/>
          <w:b w:val="0"/>
          <w:sz w:val="26"/>
          <w:szCs w:val="26"/>
        </w:rPr>
        <w:t>4</w:t>
      </w:r>
    </w:p>
    <w:p w:rsidR="00D34CC0" w:rsidRPr="00EF27E6" w:rsidRDefault="00D34CC0" w:rsidP="00EF27E6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5F677E">
      <w:pPr>
        <w:pStyle w:val="1"/>
        <w:spacing w:line="240" w:lineRule="auto"/>
        <w:ind w:right="-1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5F677E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о порядке </w:t>
      </w:r>
    </w:p>
    <w:p w:rsidR="005F677E" w:rsidRPr="005F677E" w:rsidRDefault="005F677E" w:rsidP="005F677E">
      <w:pPr>
        <w:pStyle w:val="1"/>
        <w:spacing w:line="240" w:lineRule="auto"/>
        <w:ind w:right="-1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5F677E">
        <w:rPr>
          <w:rFonts w:ascii="Times New Roman" w:hAnsi="Times New Roman" w:cs="Times New Roman"/>
          <w:b w:val="0"/>
          <w:sz w:val="26"/>
          <w:szCs w:val="26"/>
        </w:rPr>
        <w:t xml:space="preserve">назначения и проведения опроса граждан </w:t>
      </w:r>
    </w:p>
    <w:p w:rsidR="005F677E" w:rsidRPr="005F677E" w:rsidRDefault="005F677E" w:rsidP="005F677E">
      <w:pPr>
        <w:pStyle w:val="1"/>
        <w:ind w:left="-360" w:right="-1"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883C7A" w:rsidRPr="005F677E" w:rsidRDefault="005F677E" w:rsidP="005F6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На основании статьи 31 Федерального закона от 06.10.2003 № 131-ФЗ «Об общих принципах организации местного самоуправления в Российской Федерации», 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</w:t>
      </w:r>
      <w:r w:rsidR="00395430" w:rsidRPr="005F677E">
        <w:rPr>
          <w:rFonts w:ascii="Times New Roman" w:hAnsi="Times New Roman" w:cs="Times New Roman"/>
          <w:sz w:val="26"/>
          <w:szCs w:val="26"/>
        </w:rPr>
        <w:t xml:space="preserve"> р</w:t>
      </w:r>
      <w:r w:rsidR="00883C7A" w:rsidRPr="005F677E">
        <w:rPr>
          <w:rFonts w:ascii="Times New Roman" w:hAnsi="Times New Roman" w:cs="Times New Roman"/>
          <w:sz w:val="26"/>
          <w:szCs w:val="26"/>
        </w:rPr>
        <w:t>уководствуясь Устав</w:t>
      </w:r>
      <w:r w:rsidRPr="005F677E">
        <w:rPr>
          <w:rFonts w:ascii="Times New Roman" w:hAnsi="Times New Roman" w:cs="Times New Roman"/>
          <w:sz w:val="26"/>
          <w:szCs w:val="26"/>
        </w:rPr>
        <w:t>ом</w:t>
      </w:r>
      <w:r w:rsidR="00883C7A" w:rsidRPr="005F677E">
        <w:rPr>
          <w:rFonts w:ascii="Times New Roman" w:hAnsi="Times New Roman" w:cs="Times New Roman"/>
          <w:sz w:val="26"/>
          <w:szCs w:val="26"/>
        </w:rPr>
        <w:t xml:space="preserve"> Шилинского  сельсовета Сухобузимского  района Красноярского края, Шилинский сельский   Совет  депутатов   </w:t>
      </w:r>
      <w:r w:rsidR="00883C7A" w:rsidRPr="005F677E">
        <w:rPr>
          <w:rFonts w:ascii="Times New Roman" w:hAnsi="Times New Roman" w:cs="Times New Roman"/>
          <w:b/>
          <w:sz w:val="26"/>
          <w:szCs w:val="26"/>
        </w:rPr>
        <w:t>РЕШИЛ</w:t>
      </w:r>
      <w:r w:rsidR="00883C7A" w:rsidRPr="005F677E">
        <w:rPr>
          <w:rFonts w:ascii="Times New Roman" w:hAnsi="Times New Roman" w:cs="Times New Roman"/>
          <w:sz w:val="26"/>
          <w:szCs w:val="26"/>
        </w:rPr>
        <w:t>:</w:t>
      </w:r>
    </w:p>
    <w:p w:rsidR="00883C7A" w:rsidRPr="005F677E" w:rsidRDefault="00883C7A" w:rsidP="005F677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F677E" w:rsidRPr="005F677E" w:rsidRDefault="005F677E" w:rsidP="005F6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1.Утвердить Положение о порядке назначения и проведения опроса граждан согласно приложению. </w:t>
      </w:r>
    </w:p>
    <w:p w:rsidR="005F677E" w:rsidRPr="005F677E" w:rsidRDefault="005F677E" w:rsidP="005F6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2. Контроль за исполнением настоящего решения возложить на комиссию по правовым и экономическим вопросам на председателя Герасименко О.А.</w:t>
      </w:r>
    </w:p>
    <w:p w:rsidR="00395430" w:rsidRPr="005F677E" w:rsidRDefault="00395430" w:rsidP="005F6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bCs/>
          <w:iCs/>
          <w:sz w:val="26"/>
          <w:szCs w:val="26"/>
        </w:rPr>
        <w:t xml:space="preserve">2. Опубликовать настоящее решение в печатном издании «Вестник </w:t>
      </w:r>
      <w:r w:rsidRPr="005F677E">
        <w:rPr>
          <w:rFonts w:ascii="Times New Roman" w:hAnsi="Times New Roman" w:cs="Times New Roman"/>
          <w:sz w:val="26"/>
          <w:szCs w:val="26"/>
        </w:rPr>
        <w:t>органов местного самоуправления Шилинского сельсовета» и на официальном сайте администрации Шилинского сельсовета (</w:t>
      </w:r>
      <w:hyperlink r:id="rId8" w:history="1">
        <w:r w:rsidRPr="005F677E">
          <w:rPr>
            <w:rStyle w:val="a3"/>
            <w:rFonts w:ascii="Times New Roman" w:hAnsi="Times New Roman" w:cs="Times New Roman"/>
            <w:sz w:val="26"/>
            <w:szCs w:val="26"/>
          </w:rPr>
          <w:t>http://shilinsk.ru/</w:t>
        </w:r>
      </w:hyperlink>
      <w:r w:rsidRPr="005F677E">
        <w:rPr>
          <w:rFonts w:ascii="Times New Roman" w:hAnsi="Times New Roman" w:cs="Times New Roman"/>
          <w:sz w:val="26"/>
          <w:szCs w:val="26"/>
        </w:rPr>
        <w:t>).</w:t>
      </w:r>
    </w:p>
    <w:p w:rsidR="00395430" w:rsidRPr="005F677E" w:rsidRDefault="00395430" w:rsidP="005F6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3.</w:t>
      </w:r>
      <w:r w:rsidRPr="005F677E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5F677E">
        <w:rPr>
          <w:rFonts w:ascii="Times New Roman" w:hAnsi="Times New Roman" w:cs="Times New Roman"/>
          <w:iCs/>
          <w:sz w:val="26"/>
          <w:szCs w:val="26"/>
        </w:rPr>
        <w:t xml:space="preserve">Настоящее Решение вступает в силу со дня официального опубликования </w:t>
      </w:r>
      <w:r w:rsidRPr="005F677E">
        <w:rPr>
          <w:rFonts w:ascii="Times New Roman" w:hAnsi="Times New Roman" w:cs="Times New Roman"/>
          <w:sz w:val="26"/>
          <w:szCs w:val="26"/>
        </w:rPr>
        <w:t>в печатном издании «Вестник органов местного самоуправления Шилинского сельсовета»</w:t>
      </w:r>
      <w:r w:rsidRPr="005F677E">
        <w:rPr>
          <w:rFonts w:ascii="Times New Roman" w:hAnsi="Times New Roman" w:cs="Times New Roman"/>
          <w:iCs/>
          <w:sz w:val="26"/>
          <w:szCs w:val="26"/>
        </w:rPr>
        <w:t>.</w:t>
      </w:r>
    </w:p>
    <w:p w:rsidR="001A214D" w:rsidRPr="005F677E" w:rsidRDefault="001A214D" w:rsidP="00883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A214D" w:rsidRPr="005F677E" w:rsidRDefault="001A214D" w:rsidP="00883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EF27E6" w:rsidRPr="005F677E" w:rsidTr="00556B8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>___________Т.А.Карпова</w:t>
            </w: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5F677E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677E">
              <w:rPr>
                <w:rFonts w:ascii="Times New Roman" w:hAnsi="Times New Roman" w:cs="Times New Roman"/>
                <w:sz w:val="26"/>
                <w:szCs w:val="26"/>
              </w:rPr>
              <w:t>_____________Е.М.Шпирук</w:t>
            </w:r>
          </w:p>
        </w:tc>
      </w:tr>
    </w:tbl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F677E" w:rsidRDefault="005F677E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Pr="00EF27E6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6026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F27E6" w:rsidRPr="00EF27E6" w:rsidRDefault="00EF27E6" w:rsidP="006026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сельского</w:t>
      </w:r>
    </w:p>
    <w:p w:rsidR="00EF27E6" w:rsidRPr="00EF27E6" w:rsidRDefault="00EF27E6" w:rsidP="006026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EF27E6" w:rsidRPr="00EF27E6" w:rsidRDefault="00EF27E6" w:rsidP="006026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от 2</w:t>
      </w:r>
      <w:r w:rsidR="00685FB6">
        <w:rPr>
          <w:rFonts w:ascii="Times New Roman" w:hAnsi="Times New Roman" w:cs="Times New Roman"/>
          <w:sz w:val="26"/>
          <w:szCs w:val="26"/>
        </w:rPr>
        <w:t>9</w:t>
      </w:r>
      <w:r w:rsidRPr="00EF27E6">
        <w:rPr>
          <w:rFonts w:ascii="Times New Roman" w:hAnsi="Times New Roman" w:cs="Times New Roman"/>
          <w:sz w:val="26"/>
          <w:szCs w:val="26"/>
        </w:rPr>
        <w:t xml:space="preserve">.06.2022г. № </w:t>
      </w:r>
      <w:r>
        <w:rPr>
          <w:rFonts w:ascii="Times New Roman" w:hAnsi="Times New Roman" w:cs="Times New Roman"/>
          <w:sz w:val="26"/>
          <w:szCs w:val="26"/>
        </w:rPr>
        <w:t>6-20-</w:t>
      </w:r>
      <w:r w:rsidR="00444892">
        <w:rPr>
          <w:rFonts w:ascii="Times New Roman" w:hAnsi="Times New Roman" w:cs="Times New Roman"/>
          <w:sz w:val="26"/>
          <w:szCs w:val="26"/>
        </w:rPr>
        <w:t>4</w:t>
      </w:r>
      <w:r w:rsidRPr="00EF27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677E" w:rsidRDefault="005F677E" w:rsidP="006026C3">
      <w:pPr>
        <w:spacing w:after="0" w:line="240" w:lineRule="auto"/>
        <w:ind w:left="5245"/>
        <w:contextualSpacing/>
        <w:jc w:val="center"/>
        <w:rPr>
          <w:b/>
          <w:sz w:val="32"/>
          <w:szCs w:val="32"/>
        </w:rPr>
      </w:pPr>
    </w:p>
    <w:p w:rsidR="005F677E" w:rsidRPr="005F677E" w:rsidRDefault="005F677E" w:rsidP="006026C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ПОЛОЖЕНИЕ</w:t>
      </w:r>
    </w:p>
    <w:p w:rsidR="005F677E" w:rsidRDefault="005F677E" w:rsidP="006026C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о порядке назначения и проведения опроса граждан </w:t>
      </w:r>
    </w:p>
    <w:p w:rsidR="005F677E" w:rsidRDefault="005F677E" w:rsidP="006026C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в муниципальном образовании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Шилинский сельсовет </w:t>
      </w:r>
    </w:p>
    <w:p w:rsidR="005F677E" w:rsidRPr="005F677E" w:rsidRDefault="005F677E" w:rsidP="006026C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Сухобузимского района Красноярского края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F677E" w:rsidRPr="005F677E" w:rsidRDefault="005F677E" w:rsidP="006026C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5F677E" w:rsidRDefault="005F677E" w:rsidP="006026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Настоящее Положение в соответствии с Федеральным законом от 06.10.2003 № 131-ФЗ «Об общих принципах организации местного самоуправления в Российской Федерации», Уставом Шилинского  сельсовета Сухобузимского  района Красноярского края определяет порядок назначения, подготовки, проведения, установления и рассмотрения результатов опроса граждан в  муниципальном образовании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Шилинский сельсовет Сухобузимского района Красноярского края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5F677E">
        <w:rPr>
          <w:rFonts w:ascii="Times New Roman" w:hAnsi="Times New Roman" w:cs="Times New Roman"/>
          <w:sz w:val="26"/>
          <w:szCs w:val="26"/>
        </w:rPr>
        <w:t xml:space="preserve"> (далее - муниципальное образование), как одной из форм непосредственного участия населения в осуществлении местного самоуправления.</w:t>
      </w:r>
    </w:p>
    <w:p w:rsidR="005F677E" w:rsidRPr="005F677E" w:rsidRDefault="005F677E" w:rsidP="006026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1. Понятие опроса граждан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1. Под опросом граждан в настоящем Положении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2. Результаты опроса граждан не являются обязательными для органов местного самоуправления и должностных лиц местного самоуправления, а также органов государственной власти, но могут учитываться ими при принятии соответствующих вопросов, так как носят рекомендательный характер.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3. В опросе имеют право участвовать жители муниципального образования, обладающие избирательным правом. В опросе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4. Жители муниципального образования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5. Какие-либо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 не  допускаются.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6. Участие в опросе граждан является свободным и добровольным. В ходе опроса никто не может быть принужден к выражению своих мнений и убеждений или отказу от них.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7. Подготовка, проведение и определение результатов опроса должны основываться на принципах открытости, гласности и объективности.</w:t>
      </w:r>
    </w:p>
    <w:p w:rsid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8. Органы и должностные лица местного самоуправления обязаны содействовать населению в реализации права на участие в опросе.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lastRenderedPageBreak/>
        <w:t>Статья 2. Вопросы, предлагаемые при проведении опроса граждан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1. Опрос проводится: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1) по вопросам местного значения, определенным Федеральным законом «Об общих принципах организации местного самоуправления в Российской Федерации»;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5F677E">
        <w:rPr>
          <w:rFonts w:ascii="Times New Roman" w:hAnsi="Times New Roman" w:cs="Times New Roman"/>
          <w:sz w:val="26"/>
          <w:szCs w:val="26"/>
        </w:rPr>
        <w:tab/>
        <w:t xml:space="preserve">2) </w:t>
      </w:r>
      <w:r w:rsidRPr="005F677E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3) для выявления мнения граждан о поддержке инициативного проекта.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2. Содержание вопроса (вопросов), выносимого (выносимых) на опрос, </w:t>
      </w:r>
      <w:r w:rsidRPr="005F677E">
        <w:rPr>
          <w:rFonts w:ascii="Times New Roman" w:hAnsi="Times New Roman" w:cs="Times New Roman"/>
          <w:bCs/>
          <w:sz w:val="26"/>
          <w:szCs w:val="26"/>
        </w:rPr>
        <w:t>не должно ограничивать или отменять общепризнанные права и свободы человека и гражданина, конституционные гарантии реализации таких прав и свобод, противоречить федеральному законодательству, законодательству края и муниципальным нормативным правовым актам Шилинского сельсовета</w:t>
      </w:r>
      <w:r w:rsidRPr="005F677E">
        <w:rPr>
          <w:rFonts w:ascii="Times New Roman" w:hAnsi="Times New Roman" w:cs="Times New Roman"/>
          <w:bCs/>
          <w:i/>
          <w:sz w:val="26"/>
          <w:szCs w:val="26"/>
        </w:rPr>
        <w:t>.</w:t>
      </w:r>
    </w:p>
    <w:p w:rsid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3. Вопрос, выносимый на опрос, должен быть сформулирован таким образом, чтобы исключить множественность его толкования, то есть на него можно было бы дать только однозначный ответ. 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3. Территория проведения опроса граждан</w:t>
      </w:r>
    </w:p>
    <w:p w:rsid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Опрос граждан может проводиться одновременно на всей территории муниципального образования, а также на части его территории (в подъезде многоквартирного жилого дома, в многоквартирном жилом доме, на территории группы жилых домов, жилого микрорайона, сельского населенного пункта, не являющегося поселением, на иной территории проживания граждан).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4. Финансирование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Финансирование мероприятий, связанных с подготовкой и проведением опроса граждан, осуществляется: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</w:t>
      </w:r>
      <w:r w:rsidRPr="005F677E">
        <w:rPr>
          <w:rFonts w:ascii="Times New Roman" w:hAnsi="Times New Roman" w:cs="Times New Roman"/>
          <w:i/>
          <w:sz w:val="26"/>
          <w:szCs w:val="26"/>
        </w:rPr>
        <w:t>;</w:t>
      </w:r>
    </w:p>
    <w:p w:rsid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2) за счет средств бюджета Красноярского края - при проведении опроса по инициативе органов государственной власти Красноярского края.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5. Инициатива проведения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5F677E">
        <w:rPr>
          <w:rFonts w:ascii="Times New Roman" w:hAnsi="Times New Roman" w:cs="Times New Roman"/>
          <w:sz w:val="26"/>
          <w:szCs w:val="26"/>
        </w:rPr>
        <w:t>Опрос проводится по инициативе: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677E">
        <w:rPr>
          <w:rFonts w:ascii="Times New Roman" w:hAnsi="Times New Roman" w:cs="Times New Roman"/>
          <w:color w:val="000000"/>
          <w:sz w:val="26"/>
          <w:szCs w:val="26"/>
        </w:rPr>
        <w:t xml:space="preserve">1) Шилинский сельский Совет депутатов (далее по тексту также – Совет депутатов) или главы </w:t>
      </w:r>
      <w:r w:rsidR="0060057C" w:rsidRPr="0060057C">
        <w:rPr>
          <w:rFonts w:ascii="Times New Roman" w:hAnsi="Times New Roman" w:cs="Times New Roman"/>
          <w:color w:val="000000"/>
          <w:sz w:val="26"/>
          <w:szCs w:val="26"/>
        </w:rPr>
        <w:t>Шилинского сельсовета</w:t>
      </w:r>
      <w:r w:rsidRPr="005F677E">
        <w:rPr>
          <w:rFonts w:ascii="Times New Roman" w:hAnsi="Times New Roman" w:cs="Times New Roman"/>
          <w:color w:val="000000"/>
          <w:sz w:val="26"/>
          <w:szCs w:val="26"/>
        </w:rPr>
        <w:t xml:space="preserve"> - по вопросам местного значения;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color w:val="000000"/>
          <w:sz w:val="26"/>
          <w:szCs w:val="26"/>
        </w:rPr>
        <w:t xml:space="preserve">2) органов государственной власти Красноярского края - для учета мнения граждан при принятии решений об изменении целевого назначения земель </w:t>
      </w:r>
      <w:r w:rsidR="0060057C" w:rsidRPr="0060057C">
        <w:rPr>
          <w:rFonts w:ascii="Times New Roman" w:hAnsi="Times New Roman" w:cs="Times New Roman"/>
          <w:color w:val="000000"/>
          <w:sz w:val="26"/>
          <w:szCs w:val="26"/>
        </w:rPr>
        <w:t>Шилинского сельсовета</w:t>
      </w:r>
      <w:r w:rsidRPr="005F677E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Pr="005F677E">
        <w:rPr>
          <w:rFonts w:ascii="Times New Roman" w:hAnsi="Times New Roman" w:cs="Times New Roman"/>
          <w:color w:val="000000"/>
          <w:sz w:val="26"/>
          <w:szCs w:val="26"/>
        </w:rPr>
        <w:t>для объектов регионального и межрегионального значения;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3)</w:t>
      </w:r>
      <w:r w:rsidRPr="005F677E">
        <w:rPr>
          <w:rFonts w:ascii="Times New Roman" w:hAnsi="Times New Roman" w:cs="Times New Roman"/>
          <w:sz w:val="26"/>
          <w:szCs w:val="26"/>
        </w:rPr>
        <w:t xml:space="preserve"> жителей </w:t>
      </w:r>
      <w:r w:rsidR="0060057C" w:rsidRPr="0060057C">
        <w:rPr>
          <w:rFonts w:ascii="Times New Roman" w:hAnsi="Times New Roman" w:cs="Times New Roman"/>
          <w:color w:val="000000"/>
          <w:sz w:val="26"/>
          <w:szCs w:val="26"/>
        </w:rPr>
        <w:t>Шилинского сельсовета</w:t>
      </w:r>
      <w:r w:rsidR="0060057C" w:rsidRPr="005F677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F677E">
        <w:rPr>
          <w:rFonts w:ascii="Times New Roman" w:hAnsi="Times New Roman" w:cs="Times New Roman"/>
          <w:sz w:val="26"/>
          <w:szCs w:val="26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2. Минимальная численность инициативной группы граждан, необходимая для внесения предложения о проведении опроса </w:t>
      </w:r>
      <w:r w:rsidR="0060057C">
        <w:rPr>
          <w:rFonts w:ascii="Times New Roman" w:hAnsi="Times New Roman" w:cs="Times New Roman"/>
          <w:sz w:val="26"/>
          <w:szCs w:val="26"/>
        </w:rPr>
        <w:t>5 человек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5F677E" w:rsidRPr="00A82C78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Статья 5.1. Требования к документам, прилагаемым к предложению о </w:t>
      </w:r>
      <w:r w:rsidRPr="00A82C78">
        <w:rPr>
          <w:rFonts w:ascii="Times New Roman" w:hAnsi="Times New Roman" w:cs="Times New Roman"/>
          <w:sz w:val="26"/>
          <w:szCs w:val="26"/>
        </w:rPr>
        <w:t>проведении опрос</w:t>
      </w:r>
      <w:r w:rsidR="0060057C" w:rsidRPr="00A82C78">
        <w:rPr>
          <w:rFonts w:ascii="Times New Roman" w:hAnsi="Times New Roman" w:cs="Times New Roman"/>
          <w:sz w:val="26"/>
          <w:szCs w:val="26"/>
        </w:rPr>
        <w:t>а.</w:t>
      </w:r>
    </w:p>
    <w:p w:rsidR="005F677E" w:rsidRPr="00A82C78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82C78">
        <w:rPr>
          <w:rFonts w:ascii="Times New Roman" w:hAnsi="Times New Roman" w:cs="Times New Roman"/>
          <w:sz w:val="26"/>
          <w:szCs w:val="26"/>
        </w:rPr>
        <w:lastRenderedPageBreak/>
        <w:t>Документы, прилагаемые к предложению о проведении опроса должны соответствовать требованиям:</w:t>
      </w:r>
    </w:p>
    <w:p w:rsidR="0060057C" w:rsidRPr="00A82C78" w:rsidRDefault="0060057C" w:rsidP="00602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dst100456"/>
      <w:bookmarkEnd w:id="0"/>
      <w:r w:rsidRPr="00A82C78">
        <w:rPr>
          <w:rFonts w:ascii="Times New Roman" w:eastAsia="Times New Roman" w:hAnsi="Times New Roman" w:cs="Times New Roman"/>
          <w:sz w:val="26"/>
          <w:szCs w:val="26"/>
        </w:rPr>
        <w:t xml:space="preserve">- подтверждать факт проживания жителей инициативной группы, достигших шестнадцатилетнего возраста, на территории поселения, </w:t>
      </w:r>
    </w:p>
    <w:p w:rsidR="005F677E" w:rsidRPr="00A82C78" w:rsidRDefault="0060057C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A82C78">
        <w:rPr>
          <w:rFonts w:ascii="Times New Roman" w:eastAsia="Times New Roman" w:hAnsi="Times New Roman" w:cs="Times New Roman"/>
          <w:sz w:val="26"/>
          <w:szCs w:val="26"/>
        </w:rPr>
        <w:t>- обеспечивать возможность свободного чтения текста документов, всех реквизитов, дат, виз, резолюций, иных надписей, печатей, штампов и отметок</w:t>
      </w:r>
      <w:r w:rsidR="005F677E" w:rsidRPr="00A82C78">
        <w:rPr>
          <w:rFonts w:ascii="Times New Roman" w:hAnsi="Times New Roman" w:cs="Times New Roman"/>
          <w:i/>
          <w:sz w:val="26"/>
          <w:szCs w:val="26"/>
        </w:rPr>
        <w:t>.</w:t>
      </w:r>
    </w:p>
    <w:p w:rsidR="0060057C" w:rsidRPr="005F677E" w:rsidRDefault="0060057C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" w:name="dst100458"/>
      <w:bookmarkEnd w:id="1"/>
      <w:r w:rsidRPr="005F677E">
        <w:rPr>
          <w:rFonts w:ascii="Times New Roman" w:hAnsi="Times New Roman" w:cs="Times New Roman"/>
          <w:sz w:val="26"/>
          <w:szCs w:val="26"/>
        </w:rPr>
        <w:t>Статья 6. Назначение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1. </w:t>
      </w:r>
      <w:r w:rsidRPr="005F677E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>Решение о назначении опроса принимается представительным органом муниципального образования не позднее 30 дней со дня поступления предложения от инициатора опроса, за исключением случая поступления предложения от инициатора опроса в межсессионный период, которое рассматривается на ближайшем заседании. Если инициатором проведения опроса является представительный орган муниципального образования, то инициатива оформляется его решением о назначении опроса.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2. Решение о назначении опроса считается принятым, если за него проголосовало более половины депутатов представительного органа муниципального образования.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3. В решении </w:t>
      </w:r>
      <w:r w:rsidR="00A82C78">
        <w:rPr>
          <w:rFonts w:ascii="Times New Roman" w:hAnsi="Times New Roman" w:cs="Times New Roman"/>
          <w:sz w:val="26"/>
          <w:szCs w:val="26"/>
        </w:rPr>
        <w:t xml:space="preserve">Шилинского сельского Совета депутатов </w:t>
      </w:r>
      <w:r w:rsidRPr="005F677E">
        <w:rPr>
          <w:rFonts w:ascii="Times New Roman" w:hAnsi="Times New Roman" w:cs="Times New Roman"/>
          <w:sz w:val="26"/>
          <w:szCs w:val="26"/>
        </w:rPr>
        <w:t>о назначении опроса граждан устанавливаются: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1) дата и сроки проведения опроса;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2) формулировка вопроса (вопросов), предлагаемого (предлагаемых) при проведении опроса;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3) методика проведения опроса;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4) форма опросного листа;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5) минимальная численность жителей муниципального образования, участвующих в опросе;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</w:t>
      </w:r>
    </w:p>
    <w:p w:rsidR="00A82C78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</w:pPr>
      <w:r w:rsidRPr="005F677E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>4. Жители муниципального образования должны быть проинформированы о проведении опроса не менее чем за 10 дней до его проведения. Информация о проведении опроса подлежит опубликованию (обнародованию) в средствах массовой информации</w:t>
      </w:r>
      <w:r w:rsidR="00A82C78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>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</w:pPr>
      <w:r w:rsidRPr="005F677E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 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7. Комиссия по проведению опроса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1. Подготовку и проведения опроса граждан осуществляет Комиссия по проведению опроса (далее – Комиссия).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2. Комиссия  состоит  из </w:t>
      </w:r>
      <w:r w:rsidR="00A82C78">
        <w:rPr>
          <w:rFonts w:ascii="Times New Roman" w:hAnsi="Times New Roman" w:cs="Times New Roman"/>
          <w:sz w:val="26"/>
          <w:szCs w:val="26"/>
        </w:rPr>
        <w:t>5</w:t>
      </w:r>
      <w:r w:rsidRPr="005F677E">
        <w:rPr>
          <w:rFonts w:ascii="Times New Roman" w:hAnsi="Times New Roman" w:cs="Times New Roman"/>
          <w:sz w:val="26"/>
          <w:szCs w:val="26"/>
        </w:rPr>
        <w:t xml:space="preserve"> человек, которые назначаются представительным органом муниципального образования</w:t>
      </w:r>
      <w:r w:rsidR="00A82C78">
        <w:rPr>
          <w:rFonts w:ascii="Times New Roman" w:hAnsi="Times New Roman" w:cs="Times New Roman"/>
          <w:sz w:val="26"/>
          <w:szCs w:val="26"/>
        </w:rPr>
        <w:t>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lastRenderedPageBreak/>
        <w:t>4. Председатель Комиссии избирается открытым голосованием на первом заседании из числа членов Комиссии.</w:t>
      </w:r>
    </w:p>
    <w:p w:rsid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5. Деятельность комиссии осуществляется на основе коллегиальности. Заседание Комиссии считается правомочным, если в нем приняли участие не менее половины от установленного числа членов Комиссии.</w:t>
      </w:r>
    </w:p>
    <w:p w:rsidR="00A82C78" w:rsidRPr="005F677E" w:rsidRDefault="00A82C78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8. Полномочия  Комиссии</w:t>
      </w:r>
      <w:r w:rsidR="00A82C78">
        <w:rPr>
          <w:rFonts w:ascii="Times New Roman" w:hAnsi="Times New Roman" w:cs="Times New Roman"/>
          <w:sz w:val="26"/>
          <w:szCs w:val="26"/>
        </w:rPr>
        <w:t>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1. Комиссия: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1) организует исполнение настоящего Положения при проведении опроса и обеспечивает его соблюдение;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2) организует проведение опроса;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3) осуществляет контроль за соблюдением права жителей на участие в опросе;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4) не позднее чем за 10 дней до проведения опроса оповещает жителей  </w:t>
      </w:r>
      <w:r w:rsidR="00A82C78">
        <w:rPr>
          <w:rFonts w:ascii="Times New Roman" w:hAnsi="Times New Roman" w:cs="Times New Roman"/>
          <w:sz w:val="26"/>
          <w:szCs w:val="26"/>
        </w:rPr>
        <w:t xml:space="preserve">Шилинского сельсовета </w:t>
      </w:r>
      <w:r w:rsidRPr="005F677E">
        <w:rPr>
          <w:rFonts w:ascii="Times New Roman" w:hAnsi="Times New Roman" w:cs="Times New Roman"/>
          <w:sz w:val="26"/>
          <w:szCs w:val="26"/>
        </w:rPr>
        <w:t>о дате и сроках, времени, методике проведения опроса, вопросе (вопросах), предлагаемом (предлагаемых) при проведении опроса, форме опросного листа, своем местонахождении, номере телефона и иных необходимых сведениях;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5) обеспечивает изготовление опросных листов по форме, указанной в решении </w:t>
      </w:r>
      <w:r w:rsidR="00A82C78">
        <w:rPr>
          <w:rFonts w:ascii="Times New Roman" w:hAnsi="Times New Roman" w:cs="Times New Roman"/>
          <w:sz w:val="26"/>
          <w:szCs w:val="26"/>
        </w:rPr>
        <w:t>Шилинского сельского Совета депутатов;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6) совместно с органами территориального общественного самоуправления организует сбор подписей при опросе;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7) составляет списки участников опроса при проведении открытого поименного опроса; составляет список лиц, осуществляющих сбор подписей;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8) определяет и направляет в представительный орган муниципального образования результаты опроса и обнародует их;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9) по вопросам материально-технического и организационного обеспечения сотрудничает с администрацией </w:t>
      </w:r>
      <w:r w:rsidR="00A82C78" w:rsidRPr="00A82C78">
        <w:rPr>
          <w:rFonts w:ascii="Times New Roman" w:hAnsi="Times New Roman" w:cs="Times New Roman"/>
          <w:sz w:val="26"/>
          <w:szCs w:val="26"/>
        </w:rPr>
        <w:t>Шилинского сельсовета</w:t>
      </w:r>
      <w:r w:rsidRPr="005F677E">
        <w:rPr>
          <w:rFonts w:ascii="Times New Roman" w:hAnsi="Times New Roman" w:cs="Times New Roman"/>
          <w:sz w:val="26"/>
          <w:szCs w:val="26"/>
        </w:rPr>
        <w:t>;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10) осуществляет иные полномочия в соответствии с Законом Красноярского края от 10.12.2020 № 10-4541 «Об отдельных вопросах назначения и проведения опроса граждан в муниципальных образованиях Красноярского края». 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2. Комиссия в рамках своей компетенции взаимодействует с органами и должностными лицами муниципального образования, общественными объединениями, территориальным общественным самоуправлением, средствами массовой информации.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3. Деятельность членов Комиссии осуществляется на общественных началах. </w:t>
      </w: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4. Материально-техническое и организационное обеспечение деятельности Комиссии осуществляется администрацией </w:t>
      </w:r>
      <w:r w:rsidR="00A82C78" w:rsidRPr="00A82C78">
        <w:rPr>
          <w:rFonts w:ascii="Times New Roman" w:hAnsi="Times New Roman" w:cs="Times New Roman"/>
          <w:sz w:val="26"/>
          <w:szCs w:val="26"/>
        </w:rPr>
        <w:t>Шилинского сельсовета</w:t>
      </w:r>
      <w:r w:rsidRPr="005F677E">
        <w:rPr>
          <w:rFonts w:ascii="Times New Roman" w:hAnsi="Times New Roman" w:cs="Times New Roman"/>
          <w:i/>
          <w:sz w:val="26"/>
          <w:szCs w:val="26"/>
        </w:rPr>
        <w:t>.</w:t>
      </w:r>
      <w:r w:rsidRPr="005F677E">
        <w:rPr>
          <w:rFonts w:ascii="Times New Roman" w:hAnsi="Times New Roman" w:cs="Times New Roman"/>
          <w:i/>
          <w:sz w:val="26"/>
          <w:szCs w:val="26"/>
        </w:rPr>
        <w:tab/>
      </w:r>
    </w:p>
    <w:p w:rsid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5. Полномочия Комиссии прекращаются после официального опубликования результатов рассмотрения опроса уполномоченным должностным лицом или органом местного самоуправления.</w:t>
      </w:r>
    </w:p>
    <w:p w:rsidR="006026C3" w:rsidRPr="005F677E" w:rsidRDefault="006026C3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9. Процедура проведения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 xml:space="preserve">1. Опрос проводится в соответствии с устанавливаемой </w:t>
      </w:r>
      <w:r w:rsidR="00A82C78">
        <w:rPr>
          <w:rFonts w:ascii="Times New Roman" w:hAnsi="Times New Roman" w:cs="Times New Roman"/>
          <w:bCs/>
          <w:sz w:val="26"/>
          <w:szCs w:val="26"/>
        </w:rPr>
        <w:t xml:space="preserve">Шилинским сельским Советом депутатов </w:t>
      </w:r>
      <w:r w:rsidRPr="005F677E">
        <w:rPr>
          <w:rFonts w:ascii="Times New Roman" w:hAnsi="Times New Roman" w:cs="Times New Roman"/>
          <w:bCs/>
          <w:sz w:val="26"/>
          <w:szCs w:val="26"/>
        </w:rPr>
        <w:t>методикой, в которой определяются способы проведения опроса. Опрос может проводиться следующими способами: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1) заполнение опросных листов путем поквартирного (подомового) обхода жителей;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lastRenderedPageBreak/>
        <w:t>2) заполнение опросных листов в определенных местах (пунктах проведения опроса);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3) проведение опроса с использованием официального сайта муниципального образования в информационно-телекоммуникационной сети «Интернет»;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4) иными способами, не запрещенными действующим законодательством.</w:t>
      </w:r>
    </w:p>
    <w:p w:rsid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2. Применение одного или нескольких способов проведения опроса указывается в методике проведения опроса.</w:t>
      </w:r>
    </w:p>
    <w:p w:rsidR="006026C3" w:rsidRPr="005F677E" w:rsidRDefault="006026C3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Статья 10. Определение результатов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"/>
      <w:bookmarkEnd w:id="2"/>
      <w:r w:rsidRPr="005F677E">
        <w:rPr>
          <w:rFonts w:ascii="Times New Roman" w:hAnsi="Times New Roman" w:cs="Times New Roman"/>
          <w:sz w:val="26"/>
          <w:szCs w:val="26"/>
        </w:rPr>
        <w:t>1. Результаты опроса определяются комиссией в срок, не превышающий 7 дней со дня окончания срока проведения опроса. Комиссия составляет протокол о результатах опроса, который направляется в</w:t>
      </w:r>
      <w:r w:rsidR="00A82C78">
        <w:rPr>
          <w:rFonts w:ascii="Times New Roman" w:hAnsi="Times New Roman" w:cs="Times New Roman"/>
          <w:sz w:val="26"/>
          <w:szCs w:val="26"/>
        </w:rPr>
        <w:t xml:space="preserve"> Шилинский сельский Совет депутатов</w:t>
      </w:r>
      <w:r w:rsidRPr="005F677E">
        <w:rPr>
          <w:rFonts w:ascii="Times New Roman" w:hAnsi="Times New Roman" w:cs="Times New Roman"/>
          <w:sz w:val="26"/>
          <w:szCs w:val="26"/>
        </w:rPr>
        <w:t>.</w:t>
      </w:r>
      <w:bookmarkStart w:id="3" w:name="Par3"/>
      <w:bookmarkEnd w:id="3"/>
      <w:r w:rsidRPr="005F67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Результаты опроса подлежат обязательному опубликованию </w:t>
      </w:r>
      <w:r w:rsidRPr="005F677E">
        <w:rPr>
          <w:rFonts w:ascii="Times New Roman" w:hAnsi="Times New Roman" w:cs="Times New Roman"/>
          <w:i/>
          <w:sz w:val="26"/>
          <w:szCs w:val="26"/>
        </w:rPr>
        <w:t>(</w:t>
      </w:r>
      <w:r w:rsidRPr="00A82C78">
        <w:rPr>
          <w:rFonts w:ascii="Times New Roman" w:hAnsi="Times New Roman" w:cs="Times New Roman"/>
          <w:sz w:val="26"/>
          <w:szCs w:val="26"/>
        </w:rPr>
        <w:t>обнародованию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5F677E">
        <w:rPr>
          <w:rFonts w:ascii="Times New Roman" w:hAnsi="Times New Roman" w:cs="Times New Roman"/>
          <w:sz w:val="26"/>
          <w:szCs w:val="26"/>
        </w:rPr>
        <w:t xml:space="preserve">в срок не позднее </w:t>
      </w:r>
      <w:r w:rsidR="006026C3">
        <w:rPr>
          <w:rFonts w:ascii="Times New Roman" w:hAnsi="Times New Roman" w:cs="Times New Roman"/>
          <w:sz w:val="26"/>
          <w:szCs w:val="26"/>
        </w:rPr>
        <w:t>10</w:t>
      </w:r>
      <w:r w:rsidRPr="005F677E">
        <w:rPr>
          <w:rFonts w:ascii="Times New Roman" w:hAnsi="Times New Roman" w:cs="Times New Roman"/>
          <w:sz w:val="26"/>
          <w:szCs w:val="26"/>
        </w:rPr>
        <w:t xml:space="preserve"> дней с момента проведения опроса.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2. Комиссия признает опрос несостоявшимся, если количество жителей, принявших участие в опросе, меньше минимальной численности жителей, участвующих в опросе, установленной в решении </w:t>
      </w:r>
      <w:r w:rsidR="006026C3">
        <w:rPr>
          <w:rFonts w:ascii="Times New Roman" w:hAnsi="Times New Roman" w:cs="Times New Roman"/>
          <w:sz w:val="26"/>
          <w:szCs w:val="26"/>
        </w:rPr>
        <w:t>Шилинского сельского Совета депутатов</w:t>
      </w:r>
      <w:r w:rsidRPr="005F677E">
        <w:rPr>
          <w:rFonts w:ascii="Times New Roman" w:hAnsi="Times New Roman" w:cs="Times New Roman"/>
          <w:sz w:val="26"/>
          <w:szCs w:val="26"/>
        </w:rPr>
        <w:t xml:space="preserve"> о назначении опроса, о чем составляет протокол, который направляется в Совет депутатов.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4. Совет депутатов уведомляет о результатах опроса инициатора проведения опроса и направляет ему копию протокола комиссии, предоставленного в соответствии с </w:t>
      </w:r>
      <w:hyperlink w:anchor="Par2" w:history="1">
        <w:r w:rsidRPr="005F677E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5F677E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3" w:history="1">
        <w:r w:rsidRPr="005F677E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5F677E">
        <w:rPr>
          <w:rFonts w:ascii="Times New Roman" w:hAnsi="Times New Roman" w:cs="Times New Roman"/>
          <w:sz w:val="26"/>
          <w:szCs w:val="26"/>
        </w:rPr>
        <w:t xml:space="preserve"> настоящей статьи.</w:t>
      </w:r>
    </w:p>
    <w:p w:rsid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5. Жители должны быть проинформированы о результатах проведения опроса не позднее 10 дней со дня определения комиссией результатов опроса. Информация о проведении опроса подлежит опубликованию в средствах массовой информации, а также доведению до сведения </w:t>
      </w:r>
      <w:r w:rsidR="006026C3">
        <w:rPr>
          <w:rFonts w:ascii="Times New Roman" w:hAnsi="Times New Roman" w:cs="Times New Roman"/>
          <w:sz w:val="26"/>
          <w:szCs w:val="26"/>
        </w:rPr>
        <w:t>Шилинского сельсовета</w:t>
      </w:r>
      <w:r w:rsidRPr="005F677E">
        <w:rPr>
          <w:rFonts w:ascii="Times New Roman" w:hAnsi="Times New Roman" w:cs="Times New Roman"/>
          <w:sz w:val="26"/>
          <w:szCs w:val="26"/>
        </w:rPr>
        <w:t xml:space="preserve"> путем</w:t>
      </w:r>
      <w:r w:rsidR="006026C3">
        <w:rPr>
          <w:rFonts w:ascii="Times New Roman" w:hAnsi="Times New Roman" w:cs="Times New Roman"/>
          <w:sz w:val="26"/>
          <w:szCs w:val="26"/>
        </w:rPr>
        <w:t xml:space="preserve"> </w:t>
      </w:r>
      <w:r w:rsidR="006026C3" w:rsidRPr="005F677E">
        <w:rPr>
          <w:rFonts w:ascii="Times New Roman" w:hAnsi="Times New Roman" w:cs="Times New Roman"/>
          <w:iCs/>
          <w:sz w:val="26"/>
          <w:szCs w:val="26"/>
        </w:rPr>
        <w:t xml:space="preserve">опубликования </w:t>
      </w:r>
      <w:r w:rsidR="006026C3" w:rsidRPr="005F677E">
        <w:rPr>
          <w:rFonts w:ascii="Times New Roman" w:hAnsi="Times New Roman" w:cs="Times New Roman"/>
          <w:sz w:val="26"/>
          <w:szCs w:val="26"/>
        </w:rPr>
        <w:t>в печатном издании «Вестник органов местного самоуправления Шилинского сельсовета»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6026C3" w:rsidRPr="005F677E" w:rsidRDefault="006026C3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F677E">
        <w:rPr>
          <w:rFonts w:ascii="Times New Roman" w:hAnsi="Times New Roman" w:cs="Times New Roman"/>
          <w:bCs/>
          <w:sz w:val="26"/>
          <w:szCs w:val="26"/>
        </w:rPr>
        <w:t>Статья 11. Рассмотрение результатов опроса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1. Результаты опроса носят рекомендательный характер.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2. Результаты опроса, проведенного по инициативе </w:t>
      </w:r>
      <w:r w:rsidR="006026C3">
        <w:rPr>
          <w:rFonts w:ascii="Times New Roman" w:hAnsi="Times New Roman" w:cs="Times New Roman"/>
          <w:sz w:val="26"/>
          <w:szCs w:val="26"/>
        </w:rPr>
        <w:t>Шилинского сельского Совета депутатов</w:t>
      </w:r>
      <w:r w:rsidRPr="005F677E"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6026C3">
        <w:rPr>
          <w:rFonts w:ascii="Times New Roman" w:hAnsi="Times New Roman" w:cs="Times New Roman"/>
          <w:sz w:val="26"/>
          <w:szCs w:val="26"/>
        </w:rPr>
        <w:t xml:space="preserve">Шилинского сельсовета </w:t>
      </w:r>
      <w:r w:rsidRPr="005F677E">
        <w:rPr>
          <w:rFonts w:ascii="Times New Roman" w:hAnsi="Times New Roman" w:cs="Times New Roman"/>
          <w:sz w:val="26"/>
          <w:szCs w:val="26"/>
        </w:rPr>
        <w:t>или органа государственной власти края, подлежат обязательному рассмотрению органами (должностными лицами) местного самоуправления, органами государственной власти края, в ведении которых находится вопрос, по которому выявлено мнение населения в результате проведенного опроса.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По итогам рассмотрения результатов опроса </w:t>
      </w:r>
      <w:r w:rsidR="006026C3">
        <w:rPr>
          <w:rFonts w:ascii="Times New Roman" w:hAnsi="Times New Roman" w:cs="Times New Roman"/>
          <w:sz w:val="26"/>
          <w:szCs w:val="26"/>
        </w:rPr>
        <w:t xml:space="preserve">администрацией Шилинского сельсовета </w:t>
      </w:r>
      <w:r w:rsidRPr="005F677E">
        <w:rPr>
          <w:rFonts w:ascii="Times New Roman" w:hAnsi="Times New Roman" w:cs="Times New Roman"/>
          <w:sz w:val="26"/>
          <w:szCs w:val="26"/>
        </w:rPr>
        <w:t>в срок</w:t>
      </w:r>
      <w:r w:rsidR="006026C3">
        <w:rPr>
          <w:rFonts w:ascii="Times New Roman" w:hAnsi="Times New Roman" w:cs="Times New Roman"/>
          <w:sz w:val="26"/>
          <w:szCs w:val="26"/>
        </w:rPr>
        <w:t xml:space="preserve"> до 14 дней</w:t>
      </w:r>
      <w:r w:rsidRPr="005F677E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5F677E">
        <w:rPr>
          <w:rFonts w:ascii="Times New Roman" w:hAnsi="Times New Roman" w:cs="Times New Roman"/>
          <w:sz w:val="26"/>
          <w:szCs w:val="26"/>
        </w:rPr>
        <w:t>принимается решение, которое в десятидневный срок со дня его принятия доводится до сведения жителей муниципального образования.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По итогам рассмотрения результатов опроса органом государственной власти края принятое им решение доводится до сведения жителей </w:t>
      </w:r>
      <w:r w:rsidR="006026C3">
        <w:rPr>
          <w:rFonts w:ascii="Times New Roman" w:hAnsi="Times New Roman" w:cs="Times New Roman"/>
          <w:sz w:val="26"/>
          <w:szCs w:val="26"/>
        </w:rPr>
        <w:t xml:space="preserve">Шилинского сельсовета </w:t>
      </w:r>
      <w:r w:rsidRPr="005F677E">
        <w:rPr>
          <w:rFonts w:ascii="Times New Roman" w:hAnsi="Times New Roman" w:cs="Times New Roman"/>
          <w:sz w:val="26"/>
          <w:szCs w:val="26"/>
        </w:rPr>
        <w:t>в десятидневный срок со дня его принятия.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В случае если принятое в соответствии с настоящим пунктом решение противоречит результатам опроса, при доведении его до сведения жителей </w:t>
      </w:r>
      <w:r w:rsidRPr="005F677E">
        <w:rPr>
          <w:rFonts w:ascii="Times New Roman" w:hAnsi="Times New Roman" w:cs="Times New Roman"/>
          <w:sz w:val="26"/>
          <w:szCs w:val="26"/>
        </w:rPr>
        <w:lastRenderedPageBreak/>
        <w:t>муниципального образования должна быть размещена информация о причинах принятия такого решения.</w:t>
      </w:r>
      <w:r w:rsidRPr="005F677E">
        <w:rPr>
          <w:rFonts w:ascii="Times New Roman" w:hAnsi="Times New Roman" w:cs="Times New Roman"/>
          <w:sz w:val="26"/>
          <w:szCs w:val="26"/>
        </w:rPr>
        <w:tab/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3. Результаты опроса, проведенного по инициативе жителей муниципального образования или его части, в которых предлагается реализовать инициативный проект, подлежат обязательному рассмотрению органом, уполномоченным на принятие решения в отношении поддержки инициативного проекта, одновременно с рассмотрением соответствующего инициативного проекта.</w:t>
      </w:r>
    </w:p>
    <w:p w:rsid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Информация о рассмотрении результатов опроса размещается в составе информации о рассмотрении инициативного проекта.</w:t>
      </w:r>
    </w:p>
    <w:p w:rsidR="006026C3" w:rsidRPr="005F677E" w:rsidRDefault="006026C3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677E" w:rsidRPr="005F677E" w:rsidRDefault="005F677E" w:rsidP="006026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>Статья 12. Защита персональных данных</w:t>
      </w:r>
    </w:p>
    <w:p w:rsidR="005F677E" w:rsidRPr="005F677E" w:rsidRDefault="005F677E" w:rsidP="00602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F677E">
        <w:rPr>
          <w:rFonts w:ascii="Times New Roman" w:hAnsi="Times New Roman" w:cs="Times New Roman"/>
          <w:sz w:val="26"/>
          <w:szCs w:val="26"/>
        </w:rPr>
        <w:t xml:space="preserve"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r w:rsidRPr="005F677E">
        <w:rPr>
          <w:rFonts w:ascii="Times New Roman" w:hAnsi="Times New Roman" w:cs="Times New Roman"/>
          <w:iCs/>
          <w:sz w:val="26"/>
          <w:szCs w:val="26"/>
        </w:rPr>
        <w:t>от 27.07.2006 № 152-ФЗ «О персональных данных».</w:t>
      </w:r>
    </w:p>
    <w:p w:rsidR="00395430" w:rsidRPr="00395430" w:rsidRDefault="00395430" w:rsidP="00395430">
      <w:pPr>
        <w:pStyle w:val="1"/>
        <w:tabs>
          <w:tab w:val="left" w:pos="6946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95430" w:rsidRPr="00395430" w:rsidSect="003954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A19" w:rsidRDefault="00923A19" w:rsidP="00EF27E6">
      <w:pPr>
        <w:spacing w:after="0" w:line="240" w:lineRule="auto"/>
      </w:pPr>
      <w:r>
        <w:separator/>
      </w:r>
    </w:p>
  </w:endnote>
  <w:endnote w:type="continuationSeparator" w:id="1">
    <w:p w:rsidR="00923A19" w:rsidRDefault="00923A19" w:rsidP="00EF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A19" w:rsidRDefault="00923A19" w:rsidP="00EF27E6">
      <w:pPr>
        <w:spacing w:after="0" w:line="240" w:lineRule="auto"/>
      </w:pPr>
      <w:r>
        <w:separator/>
      </w:r>
    </w:p>
  </w:footnote>
  <w:footnote w:type="continuationSeparator" w:id="1">
    <w:p w:rsidR="00923A19" w:rsidRDefault="00923A19" w:rsidP="00EF2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7EF0"/>
    <w:multiLevelType w:val="hybridMultilevel"/>
    <w:tmpl w:val="4E50DD88"/>
    <w:lvl w:ilvl="0" w:tplc="DBF6FA6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4CC0"/>
    <w:rsid w:val="000071E8"/>
    <w:rsid w:val="0009563A"/>
    <w:rsid w:val="001A214D"/>
    <w:rsid w:val="001C2AD1"/>
    <w:rsid w:val="0021756F"/>
    <w:rsid w:val="002A5CB1"/>
    <w:rsid w:val="002E6766"/>
    <w:rsid w:val="00395430"/>
    <w:rsid w:val="00444892"/>
    <w:rsid w:val="00467CFD"/>
    <w:rsid w:val="005C634D"/>
    <w:rsid w:val="005F677E"/>
    <w:rsid w:val="0060057C"/>
    <w:rsid w:val="006026C3"/>
    <w:rsid w:val="00621F5A"/>
    <w:rsid w:val="00681B58"/>
    <w:rsid w:val="00685FB6"/>
    <w:rsid w:val="006E612B"/>
    <w:rsid w:val="00751282"/>
    <w:rsid w:val="00875022"/>
    <w:rsid w:val="00883C7A"/>
    <w:rsid w:val="008E1615"/>
    <w:rsid w:val="00923A19"/>
    <w:rsid w:val="00975E59"/>
    <w:rsid w:val="00986851"/>
    <w:rsid w:val="009A5F61"/>
    <w:rsid w:val="009F05EF"/>
    <w:rsid w:val="00A82C78"/>
    <w:rsid w:val="00C03D64"/>
    <w:rsid w:val="00C815B4"/>
    <w:rsid w:val="00D34CC0"/>
    <w:rsid w:val="00D84F27"/>
    <w:rsid w:val="00DF7799"/>
    <w:rsid w:val="00EF183F"/>
    <w:rsid w:val="00EF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4"/>
  </w:style>
  <w:style w:type="paragraph" w:styleId="1">
    <w:name w:val="heading 1"/>
    <w:basedOn w:val="a"/>
    <w:next w:val="a"/>
    <w:link w:val="10"/>
    <w:qFormat/>
    <w:rsid w:val="00D34CC0"/>
    <w:pPr>
      <w:spacing w:before="480" w:after="12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CC0"/>
    <w:rPr>
      <w:rFonts w:ascii="Arial" w:eastAsia="Arial" w:hAnsi="Arial" w:cs="Arial"/>
      <w:b/>
      <w:color w:val="000000"/>
      <w:sz w:val="36"/>
    </w:rPr>
  </w:style>
  <w:style w:type="character" w:styleId="a3">
    <w:name w:val="Hyperlink"/>
    <w:rsid w:val="00D34CC0"/>
    <w:rPr>
      <w:color w:val="0000FF"/>
      <w:u w:val="single"/>
    </w:rPr>
  </w:style>
  <w:style w:type="character" w:styleId="a4">
    <w:name w:val="annotation reference"/>
    <w:uiPriority w:val="99"/>
    <w:rsid w:val="00D34CC0"/>
    <w:rPr>
      <w:sz w:val="16"/>
      <w:szCs w:val="16"/>
    </w:rPr>
  </w:style>
  <w:style w:type="paragraph" w:customStyle="1" w:styleId="ConsPlusTitle">
    <w:name w:val="ConsPlusTitle"/>
    <w:uiPriority w:val="99"/>
    <w:rsid w:val="00D34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link w:val="a6"/>
    <w:uiPriority w:val="1"/>
    <w:qFormat/>
    <w:rsid w:val="00D34C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34CC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3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CC0"/>
    <w:rPr>
      <w:rFonts w:ascii="Tahoma" w:hAnsi="Tahoma" w:cs="Tahoma"/>
      <w:sz w:val="16"/>
      <w:szCs w:val="16"/>
    </w:rPr>
  </w:style>
  <w:style w:type="character" w:styleId="a9">
    <w:name w:val="footnote reference"/>
    <w:rsid w:val="00EF27E6"/>
    <w:rPr>
      <w:vertAlign w:val="superscript"/>
    </w:rPr>
  </w:style>
  <w:style w:type="paragraph" w:styleId="aa">
    <w:name w:val="footnote text"/>
    <w:basedOn w:val="a"/>
    <w:link w:val="ab"/>
    <w:rsid w:val="00EF2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EF27E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95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nospacing">
    <w:name w:val="nospacing"/>
    <w:basedOn w:val="a"/>
    <w:rsid w:val="0039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5F6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lins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2022-06-30T06:29:00Z</cp:lastPrinted>
  <dcterms:created xsi:type="dcterms:W3CDTF">2022-05-16T03:42:00Z</dcterms:created>
  <dcterms:modified xsi:type="dcterms:W3CDTF">2022-06-30T06:33:00Z</dcterms:modified>
</cp:coreProperties>
</file>