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60AC" w:rsidRPr="009060AC" w:rsidRDefault="009060AC" w:rsidP="009060AC">
      <w:pPr>
        <w:spacing w:after="0" w:line="240" w:lineRule="auto"/>
        <w:jc w:val="center"/>
        <w:rPr>
          <w:color w:val="FFFFFF"/>
          <w:sz w:val="26"/>
          <w:szCs w:val="26"/>
        </w:rPr>
      </w:pPr>
      <w:r w:rsidRPr="009060AC">
        <w:rPr>
          <w:noProof/>
          <w:color w:val="FFFFFF"/>
          <w:sz w:val="26"/>
          <w:szCs w:val="26"/>
        </w:rPr>
        <w:drawing>
          <wp:inline distT="0" distB="0" distL="0" distR="0">
            <wp:extent cx="691515" cy="723265"/>
            <wp:effectExtent l="19050" t="0" r="0" b="0"/>
            <wp:docPr id="1" name="Рисунок 1" descr="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image1"/>
                    <pic:cNvPicPr>
                      <a:picLocks noChangeAspect="1" noChangeArrowheads="1"/>
                    </pic:cNvPicPr>
                  </pic:nvPicPr>
                  <pic:blipFill>
                    <a:blip r:embed="rId5"/>
                    <a:srcRect/>
                    <a:stretch>
                      <a:fillRect/>
                    </a:stretch>
                  </pic:blipFill>
                  <pic:spPr bwMode="auto">
                    <a:xfrm>
                      <a:off x="0" y="0"/>
                      <a:ext cx="691515" cy="723265"/>
                    </a:xfrm>
                    <a:prstGeom prst="rect">
                      <a:avLst/>
                    </a:prstGeom>
                    <a:noFill/>
                    <a:ln w="9525">
                      <a:noFill/>
                      <a:miter lim="800000"/>
                      <a:headEnd/>
                      <a:tailEnd/>
                    </a:ln>
                  </pic:spPr>
                </pic:pic>
              </a:graphicData>
            </a:graphic>
          </wp:inline>
        </w:drawing>
      </w:r>
    </w:p>
    <w:p w:rsidR="009060AC" w:rsidRPr="009060AC" w:rsidRDefault="009060AC" w:rsidP="009060AC">
      <w:pPr>
        <w:pStyle w:val="a5"/>
        <w:jc w:val="center"/>
        <w:rPr>
          <w:rFonts w:ascii="Times New Roman" w:hAnsi="Times New Roman"/>
          <w:sz w:val="26"/>
          <w:szCs w:val="26"/>
        </w:rPr>
      </w:pPr>
      <w:r w:rsidRPr="009060AC">
        <w:rPr>
          <w:rFonts w:ascii="Times New Roman" w:hAnsi="Times New Roman"/>
          <w:sz w:val="26"/>
          <w:szCs w:val="26"/>
        </w:rPr>
        <w:t>КРАСНОЯРСКИЙ КРАЙ СУХОБУЗИМСКИЙ РАЙОН</w:t>
      </w:r>
    </w:p>
    <w:p w:rsidR="009060AC" w:rsidRPr="009060AC" w:rsidRDefault="009060AC" w:rsidP="009060AC">
      <w:pPr>
        <w:pStyle w:val="a5"/>
        <w:jc w:val="center"/>
        <w:rPr>
          <w:rFonts w:ascii="Times New Roman" w:hAnsi="Times New Roman"/>
          <w:sz w:val="26"/>
          <w:szCs w:val="26"/>
        </w:rPr>
      </w:pPr>
      <w:r w:rsidRPr="009060AC">
        <w:rPr>
          <w:rFonts w:ascii="Times New Roman" w:hAnsi="Times New Roman"/>
          <w:sz w:val="26"/>
          <w:szCs w:val="26"/>
        </w:rPr>
        <w:t>ШИЛИНСКИЙ СЕЛЬСКИЙ СОВЕТ ДЕПУТАТОВ</w:t>
      </w:r>
    </w:p>
    <w:p w:rsidR="009060AC" w:rsidRPr="009060AC" w:rsidRDefault="009060AC" w:rsidP="009060AC">
      <w:pPr>
        <w:spacing w:after="0" w:line="240" w:lineRule="auto"/>
        <w:jc w:val="center"/>
        <w:rPr>
          <w:sz w:val="26"/>
          <w:szCs w:val="26"/>
        </w:rPr>
      </w:pPr>
    </w:p>
    <w:p w:rsidR="009060AC" w:rsidRDefault="009060AC" w:rsidP="009060AC">
      <w:pPr>
        <w:spacing w:after="0" w:line="240" w:lineRule="auto"/>
        <w:jc w:val="center"/>
        <w:rPr>
          <w:rFonts w:ascii="Times New Roman" w:hAnsi="Times New Roman" w:cs="Times New Roman"/>
          <w:sz w:val="26"/>
          <w:szCs w:val="26"/>
        </w:rPr>
      </w:pPr>
      <w:r w:rsidRPr="009060AC">
        <w:rPr>
          <w:rFonts w:ascii="Times New Roman" w:hAnsi="Times New Roman" w:cs="Times New Roman"/>
          <w:sz w:val="26"/>
          <w:szCs w:val="26"/>
        </w:rPr>
        <w:t>РЕШЕНИЕ</w:t>
      </w:r>
    </w:p>
    <w:p w:rsidR="009060AC" w:rsidRPr="009060AC" w:rsidRDefault="009060AC" w:rsidP="009060AC">
      <w:pPr>
        <w:spacing w:after="0" w:line="240" w:lineRule="auto"/>
        <w:jc w:val="center"/>
        <w:rPr>
          <w:rFonts w:ascii="Times New Roman" w:hAnsi="Times New Roman" w:cs="Times New Roman"/>
          <w:sz w:val="26"/>
          <w:szCs w:val="26"/>
        </w:rPr>
      </w:pPr>
    </w:p>
    <w:p w:rsidR="005405E5" w:rsidRDefault="005405E5" w:rsidP="005405E5">
      <w:pPr>
        <w:pStyle w:val="1"/>
        <w:spacing w:before="0" w:after="0"/>
        <w:rPr>
          <w:b w:val="0"/>
          <w:sz w:val="28"/>
          <w:szCs w:val="28"/>
        </w:rPr>
      </w:pPr>
      <w:r>
        <w:rPr>
          <w:b w:val="0"/>
          <w:sz w:val="28"/>
          <w:szCs w:val="28"/>
        </w:rPr>
        <w:t>16 августа  2023 года                          с</w:t>
      </w:r>
      <w:proofErr w:type="gramStart"/>
      <w:r>
        <w:rPr>
          <w:b w:val="0"/>
          <w:sz w:val="28"/>
          <w:szCs w:val="28"/>
        </w:rPr>
        <w:t>.Ш</w:t>
      </w:r>
      <w:proofErr w:type="gramEnd"/>
      <w:r>
        <w:rPr>
          <w:b w:val="0"/>
          <w:sz w:val="28"/>
          <w:szCs w:val="28"/>
        </w:rPr>
        <w:t xml:space="preserve">ила                    </w:t>
      </w:r>
      <w:r>
        <w:rPr>
          <w:b w:val="0"/>
          <w:sz w:val="28"/>
          <w:szCs w:val="28"/>
        </w:rPr>
        <w:tab/>
        <w:t xml:space="preserve">           № </w:t>
      </w:r>
      <w:r>
        <w:rPr>
          <w:rFonts w:eastAsia="Calibri"/>
          <w:b w:val="0"/>
          <w:bCs w:val="0"/>
          <w:kern w:val="0"/>
          <w:sz w:val="28"/>
          <w:szCs w:val="28"/>
          <w:lang w:eastAsia="en-US"/>
        </w:rPr>
        <w:t>6-33-3</w:t>
      </w:r>
    </w:p>
    <w:p w:rsidR="009060AC" w:rsidRPr="009060AC" w:rsidRDefault="009060AC" w:rsidP="009060AC">
      <w:pPr>
        <w:spacing w:after="0" w:line="240" w:lineRule="auto"/>
        <w:ind w:firstLine="567"/>
        <w:jc w:val="center"/>
        <w:rPr>
          <w:rFonts w:ascii="Times New Roman" w:eastAsia="Times New Roman" w:hAnsi="Times New Roman" w:cs="Times New Roman"/>
          <w:color w:val="000000"/>
          <w:sz w:val="26"/>
          <w:szCs w:val="26"/>
        </w:rPr>
      </w:pPr>
      <w:r w:rsidRPr="009060AC">
        <w:rPr>
          <w:rFonts w:ascii="Times New Roman" w:eastAsia="Times New Roman" w:hAnsi="Times New Roman" w:cs="Times New Roman"/>
          <w:b/>
          <w:bCs/>
          <w:color w:val="000000"/>
          <w:sz w:val="26"/>
          <w:szCs w:val="26"/>
        </w:rPr>
        <w:t> </w:t>
      </w:r>
    </w:p>
    <w:p w:rsidR="009060AC" w:rsidRPr="009060AC" w:rsidRDefault="009060AC" w:rsidP="009060AC">
      <w:pPr>
        <w:spacing w:after="0" w:line="240" w:lineRule="auto"/>
        <w:rPr>
          <w:rFonts w:ascii="Times New Roman" w:eastAsia="Times New Roman" w:hAnsi="Times New Roman" w:cs="Times New Roman"/>
          <w:color w:val="000000"/>
          <w:sz w:val="26"/>
          <w:szCs w:val="26"/>
        </w:rPr>
      </w:pPr>
      <w:r w:rsidRPr="009060AC">
        <w:rPr>
          <w:rFonts w:ascii="Times New Roman" w:eastAsia="Times New Roman" w:hAnsi="Times New Roman" w:cs="Times New Roman"/>
          <w:b/>
          <w:bCs/>
          <w:color w:val="000000"/>
          <w:sz w:val="26"/>
          <w:szCs w:val="26"/>
        </w:rPr>
        <w:t>Об утверждении Положения о порядке и условиях приватизации муниципального имущества муниципального образования </w:t>
      </w:r>
      <w:proofErr w:type="spellStart"/>
      <w:r>
        <w:rPr>
          <w:rFonts w:ascii="Times New Roman" w:eastAsia="Times New Roman" w:hAnsi="Times New Roman" w:cs="Times New Roman"/>
          <w:b/>
          <w:bCs/>
          <w:color w:val="000000"/>
          <w:sz w:val="26"/>
          <w:szCs w:val="26"/>
        </w:rPr>
        <w:t>Шилинский</w:t>
      </w:r>
      <w:proofErr w:type="spellEnd"/>
      <w:r w:rsidRPr="009060AC">
        <w:rPr>
          <w:rFonts w:ascii="Times New Roman" w:eastAsia="Times New Roman" w:hAnsi="Times New Roman" w:cs="Times New Roman"/>
          <w:b/>
          <w:bCs/>
          <w:color w:val="000000"/>
          <w:sz w:val="26"/>
          <w:szCs w:val="26"/>
        </w:rPr>
        <w:t> сельсовет</w:t>
      </w:r>
    </w:p>
    <w:p w:rsidR="009060AC" w:rsidRPr="009060AC" w:rsidRDefault="009060AC" w:rsidP="009060AC">
      <w:pPr>
        <w:spacing w:after="0" w:line="240" w:lineRule="auto"/>
        <w:ind w:firstLine="567"/>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 </w:t>
      </w:r>
    </w:p>
    <w:p w:rsidR="009060AC" w:rsidRPr="009060AC" w:rsidRDefault="009060AC" w:rsidP="009060AC">
      <w:pPr>
        <w:spacing w:after="0" w:line="240" w:lineRule="auto"/>
        <w:ind w:firstLine="567"/>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 </w:t>
      </w:r>
      <w:proofErr w:type="gramStart"/>
      <w:r w:rsidRPr="009060AC">
        <w:rPr>
          <w:rFonts w:ascii="Times New Roman" w:eastAsia="Times New Roman" w:hAnsi="Times New Roman" w:cs="Times New Roman"/>
          <w:color w:val="000000"/>
          <w:sz w:val="26"/>
          <w:szCs w:val="26"/>
        </w:rPr>
        <w:t>В соответствии с Федеральным законом </w:t>
      </w:r>
      <w:hyperlink r:id="rId6" w:tgtFrame="_blank" w:history="1">
        <w:r w:rsidRPr="009060AC">
          <w:rPr>
            <w:rFonts w:ascii="Times New Roman" w:eastAsia="Times New Roman" w:hAnsi="Times New Roman" w:cs="Times New Roman"/>
            <w:color w:val="0000FF"/>
            <w:sz w:val="26"/>
            <w:szCs w:val="26"/>
          </w:rPr>
          <w:t>от 01.07.2017 № 155-ФЗ</w:t>
        </w:r>
      </w:hyperlink>
      <w:r w:rsidRPr="009060AC">
        <w:rPr>
          <w:rFonts w:ascii="Times New Roman" w:eastAsia="Times New Roman" w:hAnsi="Times New Roman" w:cs="Times New Roman"/>
          <w:color w:val="000000"/>
          <w:sz w:val="26"/>
          <w:szCs w:val="26"/>
        </w:rPr>
        <w:t> «О внесении изменений в статью 5 Федерального закона </w:t>
      </w:r>
      <w:hyperlink r:id="rId7" w:tgtFrame="_blank" w:history="1">
        <w:r w:rsidRPr="009060AC">
          <w:rPr>
            <w:rFonts w:ascii="Times New Roman" w:eastAsia="Times New Roman" w:hAnsi="Times New Roman" w:cs="Times New Roman"/>
            <w:color w:val="0000FF"/>
            <w:sz w:val="26"/>
            <w:szCs w:val="26"/>
          </w:rPr>
          <w:t>от 21.12.2001 № 178-ФЗ</w:t>
        </w:r>
      </w:hyperlink>
      <w:r w:rsidRPr="009060AC">
        <w:rPr>
          <w:rFonts w:ascii="Times New Roman" w:eastAsia="Times New Roman" w:hAnsi="Times New Roman" w:cs="Times New Roman"/>
          <w:color w:val="000000"/>
          <w:sz w:val="26"/>
          <w:szCs w:val="26"/>
        </w:rPr>
        <w:t> «О приватизации государственного и муниципального имущества» и Федеральный закон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 руководствуясь </w:t>
      </w:r>
      <w:hyperlink r:id="rId8" w:tgtFrame="_blank" w:history="1">
        <w:r w:rsidRPr="009060AC">
          <w:rPr>
            <w:rFonts w:ascii="Times New Roman" w:eastAsia="Times New Roman" w:hAnsi="Times New Roman" w:cs="Times New Roman"/>
            <w:color w:val="000000"/>
            <w:sz w:val="26"/>
            <w:szCs w:val="26"/>
          </w:rPr>
          <w:t>Уставом </w:t>
        </w:r>
        <w:r>
          <w:rPr>
            <w:rFonts w:ascii="Times New Roman" w:eastAsia="Times New Roman" w:hAnsi="Times New Roman" w:cs="Times New Roman"/>
            <w:color w:val="000000"/>
            <w:sz w:val="26"/>
            <w:szCs w:val="26"/>
          </w:rPr>
          <w:t>Шилинского</w:t>
        </w:r>
        <w:r w:rsidRPr="009060AC">
          <w:rPr>
            <w:rFonts w:ascii="Times New Roman" w:eastAsia="Times New Roman" w:hAnsi="Times New Roman" w:cs="Times New Roman"/>
            <w:color w:val="000000"/>
            <w:sz w:val="26"/>
            <w:szCs w:val="26"/>
          </w:rPr>
          <w:t> сельсовета</w:t>
        </w:r>
      </w:hyperlink>
      <w:r w:rsidRPr="009060AC">
        <w:rPr>
          <w:rFonts w:ascii="Times New Roman" w:eastAsia="Times New Roman" w:hAnsi="Times New Roman" w:cs="Times New Roman"/>
          <w:color w:val="000000"/>
          <w:sz w:val="26"/>
          <w:szCs w:val="26"/>
        </w:rPr>
        <w:t> Сухобу</w:t>
      </w:r>
      <w:r>
        <w:rPr>
          <w:rFonts w:ascii="Times New Roman" w:eastAsia="Times New Roman" w:hAnsi="Times New Roman" w:cs="Times New Roman"/>
          <w:color w:val="000000"/>
          <w:sz w:val="26"/>
          <w:szCs w:val="26"/>
        </w:rPr>
        <w:t>зимского р</w:t>
      </w:r>
      <w:r w:rsidRPr="009060AC">
        <w:rPr>
          <w:rFonts w:ascii="Times New Roman" w:eastAsia="Times New Roman" w:hAnsi="Times New Roman" w:cs="Times New Roman"/>
          <w:color w:val="000000"/>
          <w:sz w:val="26"/>
          <w:szCs w:val="26"/>
        </w:rPr>
        <w:t>айона Красноярского края, </w:t>
      </w:r>
      <w:proofErr w:type="spellStart"/>
      <w:r>
        <w:rPr>
          <w:rFonts w:ascii="Times New Roman" w:eastAsia="Times New Roman" w:hAnsi="Times New Roman" w:cs="Times New Roman"/>
          <w:color w:val="000000"/>
          <w:sz w:val="26"/>
          <w:szCs w:val="26"/>
        </w:rPr>
        <w:t>Шилинский</w:t>
      </w:r>
      <w:proofErr w:type="spellEnd"/>
      <w:r w:rsidRPr="009060AC">
        <w:rPr>
          <w:rFonts w:ascii="Times New Roman" w:eastAsia="Times New Roman" w:hAnsi="Times New Roman" w:cs="Times New Roman"/>
          <w:color w:val="000000"/>
          <w:sz w:val="26"/>
          <w:szCs w:val="26"/>
        </w:rPr>
        <w:t xml:space="preserve"> сельский Совет депутатов РЕШИЛ:</w:t>
      </w:r>
      <w:proofErr w:type="gramEnd"/>
    </w:p>
    <w:p w:rsidR="009060AC" w:rsidRPr="009060AC" w:rsidRDefault="009060AC" w:rsidP="009060AC">
      <w:pPr>
        <w:spacing w:after="0" w:line="240" w:lineRule="auto"/>
        <w:ind w:firstLine="709"/>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1. Утвердить Положение о порядке и условиях приватизации муниципального имущества муниципального образования </w:t>
      </w:r>
      <w:proofErr w:type="spellStart"/>
      <w:r>
        <w:rPr>
          <w:rFonts w:ascii="Times New Roman" w:eastAsia="Times New Roman" w:hAnsi="Times New Roman" w:cs="Times New Roman"/>
          <w:color w:val="000000"/>
          <w:sz w:val="26"/>
          <w:szCs w:val="26"/>
        </w:rPr>
        <w:t>Шилинский</w:t>
      </w:r>
      <w:proofErr w:type="spellEnd"/>
      <w:r w:rsidRPr="009060AC">
        <w:rPr>
          <w:rFonts w:ascii="Times New Roman" w:eastAsia="Times New Roman" w:hAnsi="Times New Roman" w:cs="Times New Roman"/>
          <w:color w:val="000000"/>
          <w:sz w:val="26"/>
          <w:szCs w:val="26"/>
        </w:rPr>
        <w:t xml:space="preserve"> сельсовет.</w:t>
      </w:r>
    </w:p>
    <w:p w:rsidR="009060AC" w:rsidRPr="009060AC" w:rsidRDefault="009060AC" w:rsidP="009060AC">
      <w:pPr>
        <w:shd w:val="clear" w:color="auto" w:fill="FFFFFF"/>
        <w:spacing w:after="0" w:line="240" w:lineRule="auto"/>
        <w:ind w:firstLine="473"/>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2. </w:t>
      </w:r>
      <w:proofErr w:type="gramStart"/>
      <w:r w:rsidRPr="009060AC">
        <w:rPr>
          <w:rFonts w:ascii="Times New Roman" w:eastAsia="Times New Roman" w:hAnsi="Times New Roman" w:cs="Times New Roman"/>
          <w:color w:val="000000"/>
          <w:sz w:val="26"/>
          <w:szCs w:val="26"/>
        </w:rPr>
        <w:t>Контроль за</w:t>
      </w:r>
      <w:proofErr w:type="gramEnd"/>
      <w:r w:rsidRPr="009060AC">
        <w:rPr>
          <w:rFonts w:ascii="Times New Roman" w:eastAsia="Times New Roman" w:hAnsi="Times New Roman" w:cs="Times New Roman"/>
          <w:color w:val="000000"/>
          <w:sz w:val="26"/>
          <w:szCs w:val="26"/>
        </w:rPr>
        <w:t xml:space="preserve"> исполнением настоящего решения возложить на </w:t>
      </w:r>
      <w:r w:rsidRPr="009060AC">
        <w:rPr>
          <w:rFonts w:ascii="Times New Roman" w:eastAsia="Times New Roman" w:hAnsi="Times New Roman" w:cs="Times New Roman"/>
          <w:color w:val="000000"/>
          <w:sz w:val="26"/>
          <w:szCs w:val="26"/>
          <w:shd w:val="clear" w:color="auto" w:fill="FFFFFF"/>
        </w:rPr>
        <w:t xml:space="preserve">главу </w:t>
      </w:r>
      <w:r>
        <w:rPr>
          <w:rFonts w:ascii="Times New Roman" w:eastAsia="Times New Roman" w:hAnsi="Times New Roman" w:cs="Times New Roman"/>
          <w:color w:val="000000"/>
          <w:sz w:val="26"/>
          <w:szCs w:val="26"/>
          <w:shd w:val="clear" w:color="auto" w:fill="FFFFFF"/>
        </w:rPr>
        <w:t>Шилинского</w:t>
      </w:r>
      <w:r w:rsidRPr="009060AC">
        <w:rPr>
          <w:rFonts w:ascii="Times New Roman" w:eastAsia="Times New Roman" w:hAnsi="Times New Roman" w:cs="Times New Roman"/>
          <w:color w:val="000000"/>
          <w:sz w:val="26"/>
          <w:szCs w:val="26"/>
          <w:shd w:val="clear" w:color="auto" w:fill="FFFFFF"/>
        </w:rPr>
        <w:t xml:space="preserve"> сельсовета </w:t>
      </w:r>
      <w:proofErr w:type="spellStart"/>
      <w:r>
        <w:rPr>
          <w:rFonts w:ascii="Times New Roman" w:eastAsia="Times New Roman" w:hAnsi="Times New Roman" w:cs="Times New Roman"/>
          <w:color w:val="000000"/>
          <w:sz w:val="26"/>
          <w:szCs w:val="26"/>
          <w:shd w:val="clear" w:color="auto" w:fill="FFFFFF"/>
        </w:rPr>
        <w:t>Е.М.Шпирука</w:t>
      </w:r>
      <w:proofErr w:type="spellEnd"/>
      <w:r w:rsidRPr="009060AC">
        <w:rPr>
          <w:rFonts w:ascii="Times New Roman" w:eastAsia="Times New Roman" w:hAnsi="Times New Roman" w:cs="Times New Roman"/>
          <w:color w:val="000000"/>
          <w:sz w:val="26"/>
          <w:szCs w:val="26"/>
          <w:shd w:val="clear" w:color="auto" w:fill="FFFFFF"/>
        </w:rPr>
        <w:t>.</w:t>
      </w:r>
    </w:p>
    <w:p w:rsidR="009060AC" w:rsidRPr="009060AC" w:rsidRDefault="009060AC" w:rsidP="009060AC">
      <w:pPr>
        <w:shd w:val="clear" w:color="auto" w:fill="FFFFFF"/>
        <w:spacing w:after="0" w:line="240" w:lineRule="auto"/>
        <w:ind w:firstLine="473"/>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3. Решение вступает в силу в день, следующий за днем его официального опубликования в печатном издании «</w:t>
      </w:r>
      <w:r>
        <w:rPr>
          <w:rFonts w:ascii="Times New Roman" w:eastAsia="Times New Roman" w:hAnsi="Times New Roman" w:cs="Times New Roman"/>
          <w:color w:val="000000"/>
          <w:sz w:val="26"/>
          <w:szCs w:val="26"/>
        </w:rPr>
        <w:t>Вестник</w:t>
      </w:r>
      <w:r w:rsidRPr="009060AC">
        <w:rPr>
          <w:rFonts w:ascii="Times New Roman" w:eastAsia="Times New Roman" w:hAnsi="Times New Roman" w:cs="Times New Roman"/>
          <w:color w:val="000000"/>
          <w:sz w:val="26"/>
          <w:szCs w:val="26"/>
        </w:rPr>
        <w:t xml:space="preserve"> органов местного самоуправления </w:t>
      </w:r>
      <w:r>
        <w:rPr>
          <w:rFonts w:ascii="Times New Roman" w:eastAsia="Times New Roman" w:hAnsi="Times New Roman" w:cs="Times New Roman"/>
          <w:color w:val="000000"/>
          <w:sz w:val="26"/>
          <w:szCs w:val="26"/>
          <w:shd w:val="clear" w:color="auto" w:fill="FFFFFF"/>
        </w:rPr>
        <w:t>Шилинского</w:t>
      </w:r>
      <w:r w:rsidRPr="009060AC">
        <w:rPr>
          <w:rFonts w:ascii="Times New Roman" w:eastAsia="Times New Roman" w:hAnsi="Times New Roman" w:cs="Times New Roman"/>
          <w:color w:val="000000"/>
          <w:sz w:val="26"/>
          <w:szCs w:val="26"/>
          <w:shd w:val="clear" w:color="auto" w:fill="FFFFFF"/>
        </w:rPr>
        <w:t xml:space="preserve"> </w:t>
      </w:r>
      <w:r w:rsidRPr="009060AC">
        <w:rPr>
          <w:rFonts w:ascii="Times New Roman" w:eastAsia="Times New Roman" w:hAnsi="Times New Roman" w:cs="Times New Roman"/>
          <w:color w:val="000000"/>
          <w:sz w:val="26"/>
          <w:szCs w:val="26"/>
        </w:rPr>
        <w:t>сельсовета».</w:t>
      </w:r>
    </w:p>
    <w:p w:rsidR="009060AC" w:rsidRPr="009060AC" w:rsidRDefault="009060AC" w:rsidP="009060AC">
      <w:pPr>
        <w:shd w:val="clear" w:color="auto" w:fill="FFFFFF"/>
        <w:spacing w:after="0" w:line="240" w:lineRule="auto"/>
        <w:ind w:firstLine="473"/>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 </w:t>
      </w:r>
    </w:p>
    <w:p w:rsidR="009060AC" w:rsidRPr="009060AC" w:rsidRDefault="009060AC" w:rsidP="009060AC">
      <w:pPr>
        <w:shd w:val="clear" w:color="auto" w:fill="FFFFFF"/>
        <w:spacing w:after="0" w:line="240" w:lineRule="auto"/>
        <w:ind w:firstLine="473"/>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 </w:t>
      </w:r>
    </w:p>
    <w:p w:rsidR="009060AC" w:rsidRDefault="009060AC" w:rsidP="009060AC">
      <w:pPr>
        <w:spacing w:after="0" w:line="240" w:lineRule="auto"/>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 xml:space="preserve">Председатель </w:t>
      </w:r>
      <w:r>
        <w:rPr>
          <w:rFonts w:ascii="Times New Roman" w:eastAsia="Times New Roman" w:hAnsi="Times New Roman" w:cs="Times New Roman"/>
          <w:color w:val="000000"/>
          <w:sz w:val="26"/>
          <w:szCs w:val="26"/>
        </w:rPr>
        <w:t>Шилинского</w:t>
      </w:r>
      <w:r w:rsidRPr="009060AC">
        <w:rPr>
          <w:rFonts w:ascii="Times New Roman" w:eastAsia="Times New Roman" w:hAnsi="Times New Roman" w:cs="Times New Roman"/>
          <w:color w:val="000000"/>
          <w:sz w:val="26"/>
          <w:szCs w:val="26"/>
        </w:rPr>
        <w:t xml:space="preserve">                                          Глава </w:t>
      </w:r>
      <w:r>
        <w:rPr>
          <w:rFonts w:ascii="Times New Roman" w:eastAsia="Times New Roman" w:hAnsi="Times New Roman" w:cs="Times New Roman"/>
          <w:color w:val="000000"/>
          <w:sz w:val="26"/>
          <w:szCs w:val="26"/>
        </w:rPr>
        <w:t>Шилинского</w:t>
      </w:r>
      <w:r w:rsidRPr="009060AC">
        <w:rPr>
          <w:rFonts w:ascii="Times New Roman" w:eastAsia="Times New Roman" w:hAnsi="Times New Roman" w:cs="Times New Roman"/>
          <w:color w:val="000000"/>
          <w:sz w:val="26"/>
          <w:szCs w:val="26"/>
        </w:rPr>
        <w:t xml:space="preserve"> сельсовета сельского Совета депутатов</w:t>
      </w:r>
    </w:p>
    <w:p w:rsidR="009060AC" w:rsidRPr="009060AC" w:rsidRDefault="009060AC" w:rsidP="009060AC">
      <w:pPr>
        <w:spacing w:after="0" w:line="240" w:lineRule="auto"/>
        <w:jc w:val="both"/>
        <w:rPr>
          <w:rFonts w:ascii="Times New Roman" w:eastAsia="Times New Roman" w:hAnsi="Times New Roman" w:cs="Times New Roman"/>
          <w:color w:val="000000"/>
          <w:sz w:val="26"/>
          <w:szCs w:val="26"/>
        </w:rPr>
      </w:pPr>
    </w:p>
    <w:p w:rsidR="009060AC" w:rsidRPr="009060AC" w:rsidRDefault="009060AC" w:rsidP="009060AC">
      <w:pPr>
        <w:spacing w:after="0" w:line="240" w:lineRule="auto"/>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 xml:space="preserve">_______________ </w:t>
      </w:r>
      <w:r>
        <w:rPr>
          <w:rFonts w:ascii="Times New Roman" w:eastAsia="Times New Roman" w:hAnsi="Times New Roman" w:cs="Times New Roman"/>
          <w:color w:val="000000"/>
          <w:sz w:val="26"/>
          <w:szCs w:val="26"/>
        </w:rPr>
        <w:t xml:space="preserve">Т.А.Карпова             </w:t>
      </w:r>
      <w:r w:rsidRPr="009060AC">
        <w:rPr>
          <w:rFonts w:ascii="Times New Roman" w:eastAsia="Times New Roman" w:hAnsi="Times New Roman" w:cs="Times New Roman"/>
          <w:color w:val="000000"/>
          <w:sz w:val="26"/>
          <w:szCs w:val="26"/>
        </w:rPr>
        <w:t>                          ____________ </w:t>
      </w:r>
      <w:proofErr w:type="spellStart"/>
      <w:r>
        <w:rPr>
          <w:rFonts w:ascii="Times New Roman" w:eastAsia="Times New Roman" w:hAnsi="Times New Roman" w:cs="Times New Roman"/>
          <w:color w:val="000000"/>
          <w:sz w:val="26"/>
          <w:szCs w:val="26"/>
        </w:rPr>
        <w:t>Е.М.Шпирук</w:t>
      </w:r>
      <w:proofErr w:type="spellEnd"/>
    </w:p>
    <w:p w:rsidR="009060AC" w:rsidRDefault="009060AC" w:rsidP="009060AC">
      <w:pPr>
        <w:spacing w:after="0" w:line="240" w:lineRule="auto"/>
        <w:rPr>
          <w:rFonts w:ascii="Times New Roman" w:eastAsia="Times New Roman" w:hAnsi="Times New Roman" w:cs="Times New Roman"/>
          <w:sz w:val="26"/>
          <w:szCs w:val="26"/>
        </w:rPr>
      </w:pPr>
      <w:r w:rsidRPr="009060AC">
        <w:rPr>
          <w:rFonts w:ascii="Times New Roman" w:eastAsia="Times New Roman" w:hAnsi="Times New Roman" w:cs="Times New Roman"/>
          <w:color w:val="000000"/>
          <w:sz w:val="26"/>
          <w:szCs w:val="26"/>
        </w:rPr>
        <w:br w:type="textWrapping" w:clear="all"/>
      </w:r>
    </w:p>
    <w:p w:rsidR="009060AC" w:rsidRDefault="009060AC" w:rsidP="009060AC">
      <w:pPr>
        <w:spacing w:after="0" w:line="240" w:lineRule="auto"/>
        <w:rPr>
          <w:rFonts w:ascii="Times New Roman" w:eastAsia="Times New Roman" w:hAnsi="Times New Roman" w:cs="Times New Roman"/>
          <w:sz w:val="26"/>
          <w:szCs w:val="26"/>
        </w:rPr>
      </w:pPr>
    </w:p>
    <w:p w:rsidR="009060AC" w:rsidRDefault="009060AC" w:rsidP="009060AC">
      <w:pPr>
        <w:spacing w:after="0" w:line="240" w:lineRule="auto"/>
        <w:rPr>
          <w:rFonts w:ascii="Times New Roman" w:eastAsia="Times New Roman" w:hAnsi="Times New Roman" w:cs="Times New Roman"/>
          <w:sz w:val="26"/>
          <w:szCs w:val="26"/>
        </w:rPr>
      </w:pPr>
    </w:p>
    <w:p w:rsidR="009060AC" w:rsidRDefault="009060AC" w:rsidP="009060AC">
      <w:pPr>
        <w:spacing w:after="0" w:line="240" w:lineRule="auto"/>
        <w:rPr>
          <w:rFonts w:ascii="Times New Roman" w:eastAsia="Times New Roman" w:hAnsi="Times New Roman" w:cs="Times New Roman"/>
          <w:sz w:val="26"/>
          <w:szCs w:val="26"/>
        </w:rPr>
      </w:pPr>
    </w:p>
    <w:p w:rsidR="009060AC" w:rsidRDefault="009060AC" w:rsidP="009060AC">
      <w:pPr>
        <w:spacing w:after="0" w:line="240" w:lineRule="auto"/>
        <w:rPr>
          <w:rFonts w:ascii="Times New Roman" w:eastAsia="Times New Roman" w:hAnsi="Times New Roman" w:cs="Times New Roman"/>
          <w:sz w:val="26"/>
          <w:szCs w:val="26"/>
        </w:rPr>
      </w:pPr>
    </w:p>
    <w:p w:rsidR="009060AC" w:rsidRDefault="009060AC" w:rsidP="009060AC">
      <w:pPr>
        <w:spacing w:after="0" w:line="240" w:lineRule="auto"/>
        <w:rPr>
          <w:rFonts w:ascii="Times New Roman" w:eastAsia="Times New Roman" w:hAnsi="Times New Roman" w:cs="Times New Roman"/>
          <w:sz w:val="26"/>
          <w:szCs w:val="26"/>
        </w:rPr>
      </w:pPr>
    </w:p>
    <w:p w:rsidR="009060AC" w:rsidRDefault="009060AC" w:rsidP="009060AC">
      <w:pPr>
        <w:spacing w:after="0" w:line="240" w:lineRule="auto"/>
        <w:rPr>
          <w:rFonts w:ascii="Times New Roman" w:eastAsia="Times New Roman" w:hAnsi="Times New Roman" w:cs="Times New Roman"/>
          <w:sz w:val="26"/>
          <w:szCs w:val="26"/>
        </w:rPr>
      </w:pPr>
    </w:p>
    <w:p w:rsidR="009060AC" w:rsidRDefault="009060AC" w:rsidP="009060AC">
      <w:pPr>
        <w:spacing w:after="0" w:line="240" w:lineRule="auto"/>
        <w:rPr>
          <w:rFonts w:ascii="Times New Roman" w:eastAsia="Times New Roman" w:hAnsi="Times New Roman" w:cs="Times New Roman"/>
          <w:sz w:val="26"/>
          <w:szCs w:val="26"/>
        </w:rPr>
      </w:pPr>
    </w:p>
    <w:p w:rsidR="009060AC" w:rsidRDefault="009060AC" w:rsidP="009060AC">
      <w:pPr>
        <w:spacing w:after="0" w:line="240" w:lineRule="auto"/>
        <w:rPr>
          <w:rFonts w:ascii="Times New Roman" w:eastAsia="Times New Roman" w:hAnsi="Times New Roman" w:cs="Times New Roman"/>
          <w:sz w:val="26"/>
          <w:szCs w:val="26"/>
        </w:rPr>
      </w:pPr>
    </w:p>
    <w:p w:rsidR="009060AC" w:rsidRDefault="009060AC" w:rsidP="009060AC">
      <w:pPr>
        <w:spacing w:after="0" w:line="240" w:lineRule="auto"/>
        <w:rPr>
          <w:rFonts w:ascii="Times New Roman" w:eastAsia="Times New Roman" w:hAnsi="Times New Roman" w:cs="Times New Roman"/>
          <w:sz w:val="26"/>
          <w:szCs w:val="26"/>
        </w:rPr>
      </w:pPr>
    </w:p>
    <w:p w:rsidR="009060AC" w:rsidRDefault="009060AC" w:rsidP="009060AC">
      <w:pPr>
        <w:spacing w:after="0" w:line="240" w:lineRule="auto"/>
        <w:rPr>
          <w:rFonts w:ascii="Times New Roman" w:eastAsia="Times New Roman" w:hAnsi="Times New Roman" w:cs="Times New Roman"/>
          <w:sz w:val="26"/>
          <w:szCs w:val="26"/>
        </w:rPr>
      </w:pPr>
    </w:p>
    <w:p w:rsidR="009060AC" w:rsidRDefault="009060AC" w:rsidP="009060AC">
      <w:pPr>
        <w:spacing w:after="0" w:line="240" w:lineRule="auto"/>
        <w:rPr>
          <w:rFonts w:ascii="Times New Roman" w:eastAsia="Times New Roman" w:hAnsi="Times New Roman" w:cs="Times New Roman"/>
          <w:sz w:val="26"/>
          <w:szCs w:val="26"/>
        </w:rPr>
      </w:pPr>
    </w:p>
    <w:p w:rsidR="009060AC" w:rsidRPr="009060AC" w:rsidRDefault="009060AC" w:rsidP="009060AC">
      <w:pPr>
        <w:spacing w:after="0" w:line="240" w:lineRule="auto"/>
        <w:ind w:firstLine="709"/>
        <w:jc w:val="right"/>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lastRenderedPageBreak/>
        <w:t>Приложение</w:t>
      </w:r>
    </w:p>
    <w:p w:rsidR="009060AC" w:rsidRPr="009060AC" w:rsidRDefault="009060AC" w:rsidP="009060AC">
      <w:pPr>
        <w:spacing w:after="0" w:line="240" w:lineRule="auto"/>
        <w:ind w:firstLine="709"/>
        <w:jc w:val="right"/>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к решению </w:t>
      </w:r>
      <w:r>
        <w:rPr>
          <w:rFonts w:ascii="Times New Roman" w:eastAsia="Times New Roman" w:hAnsi="Times New Roman" w:cs="Times New Roman"/>
          <w:color w:val="000000"/>
          <w:sz w:val="26"/>
          <w:szCs w:val="26"/>
          <w:shd w:val="clear" w:color="auto" w:fill="FFFFFF"/>
        </w:rPr>
        <w:t>Шилинского</w:t>
      </w:r>
    </w:p>
    <w:p w:rsidR="009060AC" w:rsidRPr="009060AC" w:rsidRDefault="009060AC" w:rsidP="009060AC">
      <w:pPr>
        <w:spacing w:after="0" w:line="240" w:lineRule="auto"/>
        <w:ind w:firstLine="709"/>
        <w:jc w:val="right"/>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сельского Совета депутатов</w:t>
      </w:r>
    </w:p>
    <w:p w:rsidR="009060AC" w:rsidRPr="009060AC" w:rsidRDefault="009060AC" w:rsidP="009060AC">
      <w:pPr>
        <w:spacing w:after="0" w:line="240" w:lineRule="auto"/>
        <w:ind w:firstLine="709"/>
        <w:jc w:val="right"/>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от </w:t>
      </w:r>
      <w:r w:rsidR="00A87B1D">
        <w:rPr>
          <w:rFonts w:ascii="Times New Roman" w:eastAsia="Times New Roman" w:hAnsi="Times New Roman" w:cs="Times New Roman"/>
          <w:color w:val="000000"/>
          <w:sz w:val="26"/>
          <w:szCs w:val="26"/>
        </w:rPr>
        <w:t>16.08</w:t>
      </w:r>
      <w:r w:rsidRPr="009060AC">
        <w:rPr>
          <w:rFonts w:ascii="Times New Roman" w:eastAsia="Times New Roman" w:hAnsi="Times New Roman" w:cs="Times New Roman"/>
          <w:color w:val="000000"/>
          <w:sz w:val="26"/>
          <w:szCs w:val="26"/>
        </w:rPr>
        <w:t>.2023 г. № </w:t>
      </w:r>
      <w:r w:rsidR="00A87B1D">
        <w:rPr>
          <w:rFonts w:ascii="Times New Roman" w:eastAsia="Times New Roman" w:hAnsi="Times New Roman" w:cs="Times New Roman"/>
          <w:color w:val="000000"/>
          <w:sz w:val="26"/>
          <w:szCs w:val="26"/>
        </w:rPr>
        <w:t>6-33-3</w:t>
      </w:r>
    </w:p>
    <w:p w:rsidR="009060AC" w:rsidRPr="009060AC" w:rsidRDefault="009060AC" w:rsidP="009060AC">
      <w:pPr>
        <w:spacing w:after="0" w:line="240" w:lineRule="auto"/>
        <w:ind w:firstLine="709"/>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 </w:t>
      </w:r>
    </w:p>
    <w:p w:rsidR="009060AC" w:rsidRPr="009060AC" w:rsidRDefault="009060AC" w:rsidP="009060AC">
      <w:pPr>
        <w:spacing w:after="0" w:line="240" w:lineRule="auto"/>
        <w:ind w:firstLine="709"/>
        <w:jc w:val="center"/>
        <w:rPr>
          <w:rFonts w:ascii="Times New Roman" w:eastAsia="Times New Roman" w:hAnsi="Times New Roman" w:cs="Times New Roman"/>
          <w:color w:val="000000"/>
          <w:sz w:val="26"/>
          <w:szCs w:val="26"/>
        </w:rPr>
      </w:pPr>
      <w:r w:rsidRPr="009060AC">
        <w:rPr>
          <w:rFonts w:ascii="Times New Roman" w:eastAsia="Times New Roman" w:hAnsi="Times New Roman" w:cs="Times New Roman"/>
          <w:b/>
          <w:bCs/>
          <w:color w:val="000000"/>
          <w:sz w:val="26"/>
          <w:szCs w:val="26"/>
        </w:rPr>
        <w:t>ПОЛОЖЕНИЕ</w:t>
      </w:r>
    </w:p>
    <w:p w:rsidR="009060AC" w:rsidRPr="009060AC" w:rsidRDefault="009060AC" w:rsidP="009060AC">
      <w:pPr>
        <w:spacing w:after="0" w:line="240" w:lineRule="auto"/>
        <w:ind w:firstLine="709"/>
        <w:jc w:val="center"/>
        <w:rPr>
          <w:rFonts w:ascii="Times New Roman" w:eastAsia="Times New Roman" w:hAnsi="Times New Roman" w:cs="Times New Roman"/>
          <w:color w:val="000000"/>
          <w:sz w:val="26"/>
          <w:szCs w:val="26"/>
        </w:rPr>
      </w:pPr>
      <w:r w:rsidRPr="009060AC">
        <w:rPr>
          <w:rFonts w:ascii="Times New Roman" w:eastAsia="Times New Roman" w:hAnsi="Times New Roman" w:cs="Times New Roman"/>
          <w:b/>
          <w:bCs/>
          <w:color w:val="000000"/>
          <w:sz w:val="26"/>
          <w:szCs w:val="26"/>
        </w:rPr>
        <w:t>о порядке и условиях приватизации муниципального имущества в муниципальном образовании </w:t>
      </w:r>
      <w:proofErr w:type="spellStart"/>
      <w:r>
        <w:rPr>
          <w:rFonts w:ascii="Times New Roman" w:eastAsia="Times New Roman" w:hAnsi="Times New Roman" w:cs="Times New Roman"/>
          <w:b/>
          <w:bCs/>
          <w:color w:val="000000"/>
          <w:sz w:val="26"/>
          <w:szCs w:val="26"/>
        </w:rPr>
        <w:t>Шилинский</w:t>
      </w:r>
      <w:proofErr w:type="spellEnd"/>
      <w:r w:rsidRPr="009060AC">
        <w:rPr>
          <w:rFonts w:ascii="Times New Roman" w:eastAsia="Times New Roman" w:hAnsi="Times New Roman" w:cs="Times New Roman"/>
          <w:b/>
          <w:bCs/>
          <w:color w:val="000000"/>
          <w:sz w:val="26"/>
          <w:szCs w:val="26"/>
        </w:rPr>
        <w:t> сельсовет</w:t>
      </w:r>
    </w:p>
    <w:p w:rsidR="009060AC" w:rsidRPr="009060AC" w:rsidRDefault="009060AC" w:rsidP="009060AC">
      <w:pPr>
        <w:spacing w:after="0" w:line="240" w:lineRule="auto"/>
        <w:ind w:firstLine="709"/>
        <w:jc w:val="center"/>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 </w:t>
      </w:r>
    </w:p>
    <w:p w:rsidR="009060AC" w:rsidRPr="009060AC" w:rsidRDefault="009060AC" w:rsidP="009060AC">
      <w:pPr>
        <w:shd w:val="clear" w:color="auto" w:fill="FFFFFF"/>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b/>
          <w:bCs/>
          <w:color w:val="000000"/>
          <w:sz w:val="26"/>
          <w:szCs w:val="26"/>
        </w:rPr>
        <w:t xml:space="preserve">Глава </w:t>
      </w:r>
      <w:r>
        <w:rPr>
          <w:rFonts w:ascii="Times New Roman" w:eastAsia="Times New Roman" w:hAnsi="Times New Roman" w:cs="Times New Roman"/>
          <w:b/>
          <w:bCs/>
          <w:color w:val="000000"/>
          <w:sz w:val="26"/>
          <w:szCs w:val="26"/>
        </w:rPr>
        <w:t>1.</w:t>
      </w:r>
      <w:r w:rsidRPr="009060AC">
        <w:rPr>
          <w:rFonts w:ascii="Times New Roman" w:eastAsia="Times New Roman" w:hAnsi="Times New Roman" w:cs="Times New Roman"/>
          <w:b/>
          <w:bCs/>
          <w:color w:val="000000"/>
          <w:sz w:val="26"/>
          <w:szCs w:val="26"/>
        </w:rPr>
        <w:t> Общие положения</w:t>
      </w:r>
    </w:p>
    <w:p w:rsidR="009060AC" w:rsidRPr="009060AC" w:rsidRDefault="009060AC" w:rsidP="009060AC">
      <w:pPr>
        <w:shd w:val="clear" w:color="auto" w:fill="FFFFFF"/>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 </w:t>
      </w:r>
      <w:r w:rsidRPr="009060AC">
        <w:rPr>
          <w:rFonts w:ascii="Times New Roman" w:eastAsia="Times New Roman" w:hAnsi="Times New Roman" w:cs="Times New Roman"/>
          <w:b/>
          <w:bCs/>
          <w:color w:val="000000"/>
          <w:sz w:val="26"/>
          <w:szCs w:val="26"/>
        </w:rPr>
        <w:t>Статья 1. Понятие приватизации муниципального имущества</w:t>
      </w:r>
    </w:p>
    <w:p w:rsidR="009060AC" w:rsidRPr="009060AC" w:rsidRDefault="009060AC" w:rsidP="009060AC">
      <w:pPr>
        <w:shd w:val="clear" w:color="auto" w:fill="FFFFFF"/>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 Под приватизацией муниципального имущества понимается возмездное отчуждение имущества, находящегося в собственности муниципального образования </w:t>
      </w:r>
      <w:r>
        <w:rPr>
          <w:rFonts w:ascii="Times New Roman" w:eastAsia="Times New Roman" w:hAnsi="Times New Roman" w:cs="Times New Roman"/>
          <w:color w:val="000000"/>
          <w:sz w:val="26"/>
          <w:szCs w:val="26"/>
          <w:shd w:val="clear" w:color="auto" w:fill="FFFFFF"/>
        </w:rPr>
        <w:t>Шилинского</w:t>
      </w:r>
      <w:r w:rsidRPr="009060AC">
        <w:rPr>
          <w:rFonts w:ascii="Times New Roman" w:eastAsia="Times New Roman" w:hAnsi="Times New Roman" w:cs="Times New Roman"/>
          <w:color w:val="000000"/>
          <w:sz w:val="26"/>
          <w:szCs w:val="26"/>
          <w:shd w:val="clear" w:color="auto" w:fill="FFFFFF"/>
        </w:rPr>
        <w:t xml:space="preserve"> </w:t>
      </w:r>
      <w:r w:rsidRPr="009060AC">
        <w:rPr>
          <w:rFonts w:ascii="Times New Roman" w:eastAsia="Times New Roman" w:hAnsi="Times New Roman" w:cs="Times New Roman"/>
          <w:color w:val="000000"/>
          <w:sz w:val="26"/>
          <w:szCs w:val="26"/>
        </w:rPr>
        <w:t>сельсовета, в собственность физических и (или) юридических лиц.</w:t>
      </w:r>
    </w:p>
    <w:p w:rsidR="009060AC" w:rsidRPr="009060AC" w:rsidRDefault="009060AC" w:rsidP="009060AC">
      <w:pPr>
        <w:shd w:val="clear" w:color="auto" w:fill="FFFFFF"/>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 </w:t>
      </w:r>
      <w:r w:rsidRPr="009060AC">
        <w:rPr>
          <w:rFonts w:ascii="Times New Roman" w:eastAsia="Times New Roman" w:hAnsi="Times New Roman" w:cs="Times New Roman"/>
          <w:b/>
          <w:bCs/>
          <w:color w:val="000000"/>
          <w:sz w:val="26"/>
          <w:szCs w:val="26"/>
        </w:rPr>
        <w:t>Статья 2. Основные принципы приватизации муниципального имущества</w:t>
      </w:r>
    </w:p>
    <w:p w:rsidR="009060AC" w:rsidRPr="009060AC" w:rsidRDefault="009060AC" w:rsidP="009060AC">
      <w:pPr>
        <w:shd w:val="clear" w:color="auto" w:fill="FFFFFF"/>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 1. Приватизация муниципального имущества основывается на признании равенства покупателей муниципального имущества и открытости деятельности органов местного самоуправления.</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i/>
          <w:iCs/>
          <w:color w:val="000000"/>
          <w:sz w:val="26"/>
          <w:szCs w:val="26"/>
        </w:rPr>
        <w:t>2. </w:t>
      </w:r>
      <w:r w:rsidRPr="009060AC">
        <w:rPr>
          <w:rFonts w:ascii="Times New Roman" w:eastAsia="Times New Roman" w:hAnsi="Times New Roman" w:cs="Times New Roman"/>
          <w:color w:val="000000"/>
          <w:sz w:val="26"/>
          <w:szCs w:val="26"/>
        </w:rPr>
        <w:t>Муниципальное имущество отчуждается в собственность физических и (или) юридических лиц исключительно на возмездной основе (за плату либо посредством передачи в муниципальную собственность акций акционерных обществ, в уставный капитал которых вносится муниципальное имущество, либо акций, долей в уставном капитале хозяйственных обществ, созданных путем преобразования муниципальных унитарных предприятий).</w:t>
      </w:r>
    </w:p>
    <w:p w:rsidR="009060AC" w:rsidRPr="009060AC" w:rsidRDefault="009060AC" w:rsidP="009060AC">
      <w:pPr>
        <w:shd w:val="clear" w:color="auto" w:fill="FFFFFF"/>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 </w:t>
      </w:r>
      <w:r w:rsidRPr="009060AC">
        <w:rPr>
          <w:rFonts w:ascii="Times New Roman" w:eastAsia="Times New Roman" w:hAnsi="Times New Roman" w:cs="Times New Roman"/>
          <w:b/>
          <w:bCs/>
          <w:color w:val="000000"/>
          <w:sz w:val="26"/>
          <w:szCs w:val="26"/>
        </w:rPr>
        <w:t>Статья 3. Сфера действия настоящего Положения</w:t>
      </w:r>
    </w:p>
    <w:p w:rsidR="009060AC" w:rsidRPr="009060AC" w:rsidRDefault="009060AC" w:rsidP="009060AC">
      <w:pPr>
        <w:shd w:val="clear" w:color="auto" w:fill="FFFFFF"/>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 </w:t>
      </w:r>
      <w:r w:rsidRPr="009060AC">
        <w:rPr>
          <w:rFonts w:ascii="Times New Roman" w:eastAsia="Times New Roman" w:hAnsi="Times New Roman" w:cs="Times New Roman"/>
          <w:color w:val="000000"/>
          <w:spacing w:val="-27"/>
          <w:sz w:val="26"/>
          <w:szCs w:val="26"/>
        </w:rPr>
        <w:t>1.</w:t>
      </w:r>
      <w:r w:rsidRPr="009060AC">
        <w:rPr>
          <w:rFonts w:ascii="Times New Roman" w:eastAsia="Times New Roman" w:hAnsi="Times New Roman" w:cs="Times New Roman"/>
          <w:color w:val="000000"/>
          <w:sz w:val="26"/>
          <w:szCs w:val="26"/>
        </w:rPr>
        <w:t> Настоящее Положение регулирует отношения, возникающие при приватизации муниципального имущества, и связанные с ними отношения по управлению муниципальным имуществом.</w:t>
      </w:r>
    </w:p>
    <w:p w:rsidR="009060AC" w:rsidRPr="009060AC" w:rsidRDefault="009060AC" w:rsidP="009060AC">
      <w:pPr>
        <w:shd w:val="clear" w:color="auto" w:fill="FFFFFF"/>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pacing w:val="-12"/>
          <w:sz w:val="26"/>
          <w:szCs w:val="26"/>
        </w:rPr>
        <w:t>2.</w:t>
      </w:r>
      <w:r w:rsidRPr="009060AC">
        <w:rPr>
          <w:rFonts w:ascii="Times New Roman" w:eastAsia="Times New Roman" w:hAnsi="Times New Roman" w:cs="Times New Roman"/>
          <w:color w:val="000000"/>
          <w:sz w:val="26"/>
          <w:szCs w:val="26"/>
        </w:rPr>
        <w:t> Действие настоящего Положения не распространяется на отношения, возникающие при отчуждении:</w:t>
      </w:r>
    </w:p>
    <w:p w:rsidR="009060AC" w:rsidRPr="009060AC" w:rsidRDefault="009060AC" w:rsidP="009060AC">
      <w:pPr>
        <w:shd w:val="clear" w:color="auto" w:fill="FFFFFF"/>
        <w:spacing w:after="0" w:line="240" w:lineRule="auto"/>
        <w:ind w:right="14"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pacing w:val="-24"/>
          <w:sz w:val="26"/>
          <w:szCs w:val="26"/>
        </w:rPr>
        <w:t>1)</w:t>
      </w:r>
      <w:r w:rsidRPr="009060AC">
        <w:rPr>
          <w:rFonts w:ascii="Times New Roman" w:eastAsia="Times New Roman" w:hAnsi="Times New Roman" w:cs="Times New Roman"/>
          <w:color w:val="000000"/>
          <w:sz w:val="26"/>
          <w:szCs w:val="26"/>
        </w:rPr>
        <w:t> земли, за исключением отчуждения земельных участков, на которых расположены объекты недвижимости, в том числе имущественные комплексы</w:t>
      </w:r>
    </w:p>
    <w:p w:rsidR="009060AC" w:rsidRPr="009060AC" w:rsidRDefault="009060AC" w:rsidP="009060AC">
      <w:pPr>
        <w:shd w:val="clear" w:color="auto" w:fill="FFFFFF"/>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pacing w:val="-1"/>
          <w:sz w:val="26"/>
          <w:szCs w:val="26"/>
        </w:rPr>
        <w:t>2)</w:t>
      </w:r>
      <w:r w:rsidRPr="009060AC">
        <w:rPr>
          <w:rFonts w:ascii="Times New Roman" w:eastAsia="Times New Roman" w:hAnsi="Times New Roman" w:cs="Times New Roman"/>
          <w:color w:val="000000"/>
          <w:sz w:val="26"/>
          <w:szCs w:val="26"/>
        </w:rPr>
        <w:t> природных ресурсов</w:t>
      </w:r>
    </w:p>
    <w:p w:rsidR="009060AC" w:rsidRPr="009060AC" w:rsidRDefault="009060AC" w:rsidP="009060AC">
      <w:pPr>
        <w:shd w:val="clear" w:color="auto" w:fill="FFFFFF"/>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pacing w:val="-3"/>
          <w:sz w:val="26"/>
          <w:szCs w:val="26"/>
        </w:rPr>
        <w:t>3)</w:t>
      </w:r>
      <w:r w:rsidRPr="009060AC">
        <w:rPr>
          <w:rFonts w:ascii="Times New Roman" w:eastAsia="Times New Roman" w:hAnsi="Times New Roman" w:cs="Times New Roman"/>
          <w:color w:val="000000"/>
          <w:sz w:val="26"/>
          <w:szCs w:val="26"/>
        </w:rPr>
        <w:t> муниципального жилищного фонда</w:t>
      </w:r>
    </w:p>
    <w:p w:rsidR="009060AC" w:rsidRPr="009060AC" w:rsidRDefault="009060AC" w:rsidP="009060AC">
      <w:pPr>
        <w:shd w:val="clear" w:color="auto" w:fill="FFFFFF"/>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4) муниципального резерва</w:t>
      </w:r>
    </w:p>
    <w:p w:rsidR="009060AC" w:rsidRPr="009060AC" w:rsidRDefault="009060AC" w:rsidP="009060AC">
      <w:pPr>
        <w:shd w:val="clear" w:color="auto" w:fill="FFFFFF"/>
        <w:spacing w:after="0" w:line="240" w:lineRule="auto"/>
        <w:ind w:right="14"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pacing w:val="-3"/>
          <w:sz w:val="26"/>
          <w:szCs w:val="26"/>
        </w:rPr>
        <w:t>5)</w:t>
      </w:r>
      <w:r w:rsidRPr="009060AC">
        <w:rPr>
          <w:rFonts w:ascii="Times New Roman" w:eastAsia="Times New Roman" w:hAnsi="Times New Roman" w:cs="Times New Roman"/>
          <w:color w:val="000000"/>
          <w:sz w:val="26"/>
          <w:szCs w:val="26"/>
        </w:rPr>
        <w:t> муниципального имущества, находящегося за пределами территории Российской Федерации</w:t>
      </w:r>
    </w:p>
    <w:p w:rsidR="009060AC" w:rsidRPr="009060AC" w:rsidRDefault="009060AC" w:rsidP="009060AC">
      <w:pPr>
        <w:shd w:val="clear" w:color="auto" w:fill="FFFFFF"/>
        <w:spacing w:after="0" w:line="240" w:lineRule="auto"/>
        <w:ind w:right="14"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pacing w:val="-3"/>
          <w:sz w:val="26"/>
          <w:szCs w:val="26"/>
        </w:rPr>
        <w:t>6)</w:t>
      </w:r>
      <w:r w:rsidRPr="009060AC">
        <w:rPr>
          <w:rFonts w:ascii="Times New Roman" w:eastAsia="Times New Roman" w:hAnsi="Times New Roman" w:cs="Times New Roman"/>
          <w:color w:val="000000"/>
          <w:sz w:val="26"/>
          <w:szCs w:val="26"/>
        </w:rPr>
        <w:t> </w:t>
      </w:r>
      <w:r w:rsidRPr="009060AC">
        <w:rPr>
          <w:rFonts w:ascii="Times New Roman" w:eastAsia="Times New Roman" w:hAnsi="Times New Roman" w:cs="Times New Roman"/>
          <w:color w:val="000000"/>
          <w:spacing w:val="-1"/>
          <w:sz w:val="26"/>
          <w:szCs w:val="26"/>
        </w:rPr>
        <w:t>муниципального имущества в случаях, предусмотренных международными </w:t>
      </w:r>
      <w:r w:rsidRPr="009060AC">
        <w:rPr>
          <w:rFonts w:ascii="Times New Roman" w:eastAsia="Times New Roman" w:hAnsi="Times New Roman" w:cs="Times New Roman"/>
          <w:color w:val="000000"/>
          <w:sz w:val="26"/>
          <w:szCs w:val="26"/>
        </w:rPr>
        <w:t>договорами Российской Федерации</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proofErr w:type="gramStart"/>
      <w:r w:rsidRPr="009060AC">
        <w:rPr>
          <w:rFonts w:ascii="Times New Roman" w:eastAsia="Times New Roman" w:hAnsi="Times New Roman" w:cs="Times New Roman"/>
          <w:color w:val="000000"/>
          <w:spacing w:val="-3"/>
          <w:sz w:val="26"/>
          <w:szCs w:val="26"/>
        </w:rPr>
        <w:t>7) </w:t>
      </w:r>
      <w:r w:rsidRPr="009060AC">
        <w:rPr>
          <w:rFonts w:ascii="Times New Roman" w:eastAsia="Times New Roman" w:hAnsi="Times New Roman" w:cs="Times New Roman"/>
          <w:color w:val="000000"/>
          <w:sz w:val="26"/>
          <w:szCs w:val="26"/>
        </w:rPr>
        <w:t>безвозмездно в собственность религиозных организаций для использования в соответствующих целях культовых зданий и сооружений с относящимися к ним земельными участками и иного находящегося в муниципальной собственности имущества религиозного назначения, а также безвозмездно в собственность общероссийских общественных организаций инвалидов и организаций, единственными учредителями которых являются общероссийские общественные организации инвалидов, земельных участков, которые находятся в муниципальной собственности и на которых расположены</w:t>
      </w:r>
      <w:proofErr w:type="gramEnd"/>
      <w:r w:rsidRPr="009060AC">
        <w:rPr>
          <w:rFonts w:ascii="Times New Roman" w:eastAsia="Times New Roman" w:hAnsi="Times New Roman" w:cs="Times New Roman"/>
          <w:color w:val="000000"/>
          <w:sz w:val="26"/>
          <w:szCs w:val="26"/>
        </w:rPr>
        <w:t xml:space="preserve"> здания, строения и сооружения, находящиеся в собственности указанных организаций;</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lastRenderedPageBreak/>
        <w:t>8) муниципального имущества в собственность некоммерческих организаций, созданных при преобразовании муниципальных унитарных предприятий, и муниципального имущества, передаваемого государственным корпорациям и иным некоммерческим организациям в качестве имущественного взноса муниципальных образований;</w:t>
      </w:r>
    </w:p>
    <w:p w:rsidR="009060AC" w:rsidRPr="009060AC" w:rsidRDefault="009060AC" w:rsidP="009060AC">
      <w:pPr>
        <w:shd w:val="clear" w:color="auto" w:fill="FFFFFF"/>
        <w:spacing w:after="0" w:line="240" w:lineRule="auto"/>
        <w:ind w:right="57"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pacing w:val="-3"/>
          <w:sz w:val="26"/>
          <w:szCs w:val="26"/>
        </w:rPr>
        <w:t>9)</w:t>
      </w:r>
      <w:r w:rsidRPr="009060AC">
        <w:rPr>
          <w:rFonts w:ascii="Times New Roman" w:eastAsia="Times New Roman" w:hAnsi="Times New Roman" w:cs="Times New Roman"/>
          <w:color w:val="000000"/>
          <w:sz w:val="26"/>
          <w:szCs w:val="26"/>
        </w:rPr>
        <w:t> </w:t>
      </w:r>
      <w:r w:rsidRPr="009060AC">
        <w:rPr>
          <w:rFonts w:ascii="Times New Roman" w:eastAsia="Times New Roman" w:hAnsi="Times New Roman" w:cs="Times New Roman"/>
          <w:color w:val="000000"/>
          <w:spacing w:val="-2"/>
          <w:sz w:val="26"/>
          <w:szCs w:val="26"/>
        </w:rPr>
        <w:t>муниципальными унитарными предприятиями,</w:t>
      </w:r>
      <w:r w:rsidRPr="009060AC">
        <w:rPr>
          <w:rFonts w:ascii="Times New Roman" w:eastAsia="Times New Roman" w:hAnsi="Times New Roman" w:cs="Times New Roman"/>
          <w:color w:val="000000"/>
          <w:sz w:val="26"/>
          <w:szCs w:val="26"/>
        </w:rPr>
        <w:t> муниципальными учреждениями имущества, закрепленного за ними в хозяйственном ведении или оперативном управлении</w:t>
      </w:r>
    </w:p>
    <w:p w:rsidR="009060AC" w:rsidRPr="009060AC" w:rsidRDefault="009060AC" w:rsidP="009060AC">
      <w:pPr>
        <w:shd w:val="clear" w:color="auto" w:fill="FFFFFF"/>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pacing w:val="-19"/>
          <w:sz w:val="26"/>
          <w:szCs w:val="26"/>
        </w:rPr>
        <w:t>10)</w:t>
      </w:r>
      <w:r w:rsidRPr="009060AC">
        <w:rPr>
          <w:rFonts w:ascii="Times New Roman" w:eastAsia="Times New Roman" w:hAnsi="Times New Roman" w:cs="Times New Roman"/>
          <w:color w:val="000000"/>
          <w:sz w:val="26"/>
          <w:szCs w:val="26"/>
        </w:rPr>
        <w:t> муниципального имущества на основании судебного решения</w:t>
      </w:r>
    </w:p>
    <w:p w:rsidR="009060AC" w:rsidRPr="009060AC" w:rsidRDefault="009060AC" w:rsidP="009060AC">
      <w:pPr>
        <w:shd w:val="clear" w:color="auto" w:fill="FFFFFF"/>
        <w:spacing w:after="0" w:line="240" w:lineRule="auto"/>
        <w:ind w:right="115"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pacing w:val="-11"/>
          <w:sz w:val="26"/>
          <w:szCs w:val="26"/>
        </w:rPr>
        <w:t>11)</w:t>
      </w:r>
      <w:r w:rsidRPr="009060AC">
        <w:rPr>
          <w:rFonts w:ascii="Times New Roman" w:eastAsia="Times New Roman" w:hAnsi="Times New Roman" w:cs="Times New Roman"/>
          <w:color w:val="000000"/>
          <w:sz w:val="26"/>
          <w:szCs w:val="26"/>
        </w:rPr>
        <w:t> акций в предусмотренных федеральными законами случаях возникновения у муниципальных образований права требовать выкупа их акционерным обществом.</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12) акций акционерного общества, а также ценных бумаг, конвертируемых в акции акционерного общества, в случае их выкупа в порядке, установленном </w:t>
      </w:r>
      <w:hyperlink r:id="rId9" w:history="1">
        <w:r w:rsidRPr="009060AC">
          <w:rPr>
            <w:rFonts w:ascii="Times New Roman" w:eastAsia="Times New Roman" w:hAnsi="Times New Roman" w:cs="Times New Roman"/>
            <w:color w:val="000000"/>
            <w:sz w:val="26"/>
            <w:szCs w:val="26"/>
            <w:u w:val="single"/>
          </w:rPr>
          <w:t>статьями 84.2</w:t>
        </w:r>
      </w:hyperlink>
      <w:r w:rsidRPr="009060AC">
        <w:rPr>
          <w:rFonts w:ascii="Times New Roman" w:eastAsia="Times New Roman" w:hAnsi="Times New Roman" w:cs="Times New Roman"/>
          <w:color w:val="000000"/>
          <w:sz w:val="26"/>
          <w:szCs w:val="26"/>
        </w:rPr>
        <w:t>, </w:t>
      </w:r>
      <w:hyperlink r:id="rId10" w:history="1">
        <w:r w:rsidRPr="009060AC">
          <w:rPr>
            <w:rFonts w:ascii="Times New Roman" w:eastAsia="Times New Roman" w:hAnsi="Times New Roman" w:cs="Times New Roman"/>
            <w:color w:val="000000"/>
            <w:sz w:val="26"/>
            <w:szCs w:val="26"/>
            <w:u w:val="single"/>
          </w:rPr>
          <w:t>84.7</w:t>
        </w:r>
      </w:hyperlink>
      <w:r w:rsidRPr="009060AC">
        <w:rPr>
          <w:rFonts w:ascii="Times New Roman" w:eastAsia="Times New Roman" w:hAnsi="Times New Roman" w:cs="Times New Roman"/>
          <w:color w:val="000000"/>
          <w:sz w:val="26"/>
          <w:szCs w:val="26"/>
        </w:rPr>
        <w:t> и </w:t>
      </w:r>
      <w:hyperlink r:id="rId11" w:history="1">
        <w:r w:rsidRPr="009060AC">
          <w:rPr>
            <w:rFonts w:ascii="Times New Roman" w:eastAsia="Times New Roman" w:hAnsi="Times New Roman" w:cs="Times New Roman"/>
            <w:color w:val="000000"/>
            <w:sz w:val="26"/>
            <w:szCs w:val="26"/>
            <w:u w:val="single"/>
          </w:rPr>
          <w:t>84.8</w:t>
        </w:r>
      </w:hyperlink>
      <w:r w:rsidRPr="009060AC">
        <w:rPr>
          <w:rFonts w:ascii="Times New Roman" w:eastAsia="Times New Roman" w:hAnsi="Times New Roman" w:cs="Times New Roman"/>
          <w:color w:val="000000"/>
          <w:sz w:val="26"/>
          <w:szCs w:val="26"/>
        </w:rPr>
        <w:t> Федерального закона от 26 декабря 1995 года N 208-ФЗ "Об акционерных обществах"</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13) имущества, переданного центру исторического наследия Президента Российской Федерации, прекратившего исполнение своих полномочий;</w:t>
      </w:r>
    </w:p>
    <w:p w:rsidR="00483C33"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14) имущества, передаваемого в собственность управляющей компании в качестве имущественного взноса муниципального образования в порядке, установленном Федеральным </w:t>
      </w:r>
      <w:hyperlink r:id="rId12" w:history="1">
        <w:r w:rsidRPr="009060AC">
          <w:rPr>
            <w:rFonts w:ascii="Times New Roman" w:eastAsia="Times New Roman" w:hAnsi="Times New Roman" w:cs="Times New Roman"/>
            <w:color w:val="000000"/>
            <w:sz w:val="26"/>
            <w:szCs w:val="26"/>
            <w:u w:val="single"/>
          </w:rPr>
          <w:t>законом</w:t>
        </w:r>
      </w:hyperlink>
      <w:r w:rsidRPr="009060AC">
        <w:rPr>
          <w:rFonts w:ascii="Times New Roman" w:eastAsia="Times New Roman" w:hAnsi="Times New Roman" w:cs="Times New Roman"/>
          <w:color w:val="000000"/>
          <w:sz w:val="26"/>
          <w:szCs w:val="26"/>
        </w:rPr>
        <w:t> "О территориях опережающего социально-экономического развития в Российской Федерации"</w:t>
      </w:r>
      <w:r w:rsidR="00483C33">
        <w:rPr>
          <w:rFonts w:ascii="Times New Roman" w:eastAsia="Times New Roman" w:hAnsi="Times New Roman" w:cs="Times New Roman"/>
          <w:color w:val="000000"/>
          <w:sz w:val="26"/>
          <w:szCs w:val="26"/>
        </w:rPr>
        <w:t>;</w:t>
      </w:r>
    </w:p>
    <w:p w:rsidR="009060AC" w:rsidRPr="009060AC" w:rsidRDefault="00483C33" w:rsidP="009060AC">
      <w:pPr>
        <w:spacing w:after="0" w:line="240" w:lineRule="auto"/>
        <w:ind w:firstLine="851"/>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15) </w:t>
      </w:r>
      <w:r w:rsidRPr="00483C33">
        <w:rPr>
          <w:rFonts w:ascii="Times New Roman" w:eastAsia="Times New Roman" w:hAnsi="Times New Roman" w:cs="Times New Roman"/>
          <w:color w:val="000000"/>
          <w:sz w:val="26"/>
          <w:szCs w:val="26"/>
        </w:rPr>
        <w:t>вооружения, боеприпасов к нему, военной и специальной техники, запасных частей, комплектующих изделий и приборов к ним, взрывчатых веществ, сре</w:t>
      </w:r>
      <w:proofErr w:type="gramStart"/>
      <w:r w:rsidRPr="00483C33">
        <w:rPr>
          <w:rFonts w:ascii="Times New Roman" w:eastAsia="Times New Roman" w:hAnsi="Times New Roman" w:cs="Times New Roman"/>
          <w:color w:val="000000"/>
          <w:sz w:val="26"/>
          <w:szCs w:val="26"/>
        </w:rPr>
        <w:t>дств взр</w:t>
      </w:r>
      <w:proofErr w:type="gramEnd"/>
      <w:r w:rsidRPr="00483C33">
        <w:rPr>
          <w:rFonts w:ascii="Times New Roman" w:eastAsia="Times New Roman" w:hAnsi="Times New Roman" w:cs="Times New Roman"/>
          <w:color w:val="000000"/>
          <w:sz w:val="26"/>
          <w:szCs w:val="26"/>
        </w:rPr>
        <w:t>ывания, порохов, всех видов ракетного топлива, а также специальных материалов и специального оборудования для их производства, специального снаряжения личного состава военизированных организаций, нормативно-технической продукции на их производство и эксплуатацию</w:t>
      </w:r>
      <w:r w:rsidR="009060AC" w:rsidRPr="009060AC">
        <w:rPr>
          <w:rFonts w:ascii="Times New Roman" w:eastAsia="Times New Roman" w:hAnsi="Times New Roman" w:cs="Times New Roman"/>
          <w:color w:val="000000"/>
          <w:sz w:val="26"/>
          <w:szCs w:val="26"/>
        </w:rPr>
        <w:t>.</w:t>
      </w:r>
    </w:p>
    <w:p w:rsidR="009060AC" w:rsidRPr="009060AC" w:rsidRDefault="009060AC" w:rsidP="009060AC">
      <w:pPr>
        <w:shd w:val="clear" w:color="auto" w:fill="FFFFFF"/>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pacing w:val="-12"/>
          <w:sz w:val="26"/>
          <w:szCs w:val="26"/>
        </w:rPr>
        <w:t>3.</w:t>
      </w:r>
      <w:r w:rsidRPr="009060AC">
        <w:rPr>
          <w:rFonts w:ascii="Times New Roman" w:eastAsia="Times New Roman" w:hAnsi="Times New Roman" w:cs="Times New Roman"/>
          <w:color w:val="000000"/>
          <w:sz w:val="26"/>
          <w:szCs w:val="26"/>
        </w:rPr>
        <w:t> Приватизации не подлежит имущество, отнесенное федеральными законами к объектам гражданских прав, оборот которых не допускается (объектам, изъятым из оборота), а также имущество, которое в порядке, усыновленном федеральные законами, может находиться только в муниципальной собственности.</w:t>
      </w:r>
    </w:p>
    <w:p w:rsidR="009060AC" w:rsidRPr="009060AC" w:rsidRDefault="009060AC" w:rsidP="009060AC">
      <w:pPr>
        <w:shd w:val="clear" w:color="auto" w:fill="FFFFFF"/>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4. К отношениям по отчуждению муниципального имущества не урегулированным настоящим Положением, применяются нормы гражданского законодательства.</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5. </w:t>
      </w:r>
      <w:proofErr w:type="gramStart"/>
      <w:r w:rsidRPr="009060AC">
        <w:rPr>
          <w:rFonts w:ascii="Times New Roman" w:eastAsia="Times New Roman" w:hAnsi="Times New Roman" w:cs="Times New Roman"/>
          <w:color w:val="000000"/>
          <w:sz w:val="26"/>
          <w:szCs w:val="26"/>
        </w:rPr>
        <w:t>Особенности участия субъектов малого и среднего предпринимательства в приватизации арендуемого муниципального недвижимого имущества могут быть установлены федеральным </w:t>
      </w:r>
      <w:hyperlink r:id="rId13" w:history="1">
        <w:r w:rsidRPr="009060AC">
          <w:rPr>
            <w:rFonts w:ascii="Times New Roman" w:eastAsia="Times New Roman" w:hAnsi="Times New Roman" w:cs="Times New Roman"/>
            <w:color w:val="000000"/>
            <w:sz w:val="26"/>
            <w:szCs w:val="26"/>
            <w:u w:val="single"/>
          </w:rPr>
          <w:t>законом</w:t>
        </w:r>
      </w:hyperlink>
      <w:r w:rsidRPr="009060AC">
        <w:rPr>
          <w:rFonts w:ascii="Times New Roman" w:eastAsia="Times New Roman" w:hAnsi="Times New Roman" w:cs="Times New Roman"/>
          <w:color w:val="000000"/>
          <w:sz w:val="26"/>
          <w:szCs w:val="26"/>
        </w:rPr>
        <w:t> от 22.07.2008 N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roofErr w:type="gramEnd"/>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6.Особенности участия нотариусов и нотариальных палат в приватизации имущества, которое находится в муниципальной собственности и в отношении которого принято решение о продаже на аукционе либо конкурсе, могут быть установлены в </w:t>
      </w:r>
      <w:hyperlink r:id="rId14" w:history="1">
        <w:r w:rsidRPr="009060AC">
          <w:rPr>
            <w:rFonts w:ascii="Times New Roman" w:eastAsia="Times New Roman" w:hAnsi="Times New Roman" w:cs="Times New Roman"/>
            <w:color w:val="000000"/>
            <w:sz w:val="26"/>
            <w:szCs w:val="26"/>
            <w:u w:val="single"/>
          </w:rPr>
          <w:t>Основах</w:t>
        </w:r>
      </w:hyperlink>
      <w:r w:rsidRPr="009060AC">
        <w:rPr>
          <w:rFonts w:ascii="Times New Roman" w:eastAsia="Times New Roman" w:hAnsi="Times New Roman" w:cs="Times New Roman"/>
          <w:color w:val="000000"/>
          <w:sz w:val="26"/>
          <w:szCs w:val="26"/>
        </w:rPr>
        <w:t> законодательства Российской Федерации о нотариате от 11 февраля 1993 года N 4462-1.</w:t>
      </w:r>
    </w:p>
    <w:p w:rsidR="009060AC" w:rsidRPr="009060AC" w:rsidRDefault="009060AC" w:rsidP="00483C33">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 </w:t>
      </w:r>
      <w:r w:rsidRPr="009060AC">
        <w:rPr>
          <w:rFonts w:ascii="Times New Roman" w:eastAsia="Times New Roman" w:hAnsi="Times New Roman" w:cs="Times New Roman"/>
          <w:b/>
          <w:bCs/>
          <w:color w:val="000000"/>
          <w:sz w:val="26"/>
          <w:szCs w:val="26"/>
        </w:rPr>
        <w:t>Статья 4. Покупатели муниципального имущества</w:t>
      </w:r>
    </w:p>
    <w:p w:rsidR="009060AC" w:rsidRPr="009060AC" w:rsidRDefault="009060AC" w:rsidP="009060AC">
      <w:pPr>
        <w:shd w:val="clear" w:color="auto" w:fill="FFFFFF"/>
        <w:spacing w:after="0" w:line="240" w:lineRule="auto"/>
        <w:ind w:right="115"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 1. Покупателями муниципального имущества могут быть любые физические и юридические лица, за исключением:</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lastRenderedPageBreak/>
        <w:t>муниципальных унитарных предприятий, муниципальных учреждений;</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внесения муниципального имущества, а также исключительных прав качестве вклада в уставные капиталы акционерных обществ;</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proofErr w:type="gramStart"/>
      <w:r w:rsidRPr="009060AC">
        <w:rPr>
          <w:rFonts w:ascii="Times New Roman" w:eastAsia="Times New Roman" w:hAnsi="Times New Roman" w:cs="Times New Roman"/>
          <w:color w:val="000000"/>
          <w:sz w:val="26"/>
          <w:szCs w:val="26"/>
        </w:rPr>
        <w:t>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w:t>
      </w:r>
      <w:hyperlink r:id="rId15" w:history="1">
        <w:r w:rsidRPr="009060AC">
          <w:rPr>
            <w:rFonts w:ascii="Times New Roman" w:eastAsia="Times New Roman" w:hAnsi="Times New Roman" w:cs="Times New Roman"/>
            <w:color w:val="000000"/>
            <w:sz w:val="26"/>
            <w:szCs w:val="26"/>
            <w:u w:val="single"/>
          </w:rPr>
          <w:t>перечень</w:t>
        </w:r>
      </w:hyperlink>
      <w:r w:rsidRPr="009060AC">
        <w:rPr>
          <w:rFonts w:ascii="Times New Roman" w:eastAsia="Times New Roman" w:hAnsi="Times New Roman" w:cs="Times New Roman"/>
          <w:color w:val="000000"/>
          <w:sz w:val="26"/>
          <w:szCs w:val="26"/>
        </w:rPr>
        <w:t>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w:t>
      </w:r>
      <w:proofErr w:type="spellStart"/>
      <w:r w:rsidRPr="009060AC">
        <w:rPr>
          <w:rFonts w:ascii="Times New Roman" w:eastAsia="Times New Roman" w:hAnsi="Times New Roman" w:cs="Times New Roman"/>
          <w:color w:val="000000"/>
          <w:sz w:val="26"/>
          <w:szCs w:val="26"/>
        </w:rPr>
        <w:t>офшорные</w:t>
      </w:r>
      <w:proofErr w:type="spellEnd"/>
      <w:r w:rsidRPr="009060AC">
        <w:rPr>
          <w:rFonts w:ascii="Times New Roman" w:eastAsia="Times New Roman" w:hAnsi="Times New Roman" w:cs="Times New Roman"/>
          <w:color w:val="000000"/>
          <w:sz w:val="26"/>
          <w:szCs w:val="26"/>
        </w:rPr>
        <w:t xml:space="preserve"> зоны) (далее - </w:t>
      </w:r>
      <w:proofErr w:type="spellStart"/>
      <w:r w:rsidRPr="009060AC">
        <w:rPr>
          <w:rFonts w:ascii="Times New Roman" w:eastAsia="Times New Roman" w:hAnsi="Times New Roman" w:cs="Times New Roman"/>
          <w:color w:val="000000"/>
          <w:sz w:val="26"/>
          <w:szCs w:val="26"/>
        </w:rPr>
        <w:t>офшорные</w:t>
      </w:r>
      <w:proofErr w:type="spellEnd"/>
      <w:r w:rsidRPr="009060AC">
        <w:rPr>
          <w:rFonts w:ascii="Times New Roman" w:eastAsia="Times New Roman" w:hAnsi="Times New Roman" w:cs="Times New Roman"/>
          <w:color w:val="000000"/>
          <w:sz w:val="26"/>
          <w:szCs w:val="26"/>
        </w:rPr>
        <w:t xml:space="preserve"> компании);</w:t>
      </w:r>
      <w:proofErr w:type="gramEnd"/>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 xml:space="preserve">юридических лиц, в отношении которых </w:t>
      </w:r>
      <w:proofErr w:type="spellStart"/>
      <w:r w:rsidRPr="009060AC">
        <w:rPr>
          <w:rFonts w:ascii="Times New Roman" w:eastAsia="Times New Roman" w:hAnsi="Times New Roman" w:cs="Times New Roman"/>
          <w:color w:val="000000"/>
          <w:sz w:val="26"/>
          <w:szCs w:val="26"/>
        </w:rPr>
        <w:t>офшорной</w:t>
      </w:r>
      <w:proofErr w:type="spellEnd"/>
      <w:r w:rsidRPr="009060AC">
        <w:rPr>
          <w:rFonts w:ascii="Times New Roman" w:eastAsia="Times New Roman" w:hAnsi="Times New Roman" w:cs="Times New Roman"/>
          <w:color w:val="000000"/>
          <w:sz w:val="26"/>
          <w:szCs w:val="26"/>
        </w:rPr>
        <w:t xml:space="preserve"> компанией или группой лиц, в которую входит </w:t>
      </w:r>
      <w:proofErr w:type="spellStart"/>
      <w:r w:rsidRPr="009060AC">
        <w:rPr>
          <w:rFonts w:ascii="Times New Roman" w:eastAsia="Times New Roman" w:hAnsi="Times New Roman" w:cs="Times New Roman"/>
          <w:color w:val="000000"/>
          <w:sz w:val="26"/>
          <w:szCs w:val="26"/>
        </w:rPr>
        <w:t>офшорная</w:t>
      </w:r>
      <w:proofErr w:type="spellEnd"/>
      <w:r w:rsidRPr="009060AC">
        <w:rPr>
          <w:rFonts w:ascii="Times New Roman" w:eastAsia="Times New Roman" w:hAnsi="Times New Roman" w:cs="Times New Roman"/>
          <w:color w:val="000000"/>
          <w:sz w:val="26"/>
          <w:szCs w:val="26"/>
        </w:rPr>
        <w:t xml:space="preserve"> компания, осуществляется контроль.</w:t>
      </w:r>
    </w:p>
    <w:p w:rsidR="009060AC" w:rsidRPr="009060AC" w:rsidRDefault="009060AC" w:rsidP="009060AC">
      <w:pPr>
        <w:shd w:val="clear" w:color="auto" w:fill="FFFFFF"/>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pacing w:val="-12"/>
          <w:sz w:val="26"/>
          <w:szCs w:val="26"/>
        </w:rPr>
        <w:t>2.</w:t>
      </w:r>
      <w:r w:rsidRPr="009060AC">
        <w:rPr>
          <w:rFonts w:ascii="Times New Roman" w:eastAsia="Times New Roman" w:hAnsi="Times New Roman" w:cs="Times New Roman"/>
          <w:color w:val="000000"/>
          <w:sz w:val="26"/>
          <w:szCs w:val="26"/>
        </w:rPr>
        <w:t> Установленные федеральным законами ограничения участия в гражданских отношениях отдельных категорий физических и юридических лиц в </w:t>
      </w:r>
      <w:r w:rsidRPr="009060AC">
        <w:rPr>
          <w:rFonts w:ascii="Times New Roman" w:eastAsia="Times New Roman" w:hAnsi="Times New Roman" w:cs="Times New Roman"/>
          <w:color w:val="000000"/>
          <w:spacing w:val="-10"/>
          <w:sz w:val="26"/>
          <w:szCs w:val="26"/>
        </w:rPr>
        <w:t>целях защиты основ конституционного строя, нравственности, здоровья, прав и </w:t>
      </w:r>
      <w:r w:rsidRPr="009060AC">
        <w:rPr>
          <w:rFonts w:ascii="Times New Roman" w:eastAsia="Times New Roman" w:hAnsi="Times New Roman" w:cs="Times New Roman"/>
          <w:color w:val="000000"/>
          <w:sz w:val="26"/>
          <w:szCs w:val="26"/>
        </w:rPr>
        <w:t>законных интересов других лиц, обеспечения обороноспособности и безопасности государства обязательны при приватизации муниципального имущества.</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3. Акционерные общества, общества с ограниченной ответственностью не могут являться покупателями своих акций, своих долей в уставных капиталах, приватизируемых в соответствии с Федеральным законом № 178-ФЗ от 05.12.2001 "О приватизации государственного и муниципального имущества".</w:t>
      </w:r>
    </w:p>
    <w:p w:rsidR="009060AC" w:rsidRPr="009060AC" w:rsidRDefault="009060AC" w:rsidP="009060AC">
      <w:pPr>
        <w:shd w:val="clear" w:color="auto" w:fill="FFFFFF"/>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4. В случае</w:t>
      </w:r>
      <w:proofErr w:type="gramStart"/>
      <w:r w:rsidRPr="009060AC">
        <w:rPr>
          <w:rFonts w:ascii="Times New Roman" w:eastAsia="Times New Roman" w:hAnsi="Times New Roman" w:cs="Times New Roman"/>
          <w:color w:val="000000"/>
          <w:sz w:val="26"/>
          <w:szCs w:val="26"/>
        </w:rPr>
        <w:t>,</w:t>
      </w:r>
      <w:proofErr w:type="gramEnd"/>
      <w:r w:rsidRPr="009060AC">
        <w:rPr>
          <w:rFonts w:ascii="Times New Roman" w:eastAsia="Times New Roman" w:hAnsi="Times New Roman" w:cs="Times New Roman"/>
          <w:color w:val="000000"/>
          <w:sz w:val="26"/>
          <w:szCs w:val="26"/>
        </w:rPr>
        <w:t xml:space="preserve"> если впоследствии будет установлено, что покупатель муниципального имущества не имел законное право на его приобретение, соответствующая сделка является ничтожной.</w:t>
      </w:r>
    </w:p>
    <w:p w:rsidR="009060AC" w:rsidRPr="009060AC" w:rsidRDefault="009060AC" w:rsidP="00483C33">
      <w:pPr>
        <w:shd w:val="clear" w:color="auto" w:fill="FFFFFF"/>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 </w:t>
      </w:r>
      <w:r w:rsidRPr="009060AC">
        <w:rPr>
          <w:rFonts w:ascii="Times New Roman" w:eastAsia="Times New Roman" w:hAnsi="Times New Roman" w:cs="Times New Roman"/>
          <w:b/>
          <w:bCs/>
          <w:color w:val="000000"/>
          <w:sz w:val="26"/>
          <w:szCs w:val="26"/>
        </w:rPr>
        <w:t>Статья 5. Прогнозные планы (программы) приватизации муниципального имущества</w:t>
      </w:r>
    </w:p>
    <w:p w:rsidR="009060AC" w:rsidRPr="009060AC" w:rsidRDefault="009060AC" w:rsidP="009060AC">
      <w:pPr>
        <w:shd w:val="clear" w:color="auto" w:fill="FFFFFF"/>
        <w:spacing w:after="0" w:line="240" w:lineRule="auto"/>
        <w:ind w:firstLine="709"/>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 1.</w:t>
      </w:r>
      <w:r>
        <w:rPr>
          <w:rFonts w:ascii="Times New Roman" w:eastAsia="Times New Roman" w:hAnsi="Times New Roman" w:cs="Times New Roman"/>
          <w:color w:val="000000"/>
          <w:sz w:val="26"/>
          <w:szCs w:val="26"/>
        </w:rPr>
        <w:t>Шилинский</w:t>
      </w:r>
      <w:r w:rsidRPr="009060AC">
        <w:rPr>
          <w:rFonts w:ascii="Times New Roman" w:eastAsia="Times New Roman" w:hAnsi="Times New Roman" w:cs="Times New Roman"/>
          <w:color w:val="000000"/>
          <w:sz w:val="26"/>
          <w:szCs w:val="26"/>
        </w:rPr>
        <w:t> сельский Совет депутатов ежегодно утверждает прогнозные планы (программы) приватизации муниципального имущества.</w:t>
      </w:r>
    </w:p>
    <w:p w:rsidR="009060AC" w:rsidRPr="009060AC" w:rsidRDefault="009060AC" w:rsidP="009060AC">
      <w:pPr>
        <w:shd w:val="clear" w:color="auto" w:fill="FFFFFF"/>
        <w:spacing w:after="0" w:line="240" w:lineRule="auto"/>
        <w:ind w:firstLine="709"/>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pacing w:val="-20"/>
          <w:sz w:val="26"/>
          <w:szCs w:val="26"/>
        </w:rPr>
        <w:t>2. Прогнозные планы</w:t>
      </w:r>
      <w:r w:rsidRPr="009060AC">
        <w:rPr>
          <w:rFonts w:ascii="Times New Roman" w:eastAsia="Times New Roman" w:hAnsi="Times New Roman" w:cs="Times New Roman"/>
          <w:color w:val="000000"/>
          <w:sz w:val="26"/>
          <w:szCs w:val="26"/>
        </w:rPr>
        <w:t> (программы) приватизации муниципального имущества разрабатываются в соответствии с порядком </w:t>
      </w:r>
      <w:r w:rsidRPr="009060AC">
        <w:rPr>
          <w:rFonts w:ascii="Times New Roman" w:eastAsia="Times New Roman" w:hAnsi="Times New Roman" w:cs="Times New Roman"/>
          <w:color w:val="000000"/>
          <w:spacing w:val="2"/>
          <w:sz w:val="26"/>
          <w:szCs w:val="26"/>
          <w:shd w:val="clear" w:color="auto" w:fill="FFFFFF"/>
        </w:rPr>
        <w:t>разработки прогнозных планов (программ) приватизации государственного и муниципального имущества, установленным Правительством Российской Федерации.</w:t>
      </w:r>
    </w:p>
    <w:p w:rsidR="009060AC" w:rsidRPr="009060AC" w:rsidRDefault="009060AC" w:rsidP="009060AC">
      <w:pPr>
        <w:shd w:val="clear" w:color="auto" w:fill="FFFFFF"/>
        <w:spacing w:after="0" w:line="240" w:lineRule="auto"/>
        <w:ind w:firstLine="709"/>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3. Разработкой Прогнозных плано</w:t>
      </w:r>
      <w:proofErr w:type="gramStart"/>
      <w:r w:rsidRPr="009060AC">
        <w:rPr>
          <w:rFonts w:ascii="Times New Roman" w:eastAsia="Times New Roman" w:hAnsi="Times New Roman" w:cs="Times New Roman"/>
          <w:color w:val="000000"/>
          <w:sz w:val="26"/>
          <w:szCs w:val="26"/>
        </w:rPr>
        <w:t>в(</w:t>
      </w:r>
      <w:proofErr w:type="gramEnd"/>
      <w:r w:rsidRPr="009060AC">
        <w:rPr>
          <w:rFonts w:ascii="Times New Roman" w:eastAsia="Times New Roman" w:hAnsi="Times New Roman" w:cs="Times New Roman"/>
          <w:color w:val="000000"/>
          <w:sz w:val="26"/>
          <w:szCs w:val="26"/>
        </w:rPr>
        <w:t>программ) и вынесением на рассмотрение </w:t>
      </w:r>
      <w:r>
        <w:rPr>
          <w:rFonts w:ascii="Times New Roman" w:eastAsia="Times New Roman" w:hAnsi="Times New Roman" w:cs="Times New Roman"/>
          <w:color w:val="000000"/>
          <w:sz w:val="26"/>
          <w:szCs w:val="26"/>
          <w:shd w:val="clear" w:color="auto" w:fill="FFFFFF"/>
        </w:rPr>
        <w:t>Шилинского</w:t>
      </w:r>
      <w:r w:rsidRPr="009060AC">
        <w:rPr>
          <w:rFonts w:ascii="Times New Roman" w:eastAsia="Times New Roman" w:hAnsi="Times New Roman" w:cs="Times New Roman"/>
          <w:color w:val="000000"/>
          <w:sz w:val="26"/>
          <w:szCs w:val="26"/>
          <w:shd w:val="clear" w:color="auto" w:fill="FFFFFF"/>
        </w:rPr>
        <w:t xml:space="preserve"> </w:t>
      </w:r>
      <w:r w:rsidRPr="009060AC">
        <w:rPr>
          <w:rFonts w:ascii="Times New Roman" w:eastAsia="Times New Roman" w:hAnsi="Times New Roman" w:cs="Times New Roman"/>
          <w:color w:val="000000"/>
          <w:sz w:val="26"/>
          <w:szCs w:val="26"/>
        </w:rPr>
        <w:t>сельского Совета депутатов занимается глава </w:t>
      </w:r>
      <w:r>
        <w:rPr>
          <w:rFonts w:ascii="Times New Roman" w:eastAsia="Times New Roman" w:hAnsi="Times New Roman" w:cs="Times New Roman"/>
          <w:color w:val="000000"/>
          <w:sz w:val="26"/>
          <w:szCs w:val="26"/>
          <w:shd w:val="clear" w:color="auto" w:fill="FFFFFF"/>
        </w:rPr>
        <w:t>Шилинского</w:t>
      </w:r>
      <w:r w:rsidRPr="009060AC">
        <w:rPr>
          <w:rFonts w:ascii="Times New Roman" w:eastAsia="Times New Roman" w:hAnsi="Times New Roman" w:cs="Times New Roman"/>
          <w:color w:val="000000"/>
          <w:sz w:val="26"/>
          <w:szCs w:val="26"/>
          <w:shd w:val="clear" w:color="auto" w:fill="FFFFFF"/>
        </w:rPr>
        <w:t xml:space="preserve"> </w:t>
      </w:r>
      <w:r w:rsidRPr="009060AC">
        <w:rPr>
          <w:rFonts w:ascii="Times New Roman" w:eastAsia="Times New Roman" w:hAnsi="Times New Roman" w:cs="Times New Roman"/>
          <w:color w:val="000000"/>
          <w:sz w:val="26"/>
          <w:szCs w:val="26"/>
        </w:rPr>
        <w:t>сельсовета.</w:t>
      </w:r>
    </w:p>
    <w:p w:rsidR="009060AC" w:rsidRPr="009060AC" w:rsidRDefault="009060AC" w:rsidP="009060AC">
      <w:pPr>
        <w:shd w:val="clear" w:color="auto" w:fill="FFFFFF"/>
        <w:spacing w:after="0" w:line="240" w:lineRule="auto"/>
        <w:ind w:firstLine="709"/>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4. Глава </w:t>
      </w:r>
      <w:r>
        <w:rPr>
          <w:rFonts w:ascii="Times New Roman" w:eastAsia="Times New Roman" w:hAnsi="Times New Roman" w:cs="Times New Roman"/>
          <w:color w:val="000000"/>
          <w:sz w:val="26"/>
          <w:szCs w:val="26"/>
          <w:shd w:val="clear" w:color="auto" w:fill="FFFFFF"/>
        </w:rPr>
        <w:t>Шилинского</w:t>
      </w:r>
      <w:r w:rsidRPr="009060AC">
        <w:rPr>
          <w:rFonts w:ascii="Times New Roman" w:eastAsia="Times New Roman" w:hAnsi="Times New Roman" w:cs="Times New Roman"/>
          <w:color w:val="000000"/>
          <w:sz w:val="26"/>
          <w:szCs w:val="26"/>
          <w:shd w:val="clear" w:color="auto" w:fill="FFFFFF"/>
        </w:rPr>
        <w:t xml:space="preserve"> </w:t>
      </w:r>
      <w:r w:rsidRPr="009060AC">
        <w:rPr>
          <w:rFonts w:ascii="Times New Roman" w:eastAsia="Times New Roman" w:hAnsi="Times New Roman" w:cs="Times New Roman"/>
          <w:color w:val="000000"/>
          <w:sz w:val="26"/>
          <w:szCs w:val="26"/>
        </w:rPr>
        <w:t>сельсовета ежегодно, не позднее 1 февраля, представляет </w:t>
      </w:r>
      <w:proofErr w:type="spellStart"/>
      <w:r>
        <w:rPr>
          <w:rFonts w:ascii="Times New Roman" w:eastAsia="Times New Roman" w:hAnsi="Times New Roman" w:cs="Times New Roman"/>
          <w:color w:val="000000"/>
          <w:sz w:val="26"/>
          <w:szCs w:val="26"/>
        </w:rPr>
        <w:t>Шилинскому</w:t>
      </w:r>
      <w:proofErr w:type="spellEnd"/>
      <w:r w:rsidRPr="009060AC">
        <w:rPr>
          <w:rFonts w:ascii="Times New Roman" w:eastAsia="Times New Roman" w:hAnsi="Times New Roman" w:cs="Times New Roman"/>
          <w:color w:val="000000"/>
          <w:sz w:val="26"/>
          <w:szCs w:val="26"/>
        </w:rPr>
        <w:t> сельскому Совету депутатов отчет о выполнении прогнозных планов (программ) приватизации муниципального имущества за прошедший год.</w:t>
      </w:r>
    </w:p>
    <w:p w:rsidR="009060AC" w:rsidRPr="009060AC" w:rsidRDefault="009060AC" w:rsidP="009060AC">
      <w:pPr>
        <w:shd w:val="clear" w:color="auto" w:fill="FFFFFF"/>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 </w:t>
      </w:r>
      <w:r w:rsidRPr="009060AC">
        <w:rPr>
          <w:rFonts w:ascii="Times New Roman" w:eastAsia="Times New Roman" w:hAnsi="Times New Roman" w:cs="Times New Roman"/>
          <w:b/>
          <w:bCs/>
          <w:color w:val="000000"/>
          <w:sz w:val="26"/>
          <w:szCs w:val="26"/>
        </w:rPr>
        <w:t>Статья 6. Определение цены подлежащего приватизации муниципального имущества</w:t>
      </w:r>
    </w:p>
    <w:p w:rsidR="009060AC" w:rsidRPr="009060AC" w:rsidRDefault="009060AC" w:rsidP="009060AC">
      <w:pPr>
        <w:numPr>
          <w:ilvl w:val="0"/>
          <w:numId w:val="1"/>
        </w:numPr>
        <w:spacing w:after="0" w:line="240" w:lineRule="auto"/>
        <w:ind w:left="0"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         </w:t>
      </w:r>
      <w:proofErr w:type="gramStart"/>
      <w:r w:rsidRPr="009060AC">
        <w:rPr>
          <w:rFonts w:ascii="Times New Roman" w:eastAsia="Times New Roman" w:hAnsi="Times New Roman" w:cs="Times New Roman"/>
          <w:color w:val="000000"/>
          <w:sz w:val="26"/>
          <w:szCs w:val="26"/>
        </w:rPr>
        <w:t>Начальная цена подлежащего приватизации муниципального имущества устанавливается в случаях, предусмотренных Федеральным законом от 21.12.2001 N 178-ФЗ "О приватизации государственного и муниципального имущества", в соответствии с законодательством Российской Федерации, регулирующим оценочную деятельность, при условии, что со дня составления отчета об оценке объекта оценки до дня размещения на официальном сайте в сети "Интернет" информационного сообщения о продаже муниципального имущества прошло не более</w:t>
      </w:r>
      <w:proofErr w:type="gramEnd"/>
      <w:r w:rsidRPr="009060AC">
        <w:rPr>
          <w:rFonts w:ascii="Times New Roman" w:eastAsia="Times New Roman" w:hAnsi="Times New Roman" w:cs="Times New Roman"/>
          <w:color w:val="000000"/>
          <w:sz w:val="26"/>
          <w:szCs w:val="26"/>
        </w:rPr>
        <w:t xml:space="preserve"> чем шесть месяцев.</w:t>
      </w:r>
    </w:p>
    <w:p w:rsidR="009060AC" w:rsidRPr="009060AC" w:rsidRDefault="009060AC" w:rsidP="009060AC">
      <w:pPr>
        <w:shd w:val="clear" w:color="auto" w:fill="FFFFFF"/>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lastRenderedPageBreak/>
        <w:t> </w:t>
      </w:r>
      <w:r w:rsidRPr="009060AC">
        <w:rPr>
          <w:rFonts w:ascii="Times New Roman" w:eastAsia="Times New Roman" w:hAnsi="Times New Roman" w:cs="Times New Roman"/>
          <w:b/>
          <w:bCs/>
          <w:color w:val="000000"/>
          <w:sz w:val="26"/>
          <w:szCs w:val="26"/>
        </w:rPr>
        <w:t>Статья 7. Способы приватизации муниципального имущества</w:t>
      </w:r>
    </w:p>
    <w:p w:rsidR="009060AC" w:rsidRPr="009060AC" w:rsidRDefault="009060AC" w:rsidP="009060AC">
      <w:pPr>
        <w:shd w:val="clear" w:color="auto" w:fill="FFFFFF"/>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I. Используются следующие способы приватизации муниципального имущества:</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1) преобразование унитарного предприятия в акционерное общество</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2) преобразование унитарного предприятия в общество с ограниченной ответственностью</w:t>
      </w:r>
    </w:p>
    <w:p w:rsidR="009060AC" w:rsidRPr="009060AC" w:rsidRDefault="009060AC" w:rsidP="009060AC">
      <w:pPr>
        <w:shd w:val="clear" w:color="auto" w:fill="FFFFFF"/>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pacing w:val="-23"/>
          <w:sz w:val="26"/>
          <w:szCs w:val="26"/>
        </w:rPr>
        <w:t>3)</w:t>
      </w:r>
      <w:r w:rsidRPr="009060AC">
        <w:rPr>
          <w:rFonts w:ascii="Times New Roman" w:eastAsia="Times New Roman" w:hAnsi="Times New Roman" w:cs="Times New Roman"/>
          <w:color w:val="000000"/>
          <w:sz w:val="26"/>
          <w:szCs w:val="26"/>
        </w:rPr>
        <w:t> продажа муниципального имущества на аукционе</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4) продажа акций акционерных обществ на специализированном аукционе</w:t>
      </w:r>
    </w:p>
    <w:p w:rsidR="009060AC" w:rsidRPr="009060AC" w:rsidRDefault="009060AC" w:rsidP="009060AC">
      <w:pPr>
        <w:shd w:val="clear" w:color="auto" w:fill="FFFFFF"/>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pacing w:val="-3"/>
          <w:sz w:val="26"/>
          <w:szCs w:val="26"/>
        </w:rPr>
        <w:t>5)</w:t>
      </w:r>
      <w:r w:rsidRPr="009060AC">
        <w:rPr>
          <w:rFonts w:ascii="Times New Roman" w:eastAsia="Times New Roman" w:hAnsi="Times New Roman" w:cs="Times New Roman"/>
          <w:color w:val="000000"/>
          <w:sz w:val="26"/>
          <w:szCs w:val="26"/>
        </w:rPr>
        <w:t> продажа муниципального имущества на конкурсе</w:t>
      </w:r>
    </w:p>
    <w:p w:rsidR="009060AC" w:rsidRPr="009060AC" w:rsidRDefault="009060AC" w:rsidP="009060AC">
      <w:pPr>
        <w:shd w:val="clear" w:color="auto" w:fill="FFFFFF"/>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pacing w:val="-3"/>
          <w:sz w:val="26"/>
          <w:szCs w:val="26"/>
        </w:rPr>
        <w:t>6)</w:t>
      </w:r>
      <w:r w:rsidRPr="009060AC">
        <w:rPr>
          <w:rFonts w:ascii="Times New Roman" w:eastAsia="Times New Roman" w:hAnsi="Times New Roman" w:cs="Times New Roman"/>
          <w:color w:val="000000"/>
          <w:sz w:val="26"/>
          <w:szCs w:val="26"/>
        </w:rPr>
        <w:t> продажа муниципального имущества посредством публичного предложения</w:t>
      </w:r>
    </w:p>
    <w:p w:rsidR="009060AC" w:rsidRPr="009060AC" w:rsidRDefault="009060AC" w:rsidP="009060AC">
      <w:pPr>
        <w:shd w:val="clear" w:color="auto" w:fill="FFFFFF"/>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pacing w:val="-11"/>
          <w:sz w:val="26"/>
          <w:szCs w:val="26"/>
        </w:rPr>
        <w:t>7)</w:t>
      </w:r>
      <w:r w:rsidRPr="009060AC">
        <w:rPr>
          <w:rFonts w:ascii="Times New Roman" w:eastAsia="Times New Roman" w:hAnsi="Times New Roman" w:cs="Times New Roman"/>
          <w:color w:val="000000"/>
          <w:sz w:val="26"/>
          <w:szCs w:val="26"/>
        </w:rPr>
        <w:t> продажа муниципального имущества без объявления цены</w:t>
      </w:r>
    </w:p>
    <w:p w:rsidR="009060AC" w:rsidRPr="009060AC" w:rsidRDefault="009060AC" w:rsidP="009060AC">
      <w:pPr>
        <w:shd w:val="clear" w:color="auto" w:fill="FFFFFF"/>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pacing w:val="-11"/>
          <w:sz w:val="26"/>
          <w:szCs w:val="26"/>
        </w:rPr>
        <w:t>8)</w:t>
      </w:r>
      <w:r w:rsidRPr="009060AC">
        <w:rPr>
          <w:rFonts w:ascii="Times New Roman" w:eastAsia="Times New Roman" w:hAnsi="Times New Roman" w:cs="Times New Roman"/>
          <w:color w:val="000000"/>
          <w:sz w:val="26"/>
          <w:szCs w:val="26"/>
        </w:rPr>
        <w:t> внесение муниципального имущества в качестве вклада в уставные капиталы акционерных обществ</w:t>
      </w:r>
    </w:p>
    <w:p w:rsidR="009060AC" w:rsidRPr="009060AC" w:rsidRDefault="009060AC" w:rsidP="009060AC">
      <w:pPr>
        <w:shd w:val="clear" w:color="auto" w:fill="FFFFFF"/>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9) продажа акций акционерных обществ по результатам доверительного управления</w:t>
      </w:r>
    </w:p>
    <w:p w:rsidR="009060AC" w:rsidRPr="009060AC" w:rsidRDefault="009060AC" w:rsidP="009060AC">
      <w:pPr>
        <w:shd w:val="clear" w:color="auto" w:fill="FFFFFF"/>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Приватизация муниципального имущества осуществляется только способами, предусмотренными настоящим Положением.</w:t>
      </w:r>
    </w:p>
    <w:p w:rsidR="009060AC" w:rsidRPr="009060AC" w:rsidRDefault="009060AC" w:rsidP="009060AC">
      <w:pPr>
        <w:shd w:val="clear" w:color="auto" w:fill="FFFFFF"/>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 </w:t>
      </w:r>
      <w:r w:rsidRPr="009060AC">
        <w:rPr>
          <w:rFonts w:ascii="Times New Roman" w:eastAsia="Times New Roman" w:hAnsi="Times New Roman" w:cs="Times New Roman"/>
          <w:b/>
          <w:bCs/>
          <w:color w:val="000000"/>
          <w:sz w:val="26"/>
          <w:szCs w:val="26"/>
        </w:rPr>
        <w:t>Статья 8. Решение об условиях приватизации муниципального имущества</w:t>
      </w:r>
    </w:p>
    <w:p w:rsidR="009060AC" w:rsidRPr="009060AC" w:rsidRDefault="009060AC" w:rsidP="009060AC">
      <w:pPr>
        <w:shd w:val="clear" w:color="auto" w:fill="FFFFFF"/>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 1. В решении об условиях приватизации имущества должны содержаться следующие сведения:</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наименование имущества и иные позволяющие его индивидуализировать данные (характеристика имущества);</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способ приватизации имущества;</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начальная цена имущества, если иное не предусмотрено решением Правительства Российской Федерации, принятым в соответствии с абзацем шестнадцатым пункта 1 статьи 6 Федерального закона </w:t>
      </w:r>
      <w:hyperlink r:id="rId16" w:tgtFrame="_blank" w:history="1">
        <w:r w:rsidRPr="009060AC">
          <w:rPr>
            <w:rFonts w:ascii="Times New Roman" w:eastAsia="Times New Roman" w:hAnsi="Times New Roman" w:cs="Times New Roman"/>
            <w:color w:val="000000"/>
            <w:sz w:val="26"/>
            <w:szCs w:val="26"/>
            <w:u w:val="single"/>
          </w:rPr>
          <w:t>от 21.12.2001 № 178-ФЗ</w:t>
        </w:r>
      </w:hyperlink>
      <w:r w:rsidRPr="009060AC">
        <w:rPr>
          <w:rFonts w:ascii="Times New Roman" w:eastAsia="Times New Roman" w:hAnsi="Times New Roman" w:cs="Times New Roman"/>
          <w:color w:val="000000"/>
          <w:sz w:val="26"/>
          <w:szCs w:val="26"/>
        </w:rPr>
        <w:t>;</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срок рассрочки платежа (в случае ее предоставления);</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иные необходимые для приватизации имущества сведения.</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В случае приватизации имущественного комплекса унитарного предприятия решением об условиях приватизации муниципального имущества также утверждается:</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состав подлежащего приватизации имущественного комплекса унитарного предприятия, определенный в соответствии со статьей 11 Федерального закона от 21.12.2001 N 178-ФЗ "О приватизации государственного и муниципального имущества".</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перечень объектов (в том числе исключительных прав), не подлежащих приватизации в составе имущественного комплекса унитарного предприятия;</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 xml:space="preserve">размер уставного капитала акционерного общества или общества с ограниченной ответственностью, </w:t>
      </w:r>
      <w:proofErr w:type="gramStart"/>
      <w:r w:rsidRPr="009060AC">
        <w:rPr>
          <w:rFonts w:ascii="Times New Roman" w:eastAsia="Times New Roman" w:hAnsi="Times New Roman" w:cs="Times New Roman"/>
          <w:color w:val="000000"/>
          <w:sz w:val="26"/>
          <w:szCs w:val="26"/>
        </w:rPr>
        <w:t>создаваемых</w:t>
      </w:r>
      <w:proofErr w:type="gramEnd"/>
      <w:r w:rsidRPr="009060AC">
        <w:rPr>
          <w:rFonts w:ascii="Times New Roman" w:eastAsia="Times New Roman" w:hAnsi="Times New Roman" w:cs="Times New Roman"/>
          <w:color w:val="000000"/>
          <w:sz w:val="26"/>
          <w:szCs w:val="26"/>
        </w:rPr>
        <w:t xml:space="preserve"> посредством преобразования унитарного предприятия;</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количество, категории и номинальная стоимость акций акционерного общества или номинальная стоимость доли участника общества с ограниченной ответственностью муниципального образования.</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b/>
          <w:bCs/>
          <w:color w:val="000000"/>
          <w:sz w:val="26"/>
          <w:szCs w:val="26"/>
        </w:rPr>
        <w:t> Статья 9. Информационное обеспечение приватизации муниципального имущества.</w:t>
      </w:r>
    </w:p>
    <w:p w:rsidR="009060AC" w:rsidRPr="009060AC" w:rsidRDefault="009060AC" w:rsidP="009060AC">
      <w:pPr>
        <w:numPr>
          <w:ilvl w:val="0"/>
          <w:numId w:val="2"/>
        </w:numPr>
        <w:spacing w:after="0" w:line="240" w:lineRule="auto"/>
        <w:ind w:left="0"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         </w:t>
      </w:r>
      <w:proofErr w:type="gramStart"/>
      <w:r w:rsidRPr="009060AC">
        <w:rPr>
          <w:rFonts w:ascii="Times New Roman" w:eastAsia="Times New Roman" w:hAnsi="Times New Roman" w:cs="Times New Roman"/>
          <w:color w:val="000000"/>
          <w:sz w:val="26"/>
          <w:szCs w:val="26"/>
        </w:rPr>
        <w:t xml:space="preserve">Под информационным обеспечением приватизации муниципального имущества понимаются мероприятия, направленные на создание возможности свободного доступа неограниченного круга лиц к информации о </w:t>
      </w:r>
      <w:r w:rsidRPr="009060AC">
        <w:rPr>
          <w:rFonts w:ascii="Times New Roman" w:eastAsia="Times New Roman" w:hAnsi="Times New Roman" w:cs="Times New Roman"/>
          <w:color w:val="000000"/>
          <w:sz w:val="26"/>
          <w:szCs w:val="26"/>
        </w:rPr>
        <w:lastRenderedPageBreak/>
        <w:t>приватизации и включающие в себя размещение на официальном сайте в сети "Интернет" прогнозных планов (программ) приватизации муниципального имущества, решений об условиях приватизации муниципального имущества, информационных сообщений о продаже муниципального имущества и об итогах его продажи, ежегодных отчетов о результатах приватизации</w:t>
      </w:r>
      <w:proofErr w:type="gramEnd"/>
      <w:r w:rsidRPr="009060AC">
        <w:rPr>
          <w:rFonts w:ascii="Times New Roman" w:eastAsia="Times New Roman" w:hAnsi="Times New Roman" w:cs="Times New Roman"/>
          <w:color w:val="000000"/>
          <w:sz w:val="26"/>
          <w:szCs w:val="26"/>
        </w:rPr>
        <w:t xml:space="preserve"> муниципального имущества.</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Официальным сайтом в сети "Интернет" для размещения информации о приватизации муниципального имущества является официальный </w:t>
      </w:r>
      <w:hyperlink r:id="rId17" w:history="1">
        <w:r w:rsidRPr="009060AC">
          <w:rPr>
            <w:rFonts w:ascii="Times New Roman" w:eastAsia="Times New Roman" w:hAnsi="Times New Roman" w:cs="Times New Roman"/>
            <w:color w:val="000000"/>
            <w:sz w:val="26"/>
            <w:szCs w:val="26"/>
            <w:u w:val="single"/>
          </w:rPr>
          <w:t>сайт</w:t>
        </w:r>
      </w:hyperlink>
      <w:r w:rsidRPr="009060AC">
        <w:rPr>
          <w:rFonts w:ascii="Times New Roman" w:eastAsia="Times New Roman" w:hAnsi="Times New Roman" w:cs="Times New Roman"/>
          <w:color w:val="000000"/>
          <w:sz w:val="26"/>
          <w:szCs w:val="26"/>
        </w:rPr>
        <w:t> Российской Федерации в сети "Интернет" для размещения информации о проведении торгов, определенный Правительством Российской Федерации (далее - официальный сайт в сети "Интернет"). Информация о приватизации муниципального имущества, указанная в настоящем пункте, дополнительно размещается на сайтах в сети "Интернет".</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2. Информационное сообщение о продаже муниципального имущества, об итогах его продажи размещается также на сайте муниципального образования в сети "Интернет".</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Информационное сообщение о продаже муниципального имущества подлежит размещению на официальном сайте в сети "Интернет" не менее чем за тридцать дней до дня осуществления продажи указанного имущества, если иное не предусмотрено Федеральным законом от 21.12.2001 N 178-ФЗ "О приватизации государственного и муниципального имущества".</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Решение об условиях приватизации муниципального имущества размещается в открытом доступе на официальном сайте в сети "Интернет" в течение десяти дней со дня принятия этого решения.</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3. Информационное сообщение о продаже муниципального имущества должно содержать, за исключением случаев, предусмотренных Федеральным законом от 21.12.2001 N 178-ФЗ "О приватизации государственного и муниципального имущества", следующие сведения:</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1) наименование органа местного самоуправления, принявшего решение об условиях приватизации такого имущества, реквизиты указанного решения;</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2) наименование такого имущества и иные позволяющие его индивидуализировать сведения (характеристика имущества);</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3) способ приватизации такого имущества;</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4) начальная цена продажи такого имущества;</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5) форма подачи предложений о цене такого имущества;</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6) условия и сроки платежа, необходимые реквизиты счетов;</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7) размер задатка, срок и порядок его внесения, необходимые реквизиты счетов;</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8) порядок, место, даты начала и окончания подачи заявок, предложений;</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9) исчерпывающий перечень представляемых участниками торгов документов и требования к их оформлению;</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10) срок заключения договора купли-продажи такого имущества;</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11) порядок ознакомления покупателей с иной информацией, условиями договора купли-продажи такого имущества;</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12) ограничения участия отдельных категорий физических лиц и юридических лиц в приватизации такого имущества;</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13) порядок определения победителей (при проведен</w:t>
      </w:r>
      <w:proofErr w:type="gramStart"/>
      <w:r w:rsidRPr="009060AC">
        <w:rPr>
          <w:rFonts w:ascii="Times New Roman" w:eastAsia="Times New Roman" w:hAnsi="Times New Roman" w:cs="Times New Roman"/>
          <w:color w:val="000000"/>
          <w:sz w:val="26"/>
          <w:szCs w:val="26"/>
        </w:rPr>
        <w:t>ии ау</w:t>
      </w:r>
      <w:proofErr w:type="gramEnd"/>
      <w:r w:rsidRPr="009060AC">
        <w:rPr>
          <w:rFonts w:ascii="Times New Roman" w:eastAsia="Times New Roman" w:hAnsi="Times New Roman" w:cs="Times New Roman"/>
          <w:color w:val="000000"/>
          <w:sz w:val="26"/>
          <w:szCs w:val="26"/>
        </w:rPr>
        <w:t>кциона, специализированного аукциона, конкурса) либо лиц, имеющих право приобретения муниципального имущества (при проведении его продажи посредством публичного предложения и без объявления цены);</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lastRenderedPageBreak/>
        <w:t>14) место и срок подведения итогов продажи муниципального имущества.</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15) сведения обо всех предыдущих торгах по продаже такого имущества, объявленных в течение года, предшествующего его продаже, и об итогах торгов по продаже такого имущества;</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16) размер и порядок выплаты вознаграждения юридическому лицу, которое принимает решение об утверждении перечня юридических лиц для организации от имени собственника продажи приватизируемого муниципального имущества и (или) осуществления функций продавца муниципального имущества и которому решением органа местного самоуправления поручено организовать от имени собственника продажу приватизируемого муниципального имущества.</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4. При продаже находящихся в муниципальной собственности акций акционерного общества или доли в уставном капитале общества с ограниченной ответственностью также указываются следующие сведения:</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1) полное наименование, адрес (место нахождения) акционерного общества или общества с ограниченной ответственностью;</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2) размер уставного капитала хозяйственного общества, общее количество, номинальная стоимость и категории выпущенных акций акционерного общества или размер и номинальная стоимость доли в уставном капитале общества с ограниченной ответственностью, принадлежащей муниципальному образованию;</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3) перечень видов основной продукции (работ, услуг), производство которой осуществляется акционерным обществом или обществом с ограниченной ответственностью;</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4) условия конкурса при продаже акций акционерного общества или долей в уставном капитале общества с ограниченной ответственностью на конкурсе;</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5) сведения о доле на рынке определенного товара хозяйствующего субъекта, включенного в Реестр хозяйствующих субъектов, имеющих долю на рынке определенного товара в размере более чем 35 процентов;</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6) адрес сайта в сети "Интернет", на котором размещена годовая бухгалтерская (финансовая) отчетность и промежуточная бухгалтерская (финансовая) отчетность хозяйственного общества в соответствии со </w:t>
      </w:r>
      <w:hyperlink r:id="rId18" w:history="1">
        <w:r w:rsidRPr="009060AC">
          <w:rPr>
            <w:rFonts w:ascii="Times New Roman" w:eastAsia="Times New Roman" w:hAnsi="Times New Roman" w:cs="Times New Roman"/>
            <w:color w:val="000000"/>
            <w:sz w:val="26"/>
            <w:szCs w:val="26"/>
            <w:u w:val="single"/>
          </w:rPr>
          <w:t>статьей 10.1</w:t>
        </w:r>
      </w:hyperlink>
      <w:r w:rsidRPr="009060AC">
        <w:rPr>
          <w:rFonts w:ascii="Times New Roman" w:eastAsia="Times New Roman" w:hAnsi="Times New Roman" w:cs="Times New Roman"/>
          <w:color w:val="000000"/>
          <w:sz w:val="26"/>
          <w:szCs w:val="26"/>
        </w:rPr>
        <w:t> Федерального закона от 21.12.2001 N 178-ФЗ "О приватизации государственного и муниципального имущества";</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7) площадь земельного участка или земельных участков, на которых расположено недвижимое имущество хозяйственного общества;</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8) численность работников хозяйственного общества;</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9) площадь объектов недвижимого имущества хозяйственного общества и их перечень с указанием действующих и установленных при приватизации таких объектов обременений;</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10) сведения о предыдущих торгах по продаже такого имущества за год, предшествующий дню его продажи, которые не состоялись, были отменены, признаны недействительными, с указанием соответствующей причины (отсутствие заявок, явка только одного покупателя, иная причина).</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5. По решению уполномоченного органа местной администрации в информационном сообщении о продаже муниципального имущества указываются дополнительные сведения о подлежащем приватизации имуществе.</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6. В отношении объектов, включенных в прогнозные планы (программы) приватизации муниципального имущества, юридическим лицом, привлекаемым для организации продажи приватизируемого имущества и (или) осуществления функции продавца, может осуществляться дополнительное информационное обеспечение.</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lastRenderedPageBreak/>
        <w:t>7. С момента включения в прогнозные планы (программы) приватизации муниципального имущества, акционерных обществ, обществ с ограниченной ответственностью и муниципальных унитарных предприятий они обязаны раскрывать информацию в </w:t>
      </w:r>
      <w:hyperlink r:id="rId19" w:history="1">
        <w:r w:rsidRPr="009060AC">
          <w:rPr>
            <w:rFonts w:ascii="Times New Roman" w:eastAsia="Times New Roman" w:hAnsi="Times New Roman" w:cs="Times New Roman"/>
            <w:color w:val="000000"/>
            <w:sz w:val="26"/>
            <w:szCs w:val="26"/>
            <w:u w:val="single"/>
          </w:rPr>
          <w:t>порядке</w:t>
        </w:r>
      </w:hyperlink>
      <w:r w:rsidRPr="009060AC">
        <w:rPr>
          <w:rFonts w:ascii="Times New Roman" w:eastAsia="Times New Roman" w:hAnsi="Times New Roman" w:cs="Times New Roman"/>
          <w:color w:val="000000"/>
          <w:sz w:val="26"/>
          <w:szCs w:val="26"/>
        </w:rPr>
        <w:t> и в форме, которые утверждаются уполномоченным Правительством Российской Федерации федеральным органом исполнительной власти.</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8. Со дня приема заявок лицо, желающее приобрести муниципальное имущество (далее - претендент), имеет право на ознакомление с информацией о подлежащем приватизации имуществе.</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В местах подачи заявок и на сайте продавца муниципального имущества в сети "Интернет" должны быть размещены общедоступная информация о торгах по продаже подлежащего приватизации муниципального имущества, образцы типовых документов, представляемых покупателями муниципального имущества, правила проведения торгов.</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9. Информация о результатах сделок приватизации муниципального имущества подлежит размещению на официальном сайте в сети "Интернет" в течение десяти дней со дня совершения указанных сделок.</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10. К информации о результатах сделок приватизации муниципального имущества, подлежащей размещению в порядке, установленном </w:t>
      </w:r>
      <w:hyperlink r:id="rId20" w:history="1">
        <w:r w:rsidRPr="009060AC">
          <w:rPr>
            <w:rFonts w:ascii="Times New Roman" w:eastAsia="Times New Roman" w:hAnsi="Times New Roman" w:cs="Times New Roman"/>
            <w:color w:val="000000"/>
            <w:sz w:val="26"/>
            <w:szCs w:val="26"/>
            <w:u w:val="single"/>
          </w:rPr>
          <w:t>9</w:t>
        </w:r>
      </w:hyperlink>
      <w:r w:rsidRPr="009060AC">
        <w:rPr>
          <w:rFonts w:ascii="Times New Roman" w:eastAsia="Times New Roman" w:hAnsi="Times New Roman" w:cs="Times New Roman"/>
          <w:color w:val="000000"/>
          <w:sz w:val="26"/>
          <w:szCs w:val="26"/>
        </w:rPr>
        <w:t> настоящей статьи, относятся следующие сведения:</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1) наименование продавца такого имущества;</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2) наименование такого имущества и иные позволяющие его индивидуализировать сведения (характеристика имущества);</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3) дата, время и место проведения торгов;</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4) цена сделки приватизации;</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5) имя физического лица или наименование юридического лица - участника продажи, который предложил наиболее высокую цену за такое имущество по сравнению с предложениями других участников продажи, или участника продажи, который сделал предпоследние предложение о цене такого имущества в ходе продажи;</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6) имя физического лица или наименование юридического лица - победителя торгов, лица, признанного единственным участником аукциона, в случае, уставленном в абзаце втором пункта 3 статьи 18 Федерального закона «О приватизации государственного и муниципального имущества» </w:t>
      </w:r>
      <w:hyperlink r:id="rId21" w:tgtFrame="_blank" w:history="1">
        <w:r w:rsidRPr="009060AC">
          <w:rPr>
            <w:rFonts w:ascii="Times New Roman" w:eastAsia="Times New Roman" w:hAnsi="Times New Roman" w:cs="Times New Roman"/>
            <w:color w:val="000000"/>
            <w:sz w:val="26"/>
            <w:szCs w:val="26"/>
            <w:u w:val="single"/>
          </w:rPr>
          <w:t>от 21.12.2001 № 178-ФЗ</w:t>
        </w:r>
      </w:hyperlink>
      <w:r w:rsidRPr="009060AC">
        <w:rPr>
          <w:rFonts w:ascii="Times New Roman" w:eastAsia="Times New Roman" w:hAnsi="Times New Roman" w:cs="Times New Roman"/>
          <w:color w:val="000000"/>
          <w:sz w:val="26"/>
          <w:szCs w:val="26"/>
        </w:rPr>
        <w:t>.</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b/>
          <w:bCs/>
          <w:color w:val="000000"/>
          <w:sz w:val="26"/>
          <w:szCs w:val="26"/>
        </w:rPr>
        <w:t> Статья 10. Документы, представляемые покупателями муниципального имущества</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1. Одновременно с заявкой претенденты представляют следующие документы:</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юридические лица:</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заверенные копии учредительных документов;</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 xml:space="preserve">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w:t>
      </w:r>
      <w:r w:rsidRPr="009060AC">
        <w:rPr>
          <w:rFonts w:ascii="Times New Roman" w:eastAsia="Times New Roman" w:hAnsi="Times New Roman" w:cs="Times New Roman"/>
          <w:color w:val="000000"/>
          <w:sz w:val="26"/>
          <w:szCs w:val="26"/>
        </w:rPr>
        <w:lastRenderedPageBreak/>
        <w:t>руководитель юридического лица обладает правом действовать от имени юридического лица без доверенности;</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физические лица предъявляют </w:t>
      </w:r>
      <w:hyperlink r:id="rId22" w:history="1">
        <w:r w:rsidRPr="009060AC">
          <w:rPr>
            <w:rFonts w:ascii="Times New Roman" w:eastAsia="Times New Roman" w:hAnsi="Times New Roman" w:cs="Times New Roman"/>
            <w:color w:val="000000"/>
            <w:sz w:val="26"/>
            <w:szCs w:val="26"/>
            <w:u w:val="single"/>
          </w:rPr>
          <w:t>документ</w:t>
        </w:r>
      </w:hyperlink>
      <w:r w:rsidRPr="009060AC">
        <w:rPr>
          <w:rFonts w:ascii="Times New Roman" w:eastAsia="Times New Roman" w:hAnsi="Times New Roman" w:cs="Times New Roman"/>
          <w:color w:val="000000"/>
          <w:sz w:val="26"/>
          <w:szCs w:val="26"/>
        </w:rPr>
        <w:t>, удостоверяющий личность, или представляют копии всех его листов.</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В случае</w:t>
      </w:r>
      <w:proofErr w:type="gramStart"/>
      <w:r w:rsidRPr="009060AC">
        <w:rPr>
          <w:rFonts w:ascii="Times New Roman" w:eastAsia="Times New Roman" w:hAnsi="Times New Roman" w:cs="Times New Roman"/>
          <w:color w:val="000000"/>
          <w:sz w:val="26"/>
          <w:szCs w:val="26"/>
        </w:rPr>
        <w:t>,</w:t>
      </w:r>
      <w:proofErr w:type="gramEnd"/>
      <w:r w:rsidRPr="009060AC">
        <w:rPr>
          <w:rFonts w:ascii="Times New Roman" w:eastAsia="Times New Roman" w:hAnsi="Times New Roman" w:cs="Times New Roman"/>
          <w:color w:val="000000"/>
          <w:sz w:val="26"/>
          <w:szCs w:val="26"/>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9060AC">
        <w:rPr>
          <w:rFonts w:ascii="Times New Roman" w:eastAsia="Times New Roman" w:hAnsi="Times New Roman" w:cs="Times New Roman"/>
          <w:color w:val="000000"/>
          <w:sz w:val="26"/>
          <w:szCs w:val="26"/>
        </w:rPr>
        <w:t>,</w:t>
      </w:r>
      <w:proofErr w:type="gramEnd"/>
      <w:r w:rsidRPr="009060AC">
        <w:rPr>
          <w:rFonts w:ascii="Times New Roman" w:eastAsia="Times New Roman" w:hAnsi="Times New Roman" w:cs="Times New Roman"/>
          <w:color w:val="000000"/>
          <w:sz w:val="26"/>
          <w:szCs w:val="26"/>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2. Все листы документов, представляемых одновременно с заявкой, либо отдельные тома данных документов должны быть прошиты, пронумерованы, скреплены печатью претендента (при наличии печати) (для юридического лица) и подписаны претендентом или его представителем.</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К данным документам (в том числе к каждому тому) также прилагается их опись. Заявка и такая опись составляются в двух экземплярах, один из которых остается у продавца, другой - у претендента.</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Соблюдение претендентом указанных требований означает, что заявка и документы, представляемые одновременно с заявкой, поданы от имени претендента. При этом ненадлежащее исполнение претендентом требования о том, что все листы документов, представляемых одновременно с заявкой, или отдельные тома документов должны быть пронумерованы, не является основанием для отказа претенденту в участии в продаже.</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Не допускается устанавливать иные требования к документам, представляемым одновременно с заявкой, за исключением требований, предусмотренных настоящей статьей, а также требовать представление иных документов.</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В случае проведения продажи муниципального имущества в электронной форме заявка и иные представленные одновременно с ней документы подаются в форме электронных документов.</w:t>
      </w:r>
    </w:p>
    <w:p w:rsidR="009060AC" w:rsidRPr="009060AC" w:rsidRDefault="009060AC" w:rsidP="00483C33">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 </w:t>
      </w:r>
      <w:r w:rsidRPr="009060AC">
        <w:rPr>
          <w:rFonts w:ascii="Times New Roman" w:eastAsia="Times New Roman" w:hAnsi="Times New Roman" w:cs="Times New Roman"/>
          <w:b/>
          <w:bCs/>
          <w:color w:val="000000"/>
          <w:sz w:val="26"/>
          <w:szCs w:val="26"/>
        </w:rPr>
        <w:t>Статья 11. Продажа муниципального имущества на аукционе</w:t>
      </w:r>
    </w:p>
    <w:p w:rsidR="009060AC" w:rsidRPr="009060AC" w:rsidRDefault="009060AC" w:rsidP="009060AC">
      <w:pPr>
        <w:shd w:val="clear" w:color="auto" w:fill="FFFFFF"/>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 1. На аукционе продается муниципальное имущество в случае, если его покупатели не должны выполнить какие-либо условия в отношении такого имущества. Право его приобретения принадлежит покупателю, который предложит в ходе торгов наиболее высокую цену за такое имущество.</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2. Аукцион является открытым по составу участников.</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 xml:space="preserve">3. Предложения о цене муниципального имущества </w:t>
      </w:r>
      <w:proofErr w:type="gramStart"/>
      <w:r w:rsidRPr="009060AC">
        <w:rPr>
          <w:rFonts w:ascii="Times New Roman" w:eastAsia="Times New Roman" w:hAnsi="Times New Roman" w:cs="Times New Roman"/>
          <w:color w:val="000000"/>
          <w:sz w:val="26"/>
          <w:szCs w:val="26"/>
        </w:rPr>
        <w:t>заявляются</w:t>
      </w:r>
      <w:proofErr w:type="gramEnd"/>
      <w:r w:rsidRPr="009060AC">
        <w:rPr>
          <w:rFonts w:ascii="Times New Roman" w:eastAsia="Times New Roman" w:hAnsi="Times New Roman" w:cs="Times New Roman"/>
          <w:color w:val="000000"/>
          <w:sz w:val="26"/>
          <w:szCs w:val="26"/>
        </w:rPr>
        <w:t xml:space="preserve"> участниками аукциона открыто в ходе проведения торгов. По итогам торгов с победителем аукциона заключается договор.</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В случае</w:t>
      </w:r>
      <w:proofErr w:type="gramStart"/>
      <w:r w:rsidRPr="009060AC">
        <w:rPr>
          <w:rFonts w:ascii="Times New Roman" w:eastAsia="Times New Roman" w:hAnsi="Times New Roman" w:cs="Times New Roman"/>
          <w:color w:val="000000"/>
          <w:sz w:val="26"/>
          <w:szCs w:val="26"/>
        </w:rPr>
        <w:t>,</w:t>
      </w:r>
      <w:proofErr w:type="gramEnd"/>
      <w:r w:rsidRPr="009060AC">
        <w:rPr>
          <w:rFonts w:ascii="Times New Roman" w:eastAsia="Times New Roman" w:hAnsi="Times New Roman" w:cs="Times New Roman"/>
          <w:color w:val="000000"/>
          <w:sz w:val="26"/>
          <w:szCs w:val="26"/>
        </w:rPr>
        <w:t xml:space="preserve"> если заявку на участие в аукционе подало только одно лицо, признанное единственным участником аукциона, договор заключается с таким лицом по начальной цене продажи муниципального имущества.</w:t>
      </w:r>
    </w:p>
    <w:p w:rsidR="009060AC" w:rsidRPr="009060AC" w:rsidRDefault="009060AC" w:rsidP="009060AC">
      <w:pPr>
        <w:shd w:val="clear" w:color="auto" w:fill="FFFFFF"/>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В случае отказа лица, признанного единственным участником аукциона, от заключения договора аукцион признается несостоявшимся.</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4. Продолжительность приема заявок на участие в аукционе должна быть не менее чем двадцать пять дней. Признание претендентов участниками аукциона осуществляется в течение пяти рабочих дней со дня окончания срока приема указанных заявок. Аукцион проводится не позднее третьего рабочего дня со дня признания претендентов участниками аукциона.</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lastRenderedPageBreak/>
        <w:t>5. При проведен</w:t>
      </w:r>
      <w:proofErr w:type="gramStart"/>
      <w:r w:rsidRPr="009060AC">
        <w:rPr>
          <w:rFonts w:ascii="Times New Roman" w:eastAsia="Times New Roman" w:hAnsi="Times New Roman" w:cs="Times New Roman"/>
          <w:color w:val="000000"/>
          <w:sz w:val="26"/>
          <w:szCs w:val="26"/>
        </w:rPr>
        <w:t>ии ау</w:t>
      </w:r>
      <w:proofErr w:type="gramEnd"/>
      <w:r w:rsidRPr="009060AC">
        <w:rPr>
          <w:rFonts w:ascii="Times New Roman" w:eastAsia="Times New Roman" w:hAnsi="Times New Roman" w:cs="Times New Roman"/>
          <w:color w:val="000000"/>
          <w:sz w:val="26"/>
          <w:szCs w:val="26"/>
        </w:rPr>
        <w:t>кциона, в информационном сообщении помимо сведений, указанных в </w:t>
      </w:r>
      <w:hyperlink r:id="rId23" w:history="1">
        <w:r w:rsidRPr="009060AC">
          <w:rPr>
            <w:rFonts w:ascii="Times New Roman" w:eastAsia="Times New Roman" w:hAnsi="Times New Roman" w:cs="Times New Roman"/>
            <w:color w:val="000000"/>
            <w:sz w:val="26"/>
            <w:szCs w:val="26"/>
            <w:u w:val="single"/>
          </w:rPr>
          <w:t>статье 9</w:t>
        </w:r>
      </w:hyperlink>
      <w:r w:rsidRPr="009060AC">
        <w:rPr>
          <w:rFonts w:ascii="Times New Roman" w:eastAsia="Times New Roman" w:hAnsi="Times New Roman" w:cs="Times New Roman"/>
          <w:color w:val="000000"/>
          <w:sz w:val="26"/>
          <w:szCs w:val="26"/>
        </w:rPr>
        <w:t> настоящего Положения, указывается величина повышения начальной цены ("шаг аукциона").</w:t>
      </w:r>
    </w:p>
    <w:p w:rsidR="009060AC" w:rsidRPr="009060AC" w:rsidRDefault="009060AC" w:rsidP="009060AC">
      <w:pPr>
        <w:spacing w:after="0" w:line="240" w:lineRule="auto"/>
        <w:ind w:firstLine="709"/>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6. 6. Для участия в аукционе претендент вносит задаток в размере:</w:t>
      </w:r>
    </w:p>
    <w:p w:rsidR="009060AC" w:rsidRPr="009060AC" w:rsidRDefault="009060AC" w:rsidP="009060AC">
      <w:pPr>
        <w:spacing w:after="0" w:line="240" w:lineRule="auto"/>
        <w:ind w:firstLine="709"/>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- 20 процентов начальной цены, указанной в информационном сообщении о продаже государственного или муниципального имущества и составляющей 100 миллионов рублей и более;</w:t>
      </w:r>
    </w:p>
    <w:p w:rsidR="009060AC" w:rsidRPr="009060AC" w:rsidRDefault="009060AC" w:rsidP="009060AC">
      <w:pPr>
        <w:spacing w:after="0" w:line="240" w:lineRule="auto"/>
        <w:ind w:firstLine="709"/>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-10 процентов начальной цены, указанной в информационном сообщении о продаже государственного или муниципального имущества и составляющей менее 100 миллионов рублей.</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Документом, подтверждающим поступление задатка на счет, указанный в информационном сообщении, является выписка с этого счета.</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7. Претендент не допускается к участию в аукционе по следующим основаниям:</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представленные документы не подтверждают право претендента быть покупателем в соответствии с законодательством Российской Федерации;</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представлены не все документы в соответствии с перечнем, указанным в информационном сообщении (за исключением предложений о цене муниципального имущества на аукционе), или оформление указанных документов не соответствует законодательству Российской Федерации;</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заявка подана лицом, не уполномоченным претендентом на осуществление таких действий;</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не подтверждено поступление в установленный срок задатка на счета, указанные в информационном сообщении.</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Перечень оснований отказа претенденту в участии в аукционе является исчерпывающим.</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 xml:space="preserve">8. До признания претендента участником аукциона он имеет право отозвать зарегистрированную заявку.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w:t>
      </w:r>
      <w:proofErr w:type="gramStart"/>
      <w:r w:rsidRPr="009060AC">
        <w:rPr>
          <w:rFonts w:ascii="Times New Roman" w:eastAsia="Times New Roman" w:hAnsi="Times New Roman" w:cs="Times New Roman"/>
          <w:color w:val="000000"/>
          <w:sz w:val="26"/>
          <w:szCs w:val="26"/>
        </w:rPr>
        <w:t>позднее</w:t>
      </w:r>
      <w:proofErr w:type="gramEnd"/>
      <w:r w:rsidRPr="009060AC">
        <w:rPr>
          <w:rFonts w:ascii="Times New Roman" w:eastAsia="Times New Roman" w:hAnsi="Times New Roman" w:cs="Times New Roman"/>
          <w:color w:val="000000"/>
          <w:sz w:val="26"/>
          <w:szCs w:val="26"/>
        </w:rPr>
        <w:t xml:space="preserve"> чем пять дней со дня поступления уведомления об отзыве заявки. В случае отзыва претендентом заявки позднее даты окончания приема заявок задаток возвращается в порядке, установленном для участников аукциона.</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9. Одно лицо имеет право подать только одну заявку.</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 xml:space="preserve">10. </w:t>
      </w:r>
      <w:proofErr w:type="gramStart"/>
      <w:r w:rsidRPr="009060AC">
        <w:rPr>
          <w:rFonts w:ascii="Times New Roman" w:eastAsia="Times New Roman" w:hAnsi="Times New Roman" w:cs="Times New Roman"/>
          <w:color w:val="000000"/>
          <w:sz w:val="26"/>
          <w:szCs w:val="26"/>
        </w:rPr>
        <w:t>Уведомление о признании участника аукциона победителем либо лицом, признанным единственным участником аукциона, в случае, установленном в абзаце втором пункта 3 статьи 18 Федерального закона «О приватизации государственного и муниципального имущества» </w:t>
      </w:r>
      <w:hyperlink r:id="rId24" w:tgtFrame="_blank" w:history="1">
        <w:r w:rsidRPr="009060AC">
          <w:rPr>
            <w:rFonts w:ascii="Times New Roman" w:eastAsia="Times New Roman" w:hAnsi="Times New Roman" w:cs="Times New Roman"/>
            <w:color w:val="000000"/>
            <w:sz w:val="26"/>
            <w:szCs w:val="26"/>
            <w:u w:val="single"/>
          </w:rPr>
          <w:t>от 21.12.2001 № 178-ФЗ</w:t>
        </w:r>
      </w:hyperlink>
      <w:r w:rsidRPr="009060AC">
        <w:rPr>
          <w:rFonts w:ascii="Times New Roman" w:eastAsia="Times New Roman" w:hAnsi="Times New Roman" w:cs="Times New Roman"/>
          <w:color w:val="000000"/>
          <w:sz w:val="26"/>
          <w:szCs w:val="26"/>
        </w:rPr>
        <w:t>, направляется победителю либо лицу, признанному единственным участником аукциона, в случае, установленном в абзаце втором пункта 3 статьи 18 Федерального закона «О приватизации государственного и муниципального имущества» </w:t>
      </w:r>
      <w:hyperlink r:id="rId25" w:tgtFrame="_blank" w:history="1">
        <w:r w:rsidRPr="009060AC">
          <w:rPr>
            <w:rFonts w:ascii="Times New Roman" w:eastAsia="Times New Roman" w:hAnsi="Times New Roman" w:cs="Times New Roman"/>
            <w:color w:val="000000"/>
            <w:sz w:val="26"/>
            <w:szCs w:val="26"/>
            <w:u w:val="single"/>
          </w:rPr>
          <w:t>от</w:t>
        </w:r>
        <w:proofErr w:type="gramEnd"/>
        <w:r w:rsidRPr="009060AC">
          <w:rPr>
            <w:rFonts w:ascii="Times New Roman" w:eastAsia="Times New Roman" w:hAnsi="Times New Roman" w:cs="Times New Roman"/>
            <w:color w:val="000000"/>
            <w:sz w:val="26"/>
            <w:szCs w:val="26"/>
            <w:u w:val="single"/>
          </w:rPr>
          <w:t xml:space="preserve"> 21.12.2001 № 178-ФЗ</w:t>
        </w:r>
      </w:hyperlink>
      <w:r w:rsidRPr="009060AC">
        <w:rPr>
          <w:rFonts w:ascii="Times New Roman" w:eastAsia="Times New Roman" w:hAnsi="Times New Roman" w:cs="Times New Roman"/>
          <w:color w:val="000000"/>
          <w:sz w:val="26"/>
          <w:szCs w:val="26"/>
        </w:rPr>
        <w:t>, в день подведения итогов аукциона.</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11. При уклонении или отказе победителя аукциона либо лица, признанного единственным участником аукциона, в случае, установленном в абзаце втором пункта 3 статьи 18 Федерального закона «О приватизации государственного и муниципального имущества» </w:t>
      </w:r>
      <w:hyperlink r:id="rId26" w:tgtFrame="_blank" w:history="1">
        <w:r w:rsidRPr="009060AC">
          <w:rPr>
            <w:rFonts w:ascii="Times New Roman" w:eastAsia="Times New Roman" w:hAnsi="Times New Roman" w:cs="Times New Roman"/>
            <w:color w:val="000000"/>
            <w:sz w:val="26"/>
            <w:szCs w:val="26"/>
            <w:u w:val="single"/>
          </w:rPr>
          <w:t>от 21.12.2001 № 178-ФЗ</w:t>
        </w:r>
      </w:hyperlink>
      <w:r w:rsidRPr="009060AC">
        <w:rPr>
          <w:rFonts w:ascii="Times New Roman" w:eastAsia="Times New Roman" w:hAnsi="Times New Roman" w:cs="Times New Roman"/>
          <w:color w:val="000000"/>
          <w:sz w:val="26"/>
          <w:szCs w:val="26"/>
        </w:rPr>
        <w:t xml:space="preserve">, от заключения в установленный срок договора купли-продажи имущества задаток ему не </w:t>
      </w:r>
      <w:proofErr w:type="gramStart"/>
      <w:r w:rsidRPr="009060AC">
        <w:rPr>
          <w:rFonts w:ascii="Times New Roman" w:eastAsia="Times New Roman" w:hAnsi="Times New Roman" w:cs="Times New Roman"/>
          <w:color w:val="000000"/>
          <w:sz w:val="26"/>
          <w:szCs w:val="26"/>
        </w:rPr>
        <w:t>возвращается</w:t>
      </w:r>
      <w:proofErr w:type="gramEnd"/>
      <w:r w:rsidRPr="009060AC">
        <w:rPr>
          <w:rFonts w:ascii="Times New Roman" w:eastAsia="Times New Roman" w:hAnsi="Times New Roman" w:cs="Times New Roman"/>
          <w:color w:val="000000"/>
          <w:sz w:val="26"/>
          <w:szCs w:val="26"/>
        </w:rPr>
        <w:t xml:space="preserve"> и он утрачивает право на заключение указанного договора.</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 xml:space="preserve">12. Суммы задатков возвращаются участникам аукциона, за исключением его победителя либо лица, признанного единственным участником аукциона, в случае, </w:t>
      </w:r>
      <w:r w:rsidRPr="009060AC">
        <w:rPr>
          <w:rFonts w:ascii="Times New Roman" w:eastAsia="Times New Roman" w:hAnsi="Times New Roman" w:cs="Times New Roman"/>
          <w:color w:val="000000"/>
          <w:sz w:val="26"/>
          <w:szCs w:val="26"/>
        </w:rPr>
        <w:lastRenderedPageBreak/>
        <w:t>установленном в абзаце втором пункта 3 статьи 18 Федерального закона «О приватизации государственного и муниципального имущества» </w:t>
      </w:r>
      <w:hyperlink r:id="rId27" w:tgtFrame="_blank" w:history="1">
        <w:r w:rsidRPr="009060AC">
          <w:rPr>
            <w:rFonts w:ascii="Times New Roman" w:eastAsia="Times New Roman" w:hAnsi="Times New Roman" w:cs="Times New Roman"/>
            <w:color w:val="000000"/>
            <w:sz w:val="26"/>
            <w:szCs w:val="26"/>
            <w:u w:val="single"/>
          </w:rPr>
          <w:t>от 21.12.2001 № 178-ФЗ</w:t>
        </w:r>
      </w:hyperlink>
      <w:r w:rsidRPr="009060AC">
        <w:rPr>
          <w:rFonts w:ascii="Times New Roman" w:eastAsia="Times New Roman" w:hAnsi="Times New Roman" w:cs="Times New Roman"/>
          <w:color w:val="000000"/>
          <w:sz w:val="26"/>
          <w:szCs w:val="26"/>
        </w:rPr>
        <w:t xml:space="preserve">, в течение пяти дней </w:t>
      </w:r>
      <w:proofErr w:type="gramStart"/>
      <w:r w:rsidRPr="009060AC">
        <w:rPr>
          <w:rFonts w:ascii="Times New Roman" w:eastAsia="Times New Roman" w:hAnsi="Times New Roman" w:cs="Times New Roman"/>
          <w:color w:val="000000"/>
          <w:sz w:val="26"/>
          <w:szCs w:val="26"/>
        </w:rPr>
        <w:t>с даты подведения</w:t>
      </w:r>
      <w:proofErr w:type="gramEnd"/>
      <w:r w:rsidRPr="009060AC">
        <w:rPr>
          <w:rFonts w:ascii="Times New Roman" w:eastAsia="Times New Roman" w:hAnsi="Times New Roman" w:cs="Times New Roman"/>
          <w:color w:val="000000"/>
          <w:sz w:val="26"/>
          <w:szCs w:val="26"/>
        </w:rPr>
        <w:t xml:space="preserve"> итогов аукциона.</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 xml:space="preserve">13. В течение пяти рабочих дней </w:t>
      </w:r>
      <w:proofErr w:type="gramStart"/>
      <w:r w:rsidRPr="009060AC">
        <w:rPr>
          <w:rFonts w:ascii="Times New Roman" w:eastAsia="Times New Roman" w:hAnsi="Times New Roman" w:cs="Times New Roman"/>
          <w:color w:val="000000"/>
          <w:sz w:val="26"/>
          <w:szCs w:val="26"/>
        </w:rPr>
        <w:t>с даты подведения</w:t>
      </w:r>
      <w:proofErr w:type="gramEnd"/>
      <w:r w:rsidRPr="009060AC">
        <w:rPr>
          <w:rFonts w:ascii="Times New Roman" w:eastAsia="Times New Roman" w:hAnsi="Times New Roman" w:cs="Times New Roman"/>
          <w:color w:val="000000"/>
          <w:sz w:val="26"/>
          <w:szCs w:val="26"/>
        </w:rPr>
        <w:t xml:space="preserve"> итогов аукциона с победителем аукциона либо лица, признанного единственным участником аукциона, в случае, установленном в абзаце втором пункта 3 статьи 18 Федерального закона «О приватизации государственного и муниципального имущества» </w:t>
      </w:r>
      <w:hyperlink r:id="rId28" w:tgtFrame="_blank" w:history="1">
        <w:r w:rsidRPr="009060AC">
          <w:rPr>
            <w:rFonts w:ascii="Times New Roman" w:eastAsia="Times New Roman" w:hAnsi="Times New Roman" w:cs="Times New Roman"/>
            <w:color w:val="000000"/>
            <w:sz w:val="26"/>
            <w:szCs w:val="26"/>
            <w:u w:val="single"/>
          </w:rPr>
          <w:t>от 21.12.2001 № 178-ФЗ</w:t>
        </w:r>
      </w:hyperlink>
      <w:r w:rsidRPr="009060AC">
        <w:rPr>
          <w:rFonts w:ascii="Times New Roman" w:eastAsia="Times New Roman" w:hAnsi="Times New Roman" w:cs="Times New Roman"/>
          <w:color w:val="000000"/>
          <w:sz w:val="26"/>
          <w:szCs w:val="26"/>
        </w:rPr>
        <w:t>, заключается договор купли-продажи.</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14. Передача муниципального имущества и оформление права собственности на него осуществляются в соответствии с законодательством Российской Федерации и договором купли-продажи не позднее чем через тридцать дней после дня полной оплаты имущества.</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15. Не урегулированные настоящей статьей и связанные с проведением аукциона отношения </w:t>
      </w:r>
      <w:hyperlink r:id="rId29" w:history="1">
        <w:r w:rsidRPr="009060AC">
          <w:rPr>
            <w:rFonts w:ascii="Times New Roman" w:eastAsia="Times New Roman" w:hAnsi="Times New Roman" w:cs="Times New Roman"/>
            <w:color w:val="000000"/>
            <w:sz w:val="26"/>
            <w:szCs w:val="26"/>
            <w:u w:val="single"/>
          </w:rPr>
          <w:t>регулируются</w:t>
        </w:r>
      </w:hyperlink>
      <w:r w:rsidRPr="009060AC">
        <w:rPr>
          <w:rFonts w:ascii="Times New Roman" w:eastAsia="Times New Roman" w:hAnsi="Times New Roman" w:cs="Times New Roman"/>
          <w:color w:val="000000"/>
          <w:sz w:val="26"/>
          <w:szCs w:val="26"/>
        </w:rPr>
        <w:t> Правительством Российской Федерации.</w:t>
      </w:r>
    </w:p>
    <w:p w:rsidR="009060AC" w:rsidRPr="009060AC" w:rsidRDefault="009060AC" w:rsidP="009060AC">
      <w:pPr>
        <w:shd w:val="clear" w:color="auto" w:fill="FFFFFF"/>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16. Цена муниципального имущества, установленная по результатам проведения аукциона, не может быть оспорена отдельно от результатов аукциона.</w:t>
      </w:r>
    </w:p>
    <w:p w:rsidR="009060AC" w:rsidRPr="009060AC" w:rsidRDefault="009060AC" w:rsidP="009060AC">
      <w:pPr>
        <w:shd w:val="clear" w:color="auto" w:fill="FFFFFF"/>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 </w:t>
      </w:r>
      <w:r w:rsidRPr="009060AC">
        <w:rPr>
          <w:rFonts w:ascii="Times New Roman" w:eastAsia="Times New Roman" w:hAnsi="Times New Roman" w:cs="Times New Roman"/>
          <w:b/>
          <w:bCs/>
          <w:color w:val="000000"/>
          <w:sz w:val="26"/>
          <w:szCs w:val="26"/>
        </w:rPr>
        <w:t>Статья 12. Продажа акций акционерных обществ на специализированном аукционе</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 xml:space="preserve">1. Специализированным аукционом признается способ продажи акций на открытых торгах, при </w:t>
      </w:r>
      <w:proofErr w:type="gramStart"/>
      <w:r w:rsidRPr="009060AC">
        <w:rPr>
          <w:rFonts w:ascii="Times New Roman" w:eastAsia="Times New Roman" w:hAnsi="Times New Roman" w:cs="Times New Roman"/>
          <w:color w:val="000000"/>
          <w:sz w:val="26"/>
          <w:szCs w:val="26"/>
        </w:rPr>
        <w:t>котором</w:t>
      </w:r>
      <w:proofErr w:type="gramEnd"/>
      <w:r w:rsidRPr="009060AC">
        <w:rPr>
          <w:rFonts w:ascii="Times New Roman" w:eastAsia="Times New Roman" w:hAnsi="Times New Roman" w:cs="Times New Roman"/>
          <w:color w:val="000000"/>
          <w:sz w:val="26"/>
          <w:szCs w:val="26"/>
        </w:rPr>
        <w:t xml:space="preserve"> все победители получают акции акционерного общества по единой цене за одну акцию.</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2. Специализированный аукцион является открытым по составу участников.</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Специализированный аукцион, в котором принял участие только один участник, признается несостоявшимся.</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3. Заявка на участие в специализированном аукционе оформляется посредством заполнения бланка заявки и является предложением претендента заключить договор купли-продажи акций по итогам специализированного аукциона на условиях, содержащихся в информационном сообщении о проведении специализированного аукциона.</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Прием заявок осуществляется в течение двадцати пяти дней.</w:t>
      </w:r>
    </w:p>
    <w:p w:rsidR="009060AC" w:rsidRPr="009060AC" w:rsidRDefault="00BF0017" w:rsidP="009060AC">
      <w:pPr>
        <w:spacing w:after="0" w:line="240" w:lineRule="auto"/>
        <w:ind w:firstLine="851"/>
        <w:jc w:val="both"/>
        <w:rPr>
          <w:rFonts w:ascii="Times New Roman" w:eastAsia="Times New Roman" w:hAnsi="Times New Roman" w:cs="Times New Roman"/>
          <w:color w:val="000000"/>
          <w:sz w:val="26"/>
          <w:szCs w:val="26"/>
        </w:rPr>
      </w:pPr>
      <w:hyperlink r:id="rId30" w:history="1">
        <w:r w:rsidR="009060AC" w:rsidRPr="009060AC">
          <w:rPr>
            <w:rFonts w:ascii="Times New Roman" w:eastAsia="Times New Roman" w:hAnsi="Times New Roman" w:cs="Times New Roman"/>
            <w:color w:val="000000"/>
            <w:sz w:val="26"/>
            <w:szCs w:val="26"/>
            <w:u w:val="single"/>
          </w:rPr>
          <w:t>Форма</w:t>
        </w:r>
      </w:hyperlink>
      <w:r w:rsidR="009060AC" w:rsidRPr="009060AC">
        <w:rPr>
          <w:rFonts w:ascii="Times New Roman" w:eastAsia="Times New Roman" w:hAnsi="Times New Roman" w:cs="Times New Roman"/>
          <w:color w:val="000000"/>
          <w:sz w:val="26"/>
          <w:szCs w:val="26"/>
        </w:rPr>
        <w:t> бланка заявки утверждается уполномоченным Правительством Российской Федерации федеральным органом исполнительной власти.</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Специализированный аукцион проводится не ранее чем через десять рабочих дней со дня признания претендентов участниками специализированного аукциона.</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4. До даты окончания приема заявок на участие в специализированном аукционе претендент имеет право отозвать зарегистрированную заявку. В этом случае поступившие от претендента денежные средства подлежат возврату в течение пяти дней со дня получения уведомления об отзыве заявки.</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5. Претендент не допускается к участию в специализированном аукционе по следующим основаниям:</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представленные документы не подтверждают право претендента быть покупателем в соответствии с законодательством Российской Федерации;</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заявка подана лицом, не уполномоченным претендентом на осуществление таких действий;</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представлены не все документы в соответствии с перечнем, содержащимся в информационном сообщении о проведении специализированного аукциона, или они оформлены не в соответствии с законодательством Российской Федерации;</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денежные средства поступили на счета, указанные в информационном сообщении, не в полном объеме, указанном в заявке, или позднее установленного срока;</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lastRenderedPageBreak/>
        <w:t>поступившие денежные средства меньше начальной цены акции акционерного общества;</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внесение претендентом денежных средств осуществлено с нарушением условий, содержащихся в информационном сообщении.</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Перечень оснований отказа претенденту в участии в специализированном аукционе является исчерпывающим.</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6. Документами, подтверждающими поступление денежных средств на счета, указанные в информационном сообщении о приватизации, являются выписки с указанных счетов.</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7. При расчете единой цены за одну акцию учитываются только денежные средства претендентов, допущенных к участию в специализированном аукционе.</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 xml:space="preserve">Передача акций и оформление права собственности на акции осуществляются не позднее чем через тридцать дней </w:t>
      </w:r>
      <w:proofErr w:type="gramStart"/>
      <w:r w:rsidRPr="009060AC">
        <w:rPr>
          <w:rFonts w:ascii="Times New Roman" w:eastAsia="Times New Roman" w:hAnsi="Times New Roman" w:cs="Times New Roman"/>
          <w:color w:val="000000"/>
          <w:sz w:val="26"/>
          <w:szCs w:val="26"/>
        </w:rPr>
        <w:t>с даты подведения</w:t>
      </w:r>
      <w:proofErr w:type="gramEnd"/>
      <w:r w:rsidRPr="009060AC">
        <w:rPr>
          <w:rFonts w:ascii="Times New Roman" w:eastAsia="Times New Roman" w:hAnsi="Times New Roman" w:cs="Times New Roman"/>
          <w:color w:val="000000"/>
          <w:sz w:val="26"/>
          <w:szCs w:val="26"/>
        </w:rPr>
        <w:t xml:space="preserve"> итогов специализированного аукциона в соответствии с законодательством Российской Федерации и условиями специализированного аукциона.</w:t>
      </w:r>
    </w:p>
    <w:p w:rsidR="009060AC" w:rsidRPr="009060AC" w:rsidRDefault="009060AC" w:rsidP="009060AC">
      <w:pPr>
        <w:shd w:val="clear" w:color="auto" w:fill="FFFFFF"/>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 </w:t>
      </w:r>
      <w:r w:rsidRPr="009060AC">
        <w:rPr>
          <w:rFonts w:ascii="Times New Roman" w:eastAsia="Times New Roman" w:hAnsi="Times New Roman" w:cs="Times New Roman"/>
          <w:b/>
          <w:bCs/>
          <w:color w:val="000000"/>
          <w:sz w:val="26"/>
          <w:szCs w:val="26"/>
        </w:rPr>
        <w:t>Статья 13. Продажа муниципального имущества на конкурсе</w:t>
      </w:r>
    </w:p>
    <w:p w:rsidR="009060AC" w:rsidRPr="009060AC" w:rsidRDefault="009060AC" w:rsidP="009060AC">
      <w:pPr>
        <w:shd w:val="clear" w:color="auto" w:fill="FFFFFF"/>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 xml:space="preserve"> 1. </w:t>
      </w:r>
      <w:proofErr w:type="gramStart"/>
      <w:r w:rsidRPr="009060AC">
        <w:rPr>
          <w:rFonts w:ascii="Times New Roman" w:eastAsia="Times New Roman" w:hAnsi="Times New Roman" w:cs="Times New Roman"/>
          <w:color w:val="000000"/>
          <w:sz w:val="26"/>
          <w:szCs w:val="26"/>
        </w:rPr>
        <w:t>На конкурсе могут продаваться акции акционерного общества либо доля в уставном капитале общества с ограниченной ответственностью, которые составляют более чем 50 процентов уставного капитала указанных обществ, либо объект культурного наследия, включенный в единый государственный реестр объектов культурного наследия (памятников истории и культуры) народов Российской Федерации (далее - реестр объектов культурного наследия), если в отношении такого имущества его покупателю необходимо выполнить определенные</w:t>
      </w:r>
      <w:proofErr w:type="gramEnd"/>
      <w:r w:rsidRPr="009060AC">
        <w:rPr>
          <w:rFonts w:ascii="Times New Roman" w:eastAsia="Times New Roman" w:hAnsi="Times New Roman" w:cs="Times New Roman"/>
          <w:color w:val="000000"/>
          <w:sz w:val="26"/>
          <w:szCs w:val="26"/>
        </w:rPr>
        <w:t xml:space="preserve"> условия.</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Особенности продажи объекта культурного наследия, включенного в реестр объектов культурного наследия, на конкурсе, в том числе сроки выполнения его условий, устанавливаются в соответствии со </w:t>
      </w:r>
      <w:hyperlink r:id="rId31" w:history="1">
        <w:r w:rsidRPr="009060AC">
          <w:rPr>
            <w:rFonts w:ascii="Times New Roman" w:eastAsia="Times New Roman" w:hAnsi="Times New Roman" w:cs="Times New Roman"/>
            <w:color w:val="000000"/>
            <w:sz w:val="26"/>
            <w:szCs w:val="26"/>
            <w:u w:val="single"/>
          </w:rPr>
          <w:t>статьей 29</w:t>
        </w:r>
      </w:hyperlink>
      <w:r w:rsidRPr="009060AC">
        <w:rPr>
          <w:rFonts w:ascii="Times New Roman" w:eastAsia="Times New Roman" w:hAnsi="Times New Roman" w:cs="Times New Roman"/>
          <w:color w:val="000000"/>
          <w:sz w:val="26"/>
          <w:szCs w:val="26"/>
        </w:rPr>
        <w:t> Федерального закона от 21.12.2001 N 178-ФЗ "О приватизации государственного и муниципального имущества".</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2. Право приобретения муниципального имущества принадлежит тому покупателю, который предложил в ходе конкурса наиболее высокую цену за указанное имущество, при условии выполнения таким покупателем условий конкурса.</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3. Конкурс является открытым по составу участников.</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 xml:space="preserve">Предложения о цене муниципального имущества </w:t>
      </w:r>
      <w:proofErr w:type="gramStart"/>
      <w:r w:rsidRPr="009060AC">
        <w:rPr>
          <w:rFonts w:ascii="Times New Roman" w:eastAsia="Times New Roman" w:hAnsi="Times New Roman" w:cs="Times New Roman"/>
          <w:color w:val="000000"/>
          <w:sz w:val="26"/>
          <w:szCs w:val="26"/>
        </w:rPr>
        <w:t>заявляются</w:t>
      </w:r>
      <w:proofErr w:type="gramEnd"/>
      <w:r w:rsidRPr="009060AC">
        <w:rPr>
          <w:rFonts w:ascii="Times New Roman" w:eastAsia="Times New Roman" w:hAnsi="Times New Roman" w:cs="Times New Roman"/>
          <w:color w:val="000000"/>
          <w:sz w:val="26"/>
          <w:szCs w:val="26"/>
        </w:rPr>
        <w:t xml:space="preserve"> участниками конкурса открыто в ходе проведения торгов.</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4. Продолжительность приема заявок на участие в конкурсе должна быть не менее чем двадцать пять дней. Признание претендентов участниками конкурса осуществляется в течение пяти рабочих дней со дня окончания срока приема указанных заявок. Конкурс проводится не позднее третьего рабочего дня со дня признания претендентов участниками конкурса.</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5. Для участия в конкурсе претендент вносит задаток в размере 20 процентов начальной цены, указанной в информационном сообщении о продаже муниципального имущества.</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Документом, подтверждающим поступление задатка на счет, указанный в информационном сообщении, является выписка с этого счета.</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6. Предложение о цене продаваемого на конкурсе имущества </w:t>
      </w:r>
      <w:proofErr w:type="gramStart"/>
      <w:r w:rsidRPr="009060AC">
        <w:rPr>
          <w:rFonts w:ascii="Times New Roman" w:eastAsia="Times New Roman" w:hAnsi="Times New Roman" w:cs="Times New Roman"/>
          <w:color w:val="000000"/>
          <w:sz w:val="26"/>
          <w:szCs w:val="26"/>
        </w:rPr>
        <w:t>заявляется</w:t>
      </w:r>
      <w:proofErr w:type="gramEnd"/>
      <w:r w:rsidRPr="009060AC">
        <w:rPr>
          <w:rFonts w:ascii="Times New Roman" w:eastAsia="Times New Roman" w:hAnsi="Times New Roman" w:cs="Times New Roman"/>
          <w:color w:val="000000"/>
          <w:sz w:val="26"/>
          <w:szCs w:val="26"/>
        </w:rPr>
        <w:t xml:space="preserve"> участником конкурса в день подведения итогов конкурса.</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7. Претендент не допускается к участию в конкурсе по следующим основаниям:</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lastRenderedPageBreak/>
        <w:t>представленные документы не подтверждают право претендента быть покупателем в соответствии с законодательством Российской Федерации;</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представлены не все документы в соответствии с перечнем, указанным в информационном сообщении о проведении указанного конкурса (за исключением предложения о цене продаваемого на конкурсе имущества), или они оформлены не в соответствии с законодательством Российской Федерации;</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заявка подана лицом, не уполномоченным претендентом на осуществление таких действий;</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не подтверждено поступление задатка на счета, указанные в информационном сообщении о проведении указанного конкурса, в установленный срок.</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Перечень указанных оснований отказа претенденту в участии в конкурсе является исчерпывающим.</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8. До признания претендента участником конкурса он имеет право отозвать зарегистрированную заявку. В случае отзыва претендентом в установленном порядке заявки до даты окончания приема заявок поступивший от претендента задаток подлежит возврату в течение пяти дней со дня поступления уведомления об отзыве заявки. В случае отзыва претендентом заявки позднее даты окончания приема заявок задаток возвращается в порядке, установленном для участников конкурса.</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9. Одно лицо имеет право подать только одну заявку, а также заявить только одно предложение о цене муниципального имущества.</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10. Уведомление о признании участника конкурса победителем направляются победителю в день подведения итогов конкурса.</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11. При уклонении или отказе победителя конкурса от заключения договора купли-продажи муниципального имущества задаток ему не возвращается.</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 xml:space="preserve">12. Суммы задатков, внесенные участниками конкурса, за исключением победителя, возвращаются участникам конкурса в течение пяти дней </w:t>
      </w:r>
      <w:proofErr w:type="gramStart"/>
      <w:r w:rsidRPr="009060AC">
        <w:rPr>
          <w:rFonts w:ascii="Times New Roman" w:eastAsia="Times New Roman" w:hAnsi="Times New Roman" w:cs="Times New Roman"/>
          <w:color w:val="000000"/>
          <w:sz w:val="26"/>
          <w:szCs w:val="26"/>
        </w:rPr>
        <w:t>с даты подведения</w:t>
      </w:r>
      <w:proofErr w:type="gramEnd"/>
      <w:r w:rsidRPr="009060AC">
        <w:rPr>
          <w:rFonts w:ascii="Times New Roman" w:eastAsia="Times New Roman" w:hAnsi="Times New Roman" w:cs="Times New Roman"/>
          <w:color w:val="000000"/>
          <w:sz w:val="26"/>
          <w:szCs w:val="26"/>
        </w:rPr>
        <w:t xml:space="preserve"> итогов конкурса.</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 xml:space="preserve">13. В течение пяти рабочих дней </w:t>
      </w:r>
      <w:proofErr w:type="gramStart"/>
      <w:r w:rsidRPr="009060AC">
        <w:rPr>
          <w:rFonts w:ascii="Times New Roman" w:eastAsia="Times New Roman" w:hAnsi="Times New Roman" w:cs="Times New Roman"/>
          <w:color w:val="000000"/>
          <w:sz w:val="26"/>
          <w:szCs w:val="26"/>
        </w:rPr>
        <w:t>с даты подведения</w:t>
      </w:r>
      <w:proofErr w:type="gramEnd"/>
      <w:r w:rsidRPr="009060AC">
        <w:rPr>
          <w:rFonts w:ascii="Times New Roman" w:eastAsia="Times New Roman" w:hAnsi="Times New Roman" w:cs="Times New Roman"/>
          <w:color w:val="000000"/>
          <w:sz w:val="26"/>
          <w:szCs w:val="26"/>
        </w:rPr>
        <w:t xml:space="preserve"> итогов конкурса с победителем конкурса заключается договор купли-продажи.</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14. Договор купли-продажи муниципального имущества включает в себя порядок выполнения победителем конкурса условий конкурса.</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Указанный договор должен устанавливать порядок подтверждения победителем конкурса выполнения принимаемых на себя обязательств.</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Внесение изменений и дополнений в условия конкурса и обязательства его победителя после заключения указанного договора не допускается, за исключением случаев, предусмотренных </w:t>
      </w:r>
      <w:hyperlink r:id="rId32" w:history="1">
        <w:r w:rsidRPr="009060AC">
          <w:rPr>
            <w:rFonts w:ascii="Times New Roman" w:eastAsia="Times New Roman" w:hAnsi="Times New Roman" w:cs="Times New Roman"/>
            <w:color w:val="000000"/>
            <w:sz w:val="26"/>
            <w:szCs w:val="26"/>
            <w:u w:val="single"/>
          </w:rPr>
          <w:t>статьей 451</w:t>
        </w:r>
      </w:hyperlink>
      <w:r w:rsidRPr="009060AC">
        <w:rPr>
          <w:rFonts w:ascii="Times New Roman" w:eastAsia="Times New Roman" w:hAnsi="Times New Roman" w:cs="Times New Roman"/>
          <w:color w:val="000000"/>
          <w:sz w:val="26"/>
          <w:szCs w:val="26"/>
        </w:rPr>
        <w:t> </w:t>
      </w:r>
      <w:hyperlink r:id="rId33" w:tgtFrame="_blank" w:history="1">
        <w:r w:rsidRPr="009060AC">
          <w:rPr>
            <w:rFonts w:ascii="Times New Roman" w:eastAsia="Times New Roman" w:hAnsi="Times New Roman" w:cs="Times New Roman"/>
            <w:color w:val="0000FF"/>
            <w:sz w:val="26"/>
            <w:szCs w:val="26"/>
          </w:rPr>
          <w:t>Гражданского кодекса Российской Федерации</w:t>
        </w:r>
      </w:hyperlink>
      <w:r w:rsidRPr="009060AC">
        <w:rPr>
          <w:rFonts w:ascii="Times New Roman" w:eastAsia="Times New Roman" w:hAnsi="Times New Roman" w:cs="Times New Roman"/>
          <w:color w:val="000000"/>
          <w:sz w:val="26"/>
          <w:szCs w:val="26"/>
        </w:rPr>
        <w:t>.</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15. Договор купли-продажи муниципального имущества должен содержать:</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условия конкурса, формы и сроки их выполнения;</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порядок подтверждения победителем конкурса выполнения условий конкурса;</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 xml:space="preserve">порядок осуществления </w:t>
      </w:r>
      <w:proofErr w:type="gramStart"/>
      <w:r w:rsidRPr="009060AC">
        <w:rPr>
          <w:rFonts w:ascii="Times New Roman" w:eastAsia="Times New Roman" w:hAnsi="Times New Roman" w:cs="Times New Roman"/>
          <w:color w:val="000000"/>
          <w:sz w:val="26"/>
          <w:szCs w:val="26"/>
        </w:rPr>
        <w:t>контроля за</w:t>
      </w:r>
      <w:proofErr w:type="gramEnd"/>
      <w:r w:rsidRPr="009060AC">
        <w:rPr>
          <w:rFonts w:ascii="Times New Roman" w:eastAsia="Times New Roman" w:hAnsi="Times New Roman" w:cs="Times New Roman"/>
          <w:color w:val="000000"/>
          <w:sz w:val="26"/>
          <w:szCs w:val="26"/>
        </w:rPr>
        <w:t xml:space="preserve"> выполнением победителем конкурса условий конкурса;</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ответственность сторон за неисполнение или ненадлежащее исполнение своих обязательств по договору купли-продажи в виде неустойки за невыполнение победителем конкурса условий, а также ненадлежащее их выполнение, в том числе нарушение промежуточных или окончательных сроков выполнения таких условий и объема их выполнения, в размере цены муниципального имущества;</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другие условия, предусмотренные </w:t>
      </w:r>
      <w:hyperlink r:id="rId34" w:history="1">
        <w:r w:rsidRPr="009060AC">
          <w:rPr>
            <w:rFonts w:ascii="Times New Roman" w:eastAsia="Times New Roman" w:hAnsi="Times New Roman" w:cs="Times New Roman"/>
            <w:color w:val="000000"/>
            <w:sz w:val="26"/>
            <w:szCs w:val="26"/>
            <w:u w:val="single"/>
          </w:rPr>
          <w:t>статьей 29</w:t>
        </w:r>
      </w:hyperlink>
      <w:r w:rsidRPr="009060AC">
        <w:rPr>
          <w:rFonts w:ascii="Times New Roman" w:eastAsia="Times New Roman" w:hAnsi="Times New Roman" w:cs="Times New Roman"/>
          <w:color w:val="000000"/>
          <w:sz w:val="26"/>
          <w:szCs w:val="26"/>
        </w:rPr>
        <w:t> Федерального закона от 21.12.2001 N 178-ФЗ "О приватизации государственного и муниципального имущества" в отношении объектов культурного наследия, включенных в реестр объектов культурного наследия;</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lastRenderedPageBreak/>
        <w:t>иные определяемые по соглашению сторон условия.</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 xml:space="preserve">16. </w:t>
      </w:r>
      <w:proofErr w:type="gramStart"/>
      <w:r w:rsidRPr="009060AC">
        <w:rPr>
          <w:rFonts w:ascii="Times New Roman" w:eastAsia="Times New Roman" w:hAnsi="Times New Roman" w:cs="Times New Roman"/>
          <w:color w:val="000000"/>
          <w:sz w:val="26"/>
          <w:szCs w:val="26"/>
        </w:rPr>
        <w:t>Передача имущества победителю конкурса и оформление права собственности на него осуществляются в порядке, установленном законодательством Российской Федерации и соответствующим договором купли-продажи, не позднее чем через тридцать дней после дня полной оплаты имущества и выполнения условий конкурса, если иное не предусмотрено Федеральным законом от 21.12.2001 N 178-ФЗ "О приватизации государственного и муниципального имущества".</w:t>
      </w:r>
      <w:proofErr w:type="gramEnd"/>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Факт оплаты имущества подтверждается выпиской со счета, указанного в информационном сообщении о проведении конкурса, о поступлении денежных сре</w:t>
      </w:r>
      <w:proofErr w:type="gramStart"/>
      <w:r w:rsidRPr="009060AC">
        <w:rPr>
          <w:rFonts w:ascii="Times New Roman" w:eastAsia="Times New Roman" w:hAnsi="Times New Roman" w:cs="Times New Roman"/>
          <w:color w:val="000000"/>
          <w:sz w:val="26"/>
          <w:szCs w:val="26"/>
        </w:rPr>
        <w:t>дств в р</w:t>
      </w:r>
      <w:proofErr w:type="gramEnd"/>
      <w:r w:rsidRPr="009060AC">
        <w:rPr>
          <w:rFonts w:ascii="Times New Roman" w:eastAsia="Times New Roman" w:hAnsi="Times New Roman" w:cs="Times New Roman"/>
          <w:color w:val="000000"/>
          <w:sz w:val="26"/>
          <w:szCs w:val="26"/>
        </w:rPr>
        <w:t>азмере и в сроки, которые указаны в договоре купли-продажи.</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17. Срок выполнения условий конкурса не может превышать один год, если иное не предусмотрено Федеральным законом от 21.12.2001 N 178-ФЗ "О приватизации государственного и муниципального имущества".</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18. Победитель конкурса вправе до перехода к нему права собственности на муниципальное имущество осуществлять полномочия, установленные </w:t>
      </w:r>
      <w:hyperlink r:id="rId35" w:anchor="Par46" w:history="1">
        <w:r w:rsidRPr="009060AC">
          <w:rPr>
            <w:rFonts w:ascii="Times New Roman" w:eastAsia="Times New Roman" w:hAnsi="Times New Roman" w:cs="Times New Roman"/>
            <w:color w:val="000000"/>
            <w:sz w:val="26"/>
            <w:szCs w:val="26"/>
            <w:u w:val="single"/>
          </w:rPr>
          <w:t>пунктами 19</w:t>
        </w:r>
      </w:hyperlink>
      <w:r w:rsidRPr="009060AC">
        <w:rPr>
          <w:rFonts w:ascii="Times New Roman" w:eastAsia="Times New Roman" w:hAnsi="Times New Roman" w:cs="Times New Roman"/>
          <w:color w:val="000000"/>
          <w:sz w:val="26"/>
          <w:szCs w:val="26"/>
        </w:rPr>
        <w:t> и </w:t>
      </w:r>
      <w:hyperlink r:id="rId36" w:anchor="Par61" w:history="1">
        <w:r w:rsidRPr="009060AC">
          <w:rPr>
            <w:rFonts w:ascii="Times New Roman" w:eastAsia="Times New Roman" w:hAnsi="Times New Roman" w:cs="Times New Roman"/>
            <w:color w:val="000000"/>
            <w:sz w:val="26"/>
            <w:szCs w:val="26"/>
            <w:u w:val="single"/>
          </w:rPr>
          <w:t>20</w:t>
        </w:r>
      </w:hyperlink>
      <w:r w:rsidRPr="009060AC">
        <w:rPr>
          <w:rFonts w:ascii="Times New Roman" w:eastAsia="Times New Roman" w:hAnsi="Times New Roman" w:cs="Times New Roman"/>
          <w:color w:val="000000"/>
          <w:sz w:val="26"/>
          <w:szCs w:val="26"/>
        </w:rPr>
        <w:t> настоящей статьи.</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 xml:space="preserve">19. </w:t>
      </w:r>
      <w:proofErr w:type="gramStart"/>
      <w:r w:rsidRPr="009060AC">
        <w:rPr>
          <w:rFonts w:ascii="Times New Roman" w:eastAsia="Times New Roman" w:hAnsi="Times New Roman" w:cs="Times New Roman"/>
          <w:color w:val="000000"/>
          <w:sz w:val="26"/>
          <w:szCs w:val="26"/>
        </w:rPr>
        <w:t>Победитель конкурса до перехода к нему права собственности на акции акционерного общества, долю в уставном капитале общества с ограниченной ответственностью, приобретенные им на конкурсе, осуществляет голосование в органах управления этих обществ по указанным акциям, доле в уставном капитале общества с ограниченной ответственностью по своему усмотрению, за исключением голосования по следующим вопросам:</w:t>
      </w:r>
      <w:proofErr w:type="gramEnd"/>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внесение изменений и дополнений в учредительные документы хозяйственного общества;</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отчуждение имущества, его передача в залог или в аренду, совершение иных способных привести к отчуждению имущества хозяйственного общества действий, если стоимость такого имущества превышает пять процентов уставного капитала хозяйственного общества или более чем в 50 раз превышает установленный федеральным законом минимальный размер уставного капитала публичного общества;</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залог и отчуждение недвижимого имущества хозяйственного общества;</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получение кредита в размере более чем пять процентов стоимости чистых активов хозяйственного общества;</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учреждение хозяйственных обществ, товариществ;</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эмиссия ценных бумаг, не конвертируемых в акции акционерного общества;</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утверждение годового отчета, годовой бухгалтерской (финансовой) отчетности хозяйственного общества, а также распределение его прибыли и убытков.</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Голосование по данным вопросам победитель конкурса осуществляет в </w:t>
      </w:r>
      <w:hyperlink r:id="rId37" w:history="1">
        <w:r w:rsidRPr="009060AC">
          <w:rPr>
            <w:rFonts w:ascii="Times New Roman" w:eastAsia="Times New Roman" w:hAnsi="Times New Roman" w:cs="Times New Roman"/>
            <w:color w:val="000000"/>
            <w:sz w:val="26"/>
            <w:szCs w:val="26"/>
            <w:u w:val="single"/>
          </w:rPr>
          <w:t>порядке</w:t>
        </w:r>
      </w:hyperlink>
      <w:r w:rsidRPr="009060AC">
        <w:rPr>
          <w:rFonts w:ascii="Times New Roman" w:eastAsia="Times New Roman" w:hAnsi="Times New Roman" w:cs="Times New Roman"/>
          <w:color w:val="000000"/>
          <w:sz w:val="26"/>
          <w:szCs w:val="26"/>
        </w:rPr>
        <w:t>, установленном органами местного самоуправления.</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Победитель конкурса не вправе осуществлять голосование по вопросу реорганизации или ликвидации хозяйственного общества.</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Акционерное общество, общество с ограниченной ответственностью, акции, доля в уставном капитале которых были проданы на конкурсе, до выполнения победителем конкурса его условий не вправе принимать решение об изменении уставного капитала. Такое акционерное общество до указанного момента не вправе принимать решение о проведении эмиссии ценных бумаг, конвертируемых в акции этого общества.</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20. Условия конкурса могут предусматривать:</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сохранение определенного числа рабочих мест;</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переподготовку и (или) повышение квалификации работников;</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lastRenderedPageBreak/>
        <w:t>ограничение изменения назначения отдельных объектов, используемых для осуществления научной и (или) научно-технической деятельности, социально-культурного, коммунально-бытового или транспортного обслуживания населения, и (или) прекращение использования указанных объектов;</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проведение ремонтных и иных работ в отношении объектов социально-культурного и коммунально-бытового назначения;</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проведение работ по сохранению объекта культурного наследия, включенного в реестр объектов культурного наследия, в порядке, установленном Федеральным </w:t>
      </w:r>
      <w:hyperlink r:id="rId38" w:history="1">
        <w:r w:rsidRPr="009060AC">
          <w:rPr>
            <w:rFonts w:ascii="Times New Roman" w:eastAsia="Times New Roman" w:hAnsi="Times New Roman" w:cs="Times New Roman"/>
            <w:color w:val="000000"/>
            <w:sz w:val="26"/>
            <w:szCs w:val="26"/>
            <w:u w:val="single"/>
          </w:rPr>
          <w:t>законом</w:t>
        </w:r>
      </w:hyperlink>
      <w:r w:rsidRPr="009060AC">
        <w:rPr>
          <w:rFonts w:ascii="Times New Roman" w:eastAsia="Times New Roman" w:hAnsi="Times New Roman" w:cs="Times New Roman"/>
          <w:color w:val="000000"/>
          <w:sz w:val="26"/>
          <w:szCs w:val="26"/>
        </w:rPr>
        <w:t> от 25 июня 2002 года N 73-ФЗ "Об объектах культурного наследия (памятниках истории и культуры) народов Российской Федерации".</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Условия конкурса должны иметь экономическое обоснование, сроки их исполнения, порядок подтверждения победителем конкурса исполнения таких условий. Условия конкурса не подлежат изменению.</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Указанный перечень условий конкурса является исчерпывающим.</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 xml:space="preserve">21. Порядок разработки и утверждения условий конкурса, порядок </w:t>
      </w:r>
      <w:proofErr w:type="gramStart"/>
      <w:r w:rsidRPr="009060AC">
        <w:rPr>
          <w:rFonts w:ascii="Times New Roman" w:eastAsia="Times New Roman" w:hAnsi="Times New Roman" w:cs="Times New Roman"/>
          <w:color w:val="000000"/>
          <w:sz w:val="26"/>
          <w:szCs w:val="26"/>
        </w:rPr>
        <w:t>контроля за</w:t>
      </w:r>
      <w:proofErr w:type="gramEnd"/>
      <w:r w:rsidRPr="009060AC">
        <w:rPr>
          <w:rFonts w:ascii="Times New Roman" w:eastAsia="Times New Roman" w:hAnsi="Times New Roman" w:cs="Times New Roman"/>
          <w:color w:val="000000"/>
          <w:sz w:val="26"/>
          <w:szCs w:val="26"/>
        </w:rPr>
        <w:t xml:space="preserve"> их исполнением и порядок подтверждения победителем конкурса исполнения таких условий устанавливаются органами местного самоуправления.</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 xml:space="preserve">Меры по осуществлению </w:t>
      </w:r>
      <w:proofErr w:type="gramStart"/>
      <w:r w:rsidRPr="009060AC">
        <w:rPr>
          <w:rFonts w:ascii="Times New Roman" w:eastAsia="Times New Roman" w:hAnsi="Times New Roman" w:cs="Times New Roman"/>
          <w:color w:val="000000"/>
          <w:sz w:val="26"/>
          <w:szCs w:val="26"/>
        </w:rPr>
        <w:t>контроля за</w:t>
      </w:r>
      <w:proofErr w:type="gramEnd"/>
      <w:r w:rsidRPr="009060AC">
        <w:rPr>
          <w:rFonts w:ascii="Times New Roman" w:eastAsia="Times New Roman" w:hAnsi="Times New Roman" w:cs="Times New Roman"/>
          <w:color w:val="000000"/>
          <w:sz w:val="26"/>
          <w:szCs w:val="26"/>
        </w:rPr>
        <w:t xml:space="preserve"> исполнением условий конкурса должны предусматривать периодичность контроля не чаще одного раза в квартал.</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22. В случае неисполнения победителем конкурса условий, а также ненадлежащего их исполнения, в том числе нарушения промежуточных или окончательных сроков исполнения таких условий и объема их исполнения, договор купли-продажи муниципального имущества расторгается по соглашению сторон или в судебном порядке с одновременным взысканием с покупателя неустойки. Указанное имущество остается соответственно в муниципальной собственности, а полномочия покупателя в отношении указанного имущества прекращаются. Помимо неустойки с покупателя также могут быть взысканы убытки, причиненные неисполнением договора купли-продажи, в размере, не покрытом неустойкой.</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23. Цена муниципального имущества, установленная по результатам проведения конкурса, не может быть оспорена отдельно от результатов конкурса.</w:t>
      </w:r>
    </w:p>
    <w:p w:rsidR="009060AC" w:rsidRPr="009060AC" w:rsidRDefault="009060AC" w:rsidP="00483C33">
      <w:pPr>
        <w:shd w:val="clear" w:color="auto" w:fill="FFFFFF"/>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 </w:t>
      </w:r>
      <w:r w:rsidRPr="009060AC">
        <w:rPr>
          <w:rFonts w:ascii="Times New Roman" w:eastAsia="Times New Roman" w:hAnsi="Times New Roman" w:cs="Times New Roman"/>
          <w:b/>
          <w:bCs/>
          <w:color w:val="000000"/>
          <w:sz w:val="26"/>
          <w:szCs w:val="26"/>
        </w:rPr>
        <w:t>Статья 14. Продажа муниципального имущества посредством публичного предложения</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bookmarkStart w:id="0" w:name="Par0"/>
      <w:bookmarkEnd w:id="0"/>
      <w:r w:rsidRPr="009060AC">
        <w:rPr>
          <w:rFonts w:ascii="Times New Roman" w:eastAsia="Times New Roman" w:hAnsi="Times New Roman" w:cs="Times New Roman"/>
          <w:color w:val="000000"/>
          <w:sz w:val="26"/>
          <w:szCs w:val="26"/>
        </w:rPr>
        <w:t>1. Продажа муниципального имущества посредством публичного предложения (далее - продажа посредством публичного предложения) осуществляется в случае, если аукцион по продаже указанного имущества был признан несостоявшимся. При этом информационное сообщение о продаже посредством публичного предложения размещается в установленном </w:t>
      </w:r>
      <w:hyperlink r:id="rId39" w:history="1">
        <w:r w:rsidRPr="009060AC">
          <w:rPr>
            <w:rFonts w:ascii="Times New Roman" w:eastAsia="Times New Roman" w:hAnsi="Times New Roman" w:cs="Times New Roman"/>
            <w:color w:val="000000"/>
            <w:sz w:val="26"/>
            <w:szCs w:val="26"/>
            <w:u w:val="single"/>
          </w:rPr>
          <w:t>статьей 9</w:t>
        </w:r>
      </w:hyperlink>
      <w:r w:rsidRPr="009060AC">
        <w:rPr>
          <w:rFonts w:ascii="Times New Roman" w:eastAsia="Times New Roman" w:hAnsi="Times New Roman" w:cs="Times New Roman"/>
          <w:color w:val="000000"/>
          <w:sz w:val="26"/>
          <w:szCs w:val="26"/>
        </w:rPr>
        <w:t> настоящего Положения порядке в срок не позднее трех месяцев со дня признания аукциона несостоявшимся.</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2. Информационное сообщение о продаже посредством публичного предложения наряду со сведениями, предусмотренными </w:t>
      </w:r>
      <w:hyperlink r:id="rId40" w:history="1">
        <w:r w:rsidRPr="009060AC">
          <w:rPr>
            <w:rFonts w:ascii="Times New Roman" w:eastAsia="Times New Roman" w:hAnsi="Times New Roman" w:cs="Times New Roman"/>
            <w:color w:val="000000"/>
            <w:sz w:val="26"/>
            <w:szCs w:val="26"/>
            <w:u w:val="single"/>
          </w:rPr>
          <w:t>статьей 9</w:t>
        </w:r>
      </w:hyperlink>
      <w:r w:rsidRPr="009060AC">
        <w:rPr>
          <w:rFonts w:ascii="Times New Roman" w:eastAsia="Times New Roman" w:hAnsi="Times New Roman" w:cs="Times New Roman"/>
          <w:color w:val="000000"/>
          <w:sz w:val="26"/>
          <w:szCs w:val="26"/>
        </w:rPr>
        <w:t> настоящего Положения, должно содержать следующие сведения:</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1) дата, время и место проведения продажи посредством публичного предложения;</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2) величина снижения цены первоначального предложения ("шаг понижения"), величина повышения цены в случае, предусмотренном Федеральным законом от 21.12.2001 N 178-ФЗ "О приватизации государственного и муниципального имущества" ("шаг аукциона");</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3) минимальная цена предложения, по которой может быть продано муниципальное имущество (цена отсечения).</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lastRenderedPageBreak/>
        <w:t>3. Цена первоначального предложения устанавливается не ниже начальной цены, указанной в информационном сообщении о продаже указанного в </w:t>
      </w:r>
      <w:hyperlink r:id="rId41" w:anchor="Par0" w:history="1">
        <w:r w:rsidRPr="009060AC">
          <w:rPr>
            <w:rFonts w:ascii="Times New Roman" w:eastAsia="Times New Roman" w:hAnsi="Times New Roman" w:cs="Times New Roman"/>
            <w:color w:val="000000"/>
            <w:sz w:val="26"/>
            <w:szCs w:val="26"/>
            <w:u w:val="single"/>
          </w:rPr>
          <w:t>пункте 1</w:t>
        </w:r>
      </w:hyperlink>
      <w:r w:rsidRPr="009060AC">
        <w:rPr>
          <w:rFonts w:ascii="Times New Roman" w:eastAsia="Times New Roman" w:hAnsi="Times New Roman" w:cs="Times New Roman"/>
          <w:color w:val="000000"/>
          <w:sz w:val="26"/>
          <w:szCs w:val="26"/>
        </w:rPr>
        <w:t> настоящей статьи имущества на аукционе, который был признан несостоявшимся, а цена отсечения составляет 50 процентов начальной цены такого аукциона.</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 xml:space="preserve">4. Продолжительность приема заявок должна быть не менее чем двадцать пять дней. Одно лицо имеет право подать только одну заявку. Признание претендентов участниками продажи посредством публичного предложения осуществляется в течение пяти рабочих дней </w:t>
      </w:r>
      <w:proofErr w:type="gramStart"/>
      <w:r w:rsidRPr="009060AC">
        <w:rPr>
          <w:rFonts w:ascii="Times New Roman" w:eastAsia="Times New Roman" w:hAnsi="Times New Roman" w:cs="Times New Roman"/>
          <w:color w:val="000000"/>
          <w:sz w:val="26"/>
          <w:szCs w:val="26"/>
        </w:rPr>
        <w:t>с даты окончания</w:t>
      </w:r>
      <w:proofErr w:type="gramEnd"/>
      <w:r w:rsidRPr="009060AC">
        <w:rPr>
          <w:rFonts w:ascii="Times New Roman" w:eastAsia="Times New Roman" w:hAnsi="Times New Roman" w:cs="Times New Roman"/>
          <w:color w:val="000000"/>
          <w:sz w:val="26"/>
          <w:szCs w:val="26"/>
        </w:rPr>
        <w:t xml:space="preserve"> срока приема заявок. Продажа посредством публичного предложения проводится не позднее третьего рабочего дня со дня признания претендентов участниками продажи посредством публичного предложения.</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4.1. Для участия в продаже посредством публичного предложения претендент вносит задаток в размере 20 процентов начальной цены, указанной в информационном сообщении о продаже муниципального имущества.</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Документом, подтверждающим поступление задатка на счет, указанный в информационном сообщении, является выписка с этого счета.</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5. Продажа посредством публичного предложения осуществляется с использованием открытой формы подачи предложений о приобретении муниципального имущества в течение одной процедуры проведения такой продажи.</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При продаже посредством публичного предложения осуществляется последовательное снижение цены первоначального предложения на "шаг понижения" до цены отсечения.</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 xml:space="preserve">Право приобретения муниципального имущества принадлежит участнику продажи посредством публичного предложения, </w:t>
      </w:r>
      <w:proofErr w:type="gramStart"/>
      <w:r w:rsidRPr="009060AC">
        <w:rPr>
          <w:rFonts w:ascii="Times New Roman" w:eastAsia="Times New Roman" w:hAnsi="Times New Roman" w:cs="Times New Roman"/>
          <w:color w:val="000000"/>
          <w:sz w:val="26"/>
          <w:szCs w:val="26"/>
        </w:rPr>
        <w:t>который</w:t>
      </w:r>
      <w:proofErr w:type="gramEnd"/>
      <w:r w:rsidRPr="009060AC">
        <w:rPr>
          <w:rFonts w:ascii="Times New Roman" w:eastAsia="Times New Roman" w:hAnsi="Times New Roman" w:cs="Times New Roman"/>
          <w:color w:val="000000"/>
          <w:sz w:val="26"/>
          <w:szCs w:val="26"/>
        </w:rPr>
        <w:t xml:space="preserve"> подтвердил цену первоначального предложения или цену предложения, сложившуюся на соответствующем "шаге понижения", при отсутствии предложений других участников продажи посредством публичного предложения.</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В случае</w:t>
      </w:r>
      <w:proofErr w:type="gramStart"/>
      <w:r w:rsidRPr="009060AC">
        <w:rPr>
          <w:rFonts w:ascii="Times New Roman" w:eastAsia="Times New Roman" w:hAnsi="Times New Roman" w:cs="Times New Roman"/>
          <w:color w:val="000000"/>
          <w:sz w:val="26"/>
          <w:szCs w:val="26"/>
        </w:rPr>
        <w:t>,</w:t>
      </w:r>
      <w:proofErr w:type="gramEnd"/>
      <w:r w:rsidRPr="009060AC">
        <w:rPr>
          <w:rFonts w:ascii="Times New Roman" w:eastAsia="Times New Roman" w:hAnsi="Times New Roman" w:cs="Times New Roman"/>
          <w:color w:val="000000"/>
          <w:sz w:val="26"/>
          <w:szCs w:val="26"/>
        </w:rPr>
        <w:t xml:space="preserve"> если несколько участников продажи посредством публичного предложения подтверждают цену первоначального предложения или цену предложения, сложившуюся на одном из "шагов понижения", со всеми участниками продажи посредством публичного предложения проводится аукцион по установленным в соответствии с Федеральным законом от 21.12.2001 N 178-ФЗ "О приватизации государственного и муниципального имущества" правилам проведения аукциона, предусматривающим открытую форму подачи предложений о цене имущества. Начальной ценой муниципального имущества на таком аукционе является цена первоначального предложения или цена предложения, сложившаяся на данном "шаге понижения".</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В случае</w:t>
      </w:r>
      <w:proofErr w:type="gramStart"/>
      <w:r w:rsidRPr="009060AC">
        <w:rPr>
          <w:rFonts w:ascii="Times New Roman" w:eastAsia="Times New Roman" w:hAnsi="Times New Roman" w:cs="Times New Roman"/>
          <w:color w:val="000000"/>
          <w:sz w:val="26"/>
          <w:szCs w:val="26"/>
        </w:rPr>
        <w:t>,</w:t>
      </w:r>
      <w:proofErr w:type="gramEnd"/>
      <w:r w:rsidRPr="009060AC">
        <w:rPr>
          <w:rFonts w:ascii="Times New Roman" w:eastAsia="Times New Roman" w:hAnsi="Times New Roman" w:cs="Times New Roman"/>
          <w:color w:val="000000"/>
          <w:sz w:val="26"/>
          <w:szCs w:val="26"/>
        </w:rPr>
        <w:t xml:space="preserve"> если участники такого аукциона не заявляют предложения о цене, превышающей начальную цену муниципального имущества, право его приобретения принадлежит участнику аукциона, который первым подтвердил начальную цену муниципального имущества.</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6. Продажа посредством публичного предложения, в которой принял участие только один участник, признается несостоявшейся.</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bookmarkStart w:id="1" w:name="Par19"/>
      <w:bookmarkEnd w:id="1"/>
      <w:r w:rsidRPr="009060AC">
        <w:rPr>
          <w:rFonts w:ascii="Times New Roman" w:eastAsia="Times New Roman" w:hAnsi="Times New Roman" w:cs="Times New Roman"/>
          <w:color w:val="000000"/>
          <w:sz w:val="26"/>
          <w:szCs w:val="26"/>
        </w:rPr>
        <w:t>7. Претендент не допускается к участию в продаже посредством публичного предложения по следующим основаниям:</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1) представленные документы не подтверждают право претендента быть покупателем в соответствии с законодательством Российской Федерации;</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 xml:space="preserve">2) представлены не все документы в соответствии с перечнем, указанным в информационном сообщении о продаже муниципального имущества, либо </w:t>
      </w:r>
      <w:r w:rsidRPr="009060AC">
        <w:rPr>
          <w:rFonts w:ascii="Times New Roman" w:eastAsia="Times New Roman" w:hAnsi="Times New Roman" w:cs="Times New Roman"/>
          <w:color w:val="000000"/>
          <w:sz w:val="26"/>
          <w:szCs w:val="26"/>
        </w:rPr>
        <w:lastRenderedPageBreak/>
        <w:t>оформление указанных документов не соответствует законодательству Российской Федерации;</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3) заявка на участие в продаже посредством публичного предложения подана лицом, не уполномоченным претендентом на осуществление таких действий;</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4) поступление в установленный срок задатка на счета, указанные в информационном сообщении, не подтверждено.</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8. Перечень указанных в </w:t>
      </w:r>
      <w:hyperlink r:id="rId42" w:anchor="Par19" w:history="1">
        <w:r w:rsidRPr="009060AC">
          <w:rPr>
            <w:rFonts w:ascii="Times New Roman" w:eastAsia="Times New Roman" w:hAnsi="Times New Roman" w:cs="Times New Roman"/>
            <w:color w:val="000000"/>
            <w:sz w:val="26"/>
            <w:szCs w:val="26"/>
            <w:u w:val="single"/>
          </w:rPr>
          <w:t>пункте 7</w:t>
        </w:r>
      </w:hyperlink>
      <w:r w:rsidRPr="009060AC">
        <w:rPr>
          <w:rFonts w:ascii="Times New Roman" w:eastAsia="Times New Roman" w:hAnsi="Times New Roman" w:cs="Times New Roman"/>
          <w:color w:val="000000"/>
          <w:sz w:val="26"/>
          <w:szCs w:val="26"/>
        </w:rPr>
        <w:t> настоящей статьи оснований отказа претенденту в участии в продаже посредством публичного предложения является исчерпывающим.</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9. Претендент имеет право отозвать поданную заявку на участие в продаже посредством публичного предложения до момента признания его участником такой продажи.</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10. Уведомление о признании участника продажи посредством публичного предложения победителем направляется победителю в день подведения итогов продажи посредством публичного предложения.</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11. При уклонении или отказе победителя продажи посредством публичного предложения от заключения в установленный срок договора купли-продажи имущества он утрачивает право на заключение указанного договора и задаток ему не возвращается.</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 xml:space="preserve">12. Суммы задатков возвращаются участникам продажи посредством публичного предложения, за исключением победителя такой продажи, в течение пяти дней </w:t>
      </w:r>
      <w:proofErr w:type="gramStart"/>
      <w:r w:rsidRPr="009060AC">
        <w:rPr>
          <w:rFonts w:ascii="Times New Roman" w:eastAsia="Times New Roman" w:hAnsi="Times New Roman" w:cs="Times New Roman"/>
          <w:color w:val="000000"/>
          <w:sz w:val="26"/>
          <w:szCs w:val="26"/>
        </w:rPr>
        <w:t>с даты подведения</w:t>
      </w:r>
      <w:proofErr w:type="gramEnd"/>
      <w:r w:rsidRPr="009060AC">
        <w:rPr>
          <w:rFonts w:ascii="Times New Roman" w:eastAsia="Times New Roman" w:hAnsi="Times New Roman" w:cs="Times New Roman"/>
          <w:color w:val="000000"/>
          <w:sz w:val="26"/>
          <w:szCs w:val="26"/>
        </w:rPr>
        <w:t xml:space="preserve"> ее итогов.</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 xml:space="preserve">13. Не позднее чем через пять рабочих дней </w:t>
      </w:r>
      <w:proofErr w:type="gramStart"/>
      <w:r w:rsidRPr="009060AC">
        <w:rPr>
          <w:rFonts w:ascii="Times New Roman" w:eastAsia="Times New Roman" w:hAnsi="Times New Roman" w:cs="Times New Roman"/>
          <w:color w:val="000000"/>
          <w:sz w:val="26"/>
          <w:szCs w:val="26"/>
        </w:rPr>
        <w:t>с даты проведения</w:t>
      </w:r>
      <w:proofErr w:type="gramEnd"/>
      <w:r w:rsidRPr="009060AC">
        <w:rPr>
          <w:rFonts w:ascii="Times New Roman" w:eastAsia="Times New Roman" w:hAnsi="Times New Roman" w:cs="Times New Roman"/>
          <w:color w:val="000000"/>
          <w:sz w:val="26"/>
          <w:szCs w:val="26"/>
        </w:rPr>
        <w:t xml:space="preserve"> продажи посредством публичного предложения с победителем заключается договор купли-продажи.</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14. Передача муниципального имущества и оформление права собственности на него осуществляются в соответствии с законодательством Российской Федерации не позднее чем через тридцать дней после дня полной оплаты имущества.</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15. </w:t>
      </w:r>
      <w:hyperlink r:id="rId43" w:history="1">
        <w:r w:rsidRPr="009060AC">
          <w:rPr>
            <w:rFonts w:ascii="Times New Roman" w:eastAsia="Times New Roman" w:hAnsi="Times New Roman" w:cs="Times New Roman"/>
            <w:color w:val="000000"/>
            <w:sz w:val="26"/>
            <w:szCs w:val="26"/>
            <w:u w:val="single"/>
          </w:rPr>
          <w:t>Порядок</w:t>
        </w:r>
      </w:hyperlink>
      <w:r w:rsidRPr="009060AC">
        <w:rPr>
          <w:rFonts w:ascii="Times New Roman" w:eastAsia="Times New Roman" w:hAnsi="Times New Roman" w:cs="Times New Roman"/>
          <w:color w:val="000000"/>
          <w:sz w:val="26"/>
          <w:szCs w:val="26"/>
        </w:rPr>
        <w:t> продажи муниципального имущества посредством публичного предложения в части, не урегулированной настоящей статьей, устанавливается Правительством Российской Федерации.</w:t>
      </w:r>
    </w:p>
    <w:p w:rsidR="009060AC" w:rsidRPr="009060AC" w:rsidRDefault="009060AC" w:rsidP="009060AC">
      <w:pPr>
        <w:shd w:val="clear" w:color="auto" w:fill="FFFFFF"/>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 </w:t>
      </w:r>
      <w:r w:rsidRPr="009060AC">
        <w:rPr>
          <w:rFonts w:ascii="Times New Roman" w:eastAsia="Times New Roman" w:hAnsi="Times New Roman" w:cs="Times New Roman"/>
          <w:b/>
          <w:bCs/>
          <w:color w:val="000000"/>
          <w:sz w:val="26"/>
          <w:szCs w:val="26"/>
        </w:rPr>
        <w:t>Статья 15. Продажа муниципального имущества без объявления цены</w:t>
      </w:r>
    </w:p>
    <w:p w:rsidR="009060AC" w:rsidRPr="009060AC" w:rsidRDefault="009060AC" w:rsidP="009060AC">
      <w:pPr>
        <w:shd w:val="clear" w:color="auto" w:fill="FFFFFF"/>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 1. Продажа муниципального имущества </w:t>
      </w:r>
      <w:hyperlink r:id="rId44" w:history="1">
        <w:r w:rsidRPr="009060AC">
          <w:rPr>
            <w:rFonts w:ascii="Times New Roman" w:eastAsia="Times New Roman" w:hAnsi="Times New Roman" w:cs="Times New Roman"/>
            <w:color w:val="000000"/>
            <w:sz w:val="26"/>
            <w:szCs w:val="26"/>
            <w:u w:val="single"/>
          </w:rPr>
          <w:t>без объявления цены</w:t>
        </w:r>
      </w:hyperlink>
      <w:r w:rsidRPr="009060AC">
        <w:rPr>
          <w:rFonts w:ascii="Times New Roman" w:eastAsia="Times New Roman" w:hAnsi="Times New Roman" w:cs="Times New Roman"/>
          <w:color w:val="000000"/>
          <w:sz w:val="26"/>
          <w:szCs w:val="26"/>
        </w:rPr>
        <w:t> осуществляется, если продажа этого имущества посредством публичного предложения не состоялась.</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При продаже муниципального имущества без объявления цены его начальная цена не определяется.</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2. Информационное сообщение о продаже муниципального имущества без объявления цены должно соответствовать требованиям, предусмотренным </w:t>
      </w:r>
      <w:hyperlink r:id="rId45" w:history="1">
        <w:r w:rsidRPr="009060AC">
          <w:rPr>
            <w:rFonts w:ascii="Times New Roman" w:eastAsia="Times New Roman" w:hAnsi="Times New Roman" w:cs="Times New Roman"/>
            <w:color w:val="000000"/>
            <w:sz w:val="26"/>
            <w:szCs w:val="26"/>
            <w:u w:val="single"/>
          </w:rPr>
          <w:t>статьей 9</w:t>
        </w:r>
      </w:hyperlink>
      <w:r w:rsidRPr="009060AC">
        <w:rPr>
          <w:rFonts w:ascii="Times New Roman" w:eastAsia="Times New Roman" w:hAnsi="Times New Roman" w:cs="Times New Roman"/>
          <w:color w:val="000000"/>
          <w:sz w:val="26"/>
          <w:szCs w:val="26"/>
        </w:rPr>
        <w:t> настоящего Положения, за исключением начальной цены.</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Претенденты направляют свои предложения о цене муниципального имущества в адрес, указанный в информационном сообщении.</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 xml:space="preserve">Предложения о приобретении муниципального имущества </w:t>
      </w:r>
      <w:proofErr w:type="gramStart"/>
      <w:r w:rsidRPr="009060AC">
        <w:rPr>
          <w:rFonts w:ascii="Times New Roman" w:eastAsia="Times New Roman" w:hAnsi="Times New Roman" w:cs="Times New Roman"/>
          <w:color w:val="000000"/>
          <w:sz w:val="26"/>
          <w:szCs w:val="26"/>
        </w:rPr>
        <w:t>заявляются</w:t>
      </w:r>
      <w:proofErr w:type="gramEnd"/>
      <w:r w:rsidRPr="009060AC">
        <w:rPr>
          <w:rFonts w:ascii="Times New Roman" w:eastAsia="Times New Roman" w:hAnsi="Times New Roman" w:cs="Times New Roman"/>
          <w:color w:val="000000"/>
          <w:sz w:val="26"/>
          <w:szCs w:val="26"/>
        </w:rPr>
        <w:t xml:space="preserve"> претендентами открыто в ходе проведения продажи.</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3. Помимо предложения о цене муниципального имущества претендент должен представить документы, указанные в </w:t>
      </w:r>
      <w:hyperlink r:id="rId46" w:history="1">
        <w:r w:rsidRPr="009060AC">
          <w:rPr>
            <w:rFonts w:ascii="Times New Roman" w:eastAsia="Times New Roman" w:hAnsi="Times New Roman" w:cs="Times New Roman"/>
            <w:color w:val="000000"/>
            <w:sz w:val="26"/>
            <w:szCs w:val="26"/>
            <w:u w:val="single"/>
          </w:rPr>
          <w:t>статье 10</w:t>
        </w:r>
      </w:hyperlink>
      <w:r w:rsidRPr="009060AC">
        <w:rPr>
          <w:rFonts w:ascii="Times New Roman" w:eastAsia="Times New Roman" w:hAnsi="Times New Roman" w:cs="Times New Roman"/>
          <w:color w:val="000000"/>
          <w:sz w:val="26"/>
          <w:szCs w:val="26"/>
        </w:rPr>
        <w:t> настоящего Положения.</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4. В случае поступления предложений от нескольких претендентов покупателем признается лицо, предложившее за муниципальное имущество наибольшую цену.</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lastRenderedPageBreak/>
        <w:t>В случае поступления нескольких одинаковых предложений о цене муниципального имущества покупателем признается лицо, подавшее заявку ранее других лиц.</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5. Подведение </w:t>
      </w:r>
      <w:hyperlink r:id="rId47" w:history="1">
        <w:r w:rsidRPr="009060AC">
          <w:rPr>
            <w:rFonts w:ascii="Times New Roman" w:eastAsia="Times New Roman" w:hAnsi="Times New Roman" w:cs="Times New Roman"/>
            <w:color w:val="000000"/>
            <w:sz w:val="26"/>
            <w:szCs w:val="26"/>
            <w:u w:val="single"/>
          </w:rPr>
          <w:t>итогов</w:t>
        </w:r>
      </w:hyperlink>
      <w:r w:rsidRPr="009060AC">
        <w:rPr>
          <w:rFonts w:ascii="Times New Roman" w:eastAsia="Times New Roman" w:hAnsi="Times New Roman" w:cs="Times New Roman"/>
          <w:color w:val="000000"/>
          <w:sz w:val="26"/>
          <w:szCs w:val="26"/>
        </w:rPr>
        <w:t> продажи муниципального имущества и </w:t>
      </w:r>
      <w:hyperlink r:id="rId48" w:history="1">
        <w:r w:rsidRPr="009060AC">
          <w:rPr>
            <w:rFonts w:ascii="Times New Roman" w:eastAsia="Times New Roman" w:hAnsi="Times New Roman" w:cs="Times New Roman"/>
            <w:color w:val="000000"/>
            <w:sz w:val="26"/>
            <w:szCs w:val="26"/>
            <w:u w:val="single"/>
          </w:rPr>
          <w:t>порядок</w:t>
        </w:r>
      </w:hyperlink>
      <w:r w:rsidRPr="009060AC">
        <w:rPr>
          <w:rFonts w:ascii="Times New Roman" w:eastAsia="Times New Roman" w:hAnsi="Times New Roman" w:cs="Times New Roman"/>
          <w:color w:val="000000"/>
          <w:sz w:val="26"/>
          <w:szCs w:val="26"/>
        </w:rPr>
        <w:t> заключения с покупателем договора купли-продажи муниципального имущества без объявления цены определяются в порядке, установленном органом местного самоуправления.</w:t>
      </w:r>
    </w:p>
    <w:p w:rsidR="009060AC" w:rsidRPr="009060AC" w:rsidRDefault="009060AC" w:rsidP="00483C33">
      <w:pPr>
        <w:shd w:val="clear" w:color="auto" w:fill="FFFFFF"/>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 </w:t>
      </w:r>
      <w:r w:rsidRPr="009060AC">
        <w:rPr>
          <w:rFonts w:ascii="Times New Roman" w:eastAsia="Times New Roman" w:hAnsi="Times New Roman" w:cs="Times New Roman"/>
          <w:b/>
          <w:bCs/>
          <w:color w:val="000000"/>
          <w:sz w:val="26"/>
          <w:szCs w:val="26"/>
        </w:rPr>
        <w:t>Статья 16. Внесение муниципального имущества в качестве вклада в уставные капиталы акционерных обществ</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 1. По решению органа местного самоуправления муниципальное имущество, а также исключительные права могут быть внесены в качестве вклада в уставные капиталы акционерных обществ. При этом доля акций акционерного общества, находящихся в собственности муниципального образования и приобретаемых муниципальным образованием, в общем количестве обыкновенных акций этого акционерного общества не может составлять менее чем 25 процентов плюс одна акция, если иное не установлено Президентом Российской Федерации в отношении стратегических акционерных обществ.</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2. Внесение муниципального имущества, а также исключительных прав в уставные капиталы акционерных обществ может осуществляться:</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при учреждении акционерных обществ;</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в порядке оплаты размещаемых дополнительных акций при увеличении уставных капиталов акционерных обществ.</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3. Внесение муниципального имущества, а также исключительных прав в качестве оплаты размещаемых дополнительных акций акционерного общества может быть осуществлено при соблюдении следующих условий:</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акционерное общество в соответствии с </w:t>
      </w:r>
      <w:hyperlink r:id="rId49" w:history="1">
        <w:r w:rsidRPr="009060AC">
          <w:rPr>
            <w:rFonts w:ascii="Times New Roman" w:eastAsia="Times New Roman" w:hAnsi="Times New Roman" w:cs="Times New Roman"/>
            <w:color w:val="000000"/>
            <w:sz w:val="26"/>
            <w:szCs w:val="26"/>
            <w:u w:val="single"/>
          </w:rPr>
          <w:t>законодательством</w:t>
        </w:r>
      </w:hyperlink>
      <w:r w:rsidRPr="009060AC">
        <w:rPr>
          <w:rFonts w:ascii="Times New Roman" w:eastAsia="Times New Roman" w:hAnsi="Times New Roman" w:cs="Times New Roman"/>
          <w:color w:val="000000"/>
          <w:sz w:val="26"/>
          <w:szCs w:val="26"/>
        </w:rPr>
        <w:t xml:space="preserve"> Российской Федерации об акционерных обществах приняло решение об увеличении уставного капитала посредством размещения дополнительных акций, оплата которых будет </w:t>
      </w:r>
      <w:proofErr w:type="gramStart"/>
      <w:r w:rsidRPr="009060AC">
        <w:rPr>
          <w:rFonts w:ascii="Times New Roman" w:eastAsia="Times New Roman" w:hAnsi="Times New Roman" w:cs="Times New Roman"/>
          <w:color w:val="000000"/>
          <w:sz w:val="26"/>
          <w:szCs w:val="26"/>
        </w:rPr>
        <w:t>осуществляться</w:t>
      </w:r>
      <w:proofErr w:type="gramEnd"/>
      <w:r w:rsidRPr="009060AC">
        <w:rPr>
          <w:rFonts w:ascii="Times New Roman" w:eastAsia="Times New Roman" w:hAnsi="Times New Roman" w:cs="Times New Roman"/>
          <w:color w:val="000000"/>
          <w:sz w:val="26"/>
          <w:szCs w:val="26"/>
        </w:rPr>
        <w:t xml:space="preserve"> в том числе муниципальным имуществом (с указанием вида такого имущества), а также исключительными правами, принадлежащими муниципальному образованию (с указанием объема, пределов и способа использования соответствующих исключительных прав);</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дополнительные акции, в оплату которых вносятся муниципальное имущество и (или) исключительные права, являются обыкновенными акциями;</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оценка муниципального имущества, вносимого в оплату дополнительных акций, проведена в соответствии с </w:t>
      </w:r>
      <w:hyperlink r:id="rId50" w:history="1">
        <w:r w:rsidRPr="009060AC">
          <w:rPr>
            <w:rFonts w:ascii="Times New Roman" w:eastAsia="Times New Roman" w:hAnsi="Times New Roman" w:cs="Times New Roman"/>
            <w:color w:val="000000"/>
            <w:sz w:val="26"/>
            <w:szCs w:val="26"/>
            <w:u w:val="single"/>
          </w:rPr>
          <w:t>законодательством</w:t>
        </w:r>
      </w:hyperlink>
      <w:r w:rsidRPr="009060AC">
        <w:rPr>
          <w:rFonts w:ascii="Times New Roman" w:eastAsia="Times New Roman" w:hAnsi="Times New Roman" w:cs="Times New Roman"/>
          <w:color w:val="000000"/>
          <w:sz w:val="26"/>
          <w:szCs w:val="26"/>
        </w:rPr>
        <w:t> Российской Федерации об оценочной деятельности.</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 xml:space="preserve">4. </w:t>
      </w:r>
      <w:proofErr w:type="gramStart"/>
      <w:r w:rsidRPr="009060AC">
        <w:rPr>
          <w:rFonts w:ascii="Times New Roman" w:eastAsia="Times New Roman" w:hAnsi="Times New Roman" w:cs="Times New Roman"/>
          <w:color w:val="000000"/>
          <w:sz w:val="26"/>
          <w:szCs w:val="26"/>
        </w:rPr>
        <w:t>При внесении муниципального имущества, а также исключительных прав в качестве вклада в уставный капитал акционерного общества количество акций, приобретаемых в собственность муниципального образования, доля этих акций в общем количестве обыкновенных акций акционерного общества и стоимость муниципального имущества, вносимого в качестве вклада в уставный капитал акционерного общества (цена приобретения указанных акций), определяются в соответствии с Федеральным </w:t>
      </w:r>
      <w:hyperlink r:id="rId51" w:history="1">
        <w:r w:rsidRPr="009060AC">
          <w:rPr>
            <w:rFonts w:ascii="Times New Roman" w:eastAsia="Times New Roman" w:hAnsi="Times New Roman" w:cs="Times New Roman"/>
            <w:color w:val="000000"/>
            <w:sz w:val="26"/>
            <w:szCs w:val="26"/>
            <w:u w:val="single"/>
          </w:rPr>
          <w:t>законом</w:t>
        </w:r>
      </w:hyperlink>
      <w:r w:rsidRPr="009060AC">
        <w:rPr>
          <w:rFonts w:ascii="Times New Roman" w:eastAsia="Times New Roman" w:hAnsi="Times New Roman" w:cs="Times New Roman"/>
          <w:color w:val="000000"/>
          <w:sz w:val="26"/>
          <w:szCs w:val="26"/>
        </w:rPr>
        <w:t> "Об акционерных обществах" и</w:t>
      </w:r>
      <w:proofErr w:type="gramEnd"/>
      <w:r w:rsidRPr="009060AC">
        <w:rPr>
          <w:rFonts w:ascii="Times New Roman" w:eastAsia="Times New Roman" w:hAnsi="Times New Roman" w:cs="Times New Roman"/>
          <w:color w:val="000000"/>
          <w:sz w:val="26"/>
          <w:szCs w:val="26"/>
        </w:rPr>
        <w:t xml:space="preserve"> законодательством Российской Федерации об оценочной деятельности, если иное не установлено Федеральным </w:t>
      </w:r>
      <w:hyperlink r:id="rId52" w:history="1">
        <w:r w:rsidRPr="009060AC">
          <w:rPr>
            <w:rFonts w:ascii="Times New Roman" w:eastAsia="Times New Roman" w:hAnsi="Times New Roman" w:cs="Times New Roman"/>
            <w:color w:val="000000"/>
            <w:sz w:val="26"/>
            <w:szCs w:val="26"/>
            <w:u w:val="single"/>
          </w:rPr>
          <w:t>законом</w:t>
        </w:r>
      </w:hyperlink>
      <w:r w:rsidRPr="009060AC">
        <w:rPr>
          <w:rFonts w:ascii="Times New Roman" w:eastAsia="Times New Roman" w:hAnsi="Times New Roman" w:cs="Times New Roman"/>
          <w:color w:val="000000"/>
          <w:sz w:val="26"/>
          <w:szCs w:val="26"/>
        </w:rPr>
        <w:t> "Об особенностях управления и распоряжения имуществом железнодорожного транспорта" и Федеральным </w:t>
      </w:r>
      <w:hyperlink r:id="rId53" w:history="1">
        <w:r w:rsidRPr="009060AC">
          <w:rPr>
            <w:rFonts w:ascii="Times New Roman" w:eastAsia="Times New Roman" w:hAnsi="Times New Roman" w:cs="Times New Roman"/>
            <w:color w:val="000000"/>
            <w:sz w:val="26"/>
            <w:szCs w:val="26"/>
            <w:u w:val="single"/>
          </w:rPr>
          <w:t>законом</w:t>
        </w:r>
      </w:hyperlink>
      <w:r w:rsidRPr="009060AC">
        <w:rPr>
          <w:rFonts w:ascii="Times New Roman" w:eastAsia="Times New Roman" w:hAnsi="Times New Roman" w:cs="Times New Roman"/>
          <w:color w:val="000000"/>
          <w:sz w:val="26"/>
          <w:szCs w:val="26"/>
        </w:rPr>
        <w:t> "Об особенностях управления и распоряжения имуществом и акциями организаций, осуществляющих деятельность в области использования атомной энергии, и о внесении изменений в отдельные законодательные акты Российской Федерации".</w:t>
      </w:r>
    </w:p>
    <w:p w:rsidR="009060AC" w:rsidRPr="009060AC" w:rsidRDefault="009060AC" w:rsidP="009060AC">
      <w:pPr>
        <w:shd w:val="clear" w:color="auto" w:fill="FFFFFF"/>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lastRenderedPageBreak/>
        <w:t> </w:t>
      </w:r>
      <w:r w:rsidRPr="009060AC">
        <w:rPr>
          <w:rFonts w:ascii="Times New Roman" w:eastAsia="Times New Roman" w:hAnsi="Times New Roman" w:cs="Times New Roman"/>
          <w:b/>
          <w:bCs/>
          <w:color w:val="000000"/>
          <w:sz w:val="26"/>
          <w:szCs w:val="26"/>
        </w:rPr>
        <w:t>Статья 17. Продажа акций акционерного общества по результатам доверительного управления</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1. Лицо, заключившее по результатам конкурса договор доверительного управления акциями акционерного общества, приобретает эти акции в собственность после завершения срока доверительного управления в случае исполнения условий договора доверительного управления.</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Договор купли-продажи акций акционерного общества заключается с победителем конкурса одновременно с договором доверительного управления.</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2. Сведения о количестве (доле в уставном капитале) и цене продажи акций акционерного общества, которые подлежат продаже по результатам доверительного управления, включаются в соответствующее информационное сообщение о проведении конкурса по передаче акций указанного акционерного общества в доверительное управление.</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3. Информационное сообщение о проведении конкурса по передаче акций акционерного общества в доверительное управление размещается на официальном сайте в сети "Интернет" не менее чем за тридцать дней до его проведения. В указанное информационное сообщение включаются сведения об акционерном обществе, а также о количестве передаваемых в доверительное управление акций и об их доле в уставном капитале акционерного общества, об условиях доверительного управления и о сроке, на который заключается договор доверительного управления (не более чем на три года).</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4. Неисполнение или ненадлежащее исполнение условий договора доверительного управления является основанием расторжения в судебном порядке договора доверительного управления и договора купли-продажи акций акционерного общества. Исполнение условий договора доверительного управления подтверждается отчетом доверительного управляющего, принятым учредителем доверительного управления.</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 xml:space="preserve">5. Не урегулированные настоящей статьей вопросы организации конкурса на право заключения договора доверительного управления и продажи акций акционерного общества по результатам доверительного управления, в том числе осуществления </w:t>
      </w:r>
      <w:proofErr w:type="gramStart"/>
      <w:r w:rsidRPr="009060AC">
        <w:rPr>
          <w:rFonts w:ascii="Times New Roman" w:eastAsia="Times New Roman" w:hAnsi="Times New Roman" w:cs="Times New Roman"/>
          <w:color w:val="000000"/>
          <w:sz w:val="26"/>
          <w:szCs w:val="26"/>
        </w:rPr>
        <w:t>контроля за</w:t>
      </w:r>
      <w:proofErr w:type="gramEnd"/>
      <w:r w:rsidRPr="009060AC">
        <w:rPr>
          <w:rFonts w:ascii="Times New Roman" w:eastAsia="Times New Roman" w:hAnsi="Times New Roman" w:cs="Times New Roman"/>
          <w:color w:val="000000"/>
          <w:sz w:val="26"/>
          <w:szCs w:val="26"/>
        </w:rPr>
        <w:t xml:space="preserve"> исполнением условий договора доверительного управления и расчетов за приобретенные акции, </w:t>
      </w:r>
      <w:hyperlink r:id="rId54" w:history="1">
        <w:r w:rsidRPr="009060AC">
          <w:rPr>
            <w:rFonts w:ascii="Times New Roman" w:eastAsia="Times New Roman" w:hAnsi="Times New Roman" w:cs="Times New Roman"/>
            <w:color w:val="000000"/>
            <w:sz w:val="26"/>
            <w:szCs w:val="26"/>
            <w:u w:val="single"/>
          </w:rPr>
          <w:t>регулируются</w:t>
        </w:r>
      </w:hyperlink>
      <w:r w:rsidRPr="009060AC">
        <w:rPr>
          <w:rFonts w:ascii="Times New Roman" w:eastAsia="Times New Roman" w:hAnsi="Times New Roman" w:cs="Times New Roman"/>
          <w:color w:val="000000"/>
          <w:sz w:val="26"/>
          <w:szCs w:val="26"/>
        </w:rPr>
        <w:t> Правительством Российской Федерации.</w:t>
      </w:r>
    </w:p>
    <w:p w:rsidR="009060AC" w:rsidRPr="009060AC" w:rsidRDefault="009060AC" w:rsidP="009060AC">
      <w:pPr>
        <w:shd w:val="clear" w:color="auto" w:fill="FFFFFF"/>
        <w:spacing w:after="0" w:line="240" w:lineRule="auto"/>
        <w:ind w:right="130"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 </w:t>
      </w:r>
    </w:p>
    <w:p w:rsidR="009060AC" w:rsidRPr="009060AC" w:rsidRDefault="009060AC" w:rsidP="009060AC">
      <w:pPr>
        <w:shd w:val="clear" w:color="auto" w:fill="FFFFFF"/>
        <w:spacing w:after="0" w:line="240" w:lineRule="auto"/>
        <w:ind w:right="130"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b/>
          <w:bCs/>
          <w:color w:val="000000"/>
          <w:sz w:val="26"/>
          <w:szCs w:val="26"/>
        </w:rPr>
        <w:t>Глава </w:t>
      </w:r>
      <w:r>
        <w:rPr>
          <w:rFonts w:ascii="Times New Roman" w:eastAsia="Times New Roman" w:hAnsi="Times New Roman" w:cs="Times New Roman"/>
          <w:b/>
          <w:bCs/>
          <w:color w:val="000000"/>
          <w:sz w:val="26"/>
          <w:szCs w:val="26"/>
        </w:rPr>
        <w:t>2.</w:t>
      </w:r>
      <w:r w:rsidRPr="009060AC">
        <w:rPr>
          <w:rFonts w:ascii="Times New Roman" w:eastAsia="Times New Roman" w:hAnsi="Times New Roman" w:cs="Times New Roman"/>
          <w:b/>
          <w:bCs/>
          <w:color w:val="000000"/>
          <w:sz w:val="26"/>
          <w:szCs w:val="26"/>
        </w:rPr>
        <w:t> Особенности приватизации отдельных видов имущества</w:t>
      </w:r>
    </w:p>
    <w:p w:rsidR="009060AC" w:rsidRPr="009060AC" w:rsidRDefault="009060AC" w:rsidP="009060AC">
      <w:pPr>
        <w:shd w:val="clear" w:color="auto" w:fill="FFFFFF"/>
        <w:spacing w:after="0" w:line="240" w:lineRule="auto"/>
        <w:ind w:right="144"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b/>
          <w:bCs/>
          <w:color w:val="000000"/>
          <w:sz w:val="26"/>
          <w:szCs w:val="26"/>
        </w:rPr>
        <w:t> Статья 18. Отчуждение земельных участков</w:t>
      </w:r>
    </w:p>
    <w:p w:rsidR="009060AC" w:rsidRPr="009060AC" w:rsidRDefault="009060AC" w:rsidP="009060AC">
      <w:pPr>
        <w:shd w:val="clear" w:color="auto" w:fill="FFFFFF"/>
        <w:spacing w:after="0" w:line="240" w:lineRule="auto"/>
        <w:ind w:right="144"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 1. Приватизация зданий, строений и сооружений, а также объектов, строительство которых не завершено и которые признаны самостоятельными объектами недвижимости, осуществляется одновременно с отчуждением лицу, приобретающему такое имущество, земельных участков, занимаемых таким имуществом и необходимых для их использования, если иное не предусмотрено федеральным </w:t>
      </w:r>
      <w:hyperlink r:id="rId55" w:history="1">
        <w:r w:rsidRPr="009060AC">
          <w:rPr>
            <w:rFonts w:ascii="Times New Roman" w:eastAsia="Times New Roman" w:hAnsi="Times New Roman" w:cs="Times New Roman"/>
            <w:color w:val="000000"/>
            <w:sz w:val="26"/>
            <w:szCs w:val="26"/>
            <w:u w:val="single"/>
          </w:rPr>
          <w:t>законом</w:t>
        </w:r>
      </w:hyperlink>
      <w:r w:rsidRPr="009060AC">
        <w:rPr>
          <w:rFonts w:ascii="Times New Roman" w:eastAsia="Times New Roman" w:hAnsi="Times New Roman" w:cs="Times New Roman"/>
          <w:color w:val="000000"/>
          <w:sz w:val="26"/>
          <w:szCs w:val="26"/>
        </w:rPr>
        <w:t>.</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2. Приватизация имущественных комплексов унитарных предприятий осуществляется одновременно с отчуждением следующих земельных участков:</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находящихся у унитарного предприятия на праве постоянного (бессрочного) пользования или аренды;</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занимаемых объектами недвижимости, указанными в </w:t>
      </w:r>
      <w:hyperlink r:id="rId56" w:anchor="Par0" w:history="1">
        <w:r w:rsidRPr="009060AC">
          <w:rPr>
            <w:rFonts w:ascii="Times New Roman" w:eastAsia="Times New Roman" w:hAnsi="Times New Roman" w:cs="Times New Roman"/>
            <w:color w:val="000000"/>
            <w:sz w:val="26"/>
            <w:szCs w:val="26"/>
            <w:u w:val="single"/>
          </w:rPr>
          <w:t>пункте 1</w:t>
        </w:r>
      </w:hyperlink>
      <w:r w:rsidRPr="009060AC">
        <w:rPr>
          <w:rFonts w:ascii="Times New Roman" w:eastAsia="Times New Roman" w:hAnsi="Times New Roman" w:cs="Times New Roman"/>
          <w:color w:val="000000"/>
          <w:sz w:val="26"/>
          <w:szCs w:val="26"/>
        </w:rPr>
        <w:t> настоящей статьи, входящими в состав приватизируемого имущественного комплекса унитарного предприятия, и необходимых для использования указанных объектов.</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lastRenderedPageBreak/>
        <w:t>3. Собственники объектов недвижимости, не являющихся самовольными постройками и расположенных на земельных участках, относящихся к муниципальной собственности, обязаны либо взять в аренду, либо приобрести у муниципального образования указанные земельные участки, если иное не предусмотрено федеральным законом.</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proofErr w:type="gramStart"/>
      <w:r w:rsidRPr="009060AC">
        <w:rPr>
          <w:rFonts w:ascii="Times New Roman" w:eastAsia="Times New Roman" w:hAnsi="Times New Roman" w:cs="Times New Roman"/>
          <w:color w:val="000000"/>
          <w:sz w:val="26"/>
          <w:szCs w:val="26"/>
        </w:rPr>
        <w:t>По желанию собственника объекта недвижимости, расположенного на земельном участке, относящемся к муниципальной собственности, соответствующий земельный участок может быть предоставлен ему в аренду на срок не более чем сорок девять лет, а если объект недвижимости расположен на земельном участке в границах земель, зарезервированных для муниципальных нужд, - на срок, не превышающий срока резервирования земель, если иное не установлено соглашением сторон.</w:t>
      </w:r>
      <w:proofErr w:type="gramEnd"/>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Договор аренды земельного участка не является препятствием для выкупа земельного участка.</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Отказ в выкупе земельного участка или предоставлении его в аренду не допускается, за исключением случаев, предусмотренных законом.</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bookmarkStart w:id="2" w:name="Par11"/>
      <w:bookmarkEnd w:id="2"/>
      <w:r w:rsidRPr="009060AC">
        <w:rPr>
          <w:rFonts w:ascii="Times New Roman" w:eastAsia="Times New Roman" w:hAnsi="Times New Roman" w:cs="Times New Roman"/>
          <w:color w:val="000000"/>
          <w:sz w:val="26"/>
          <w:szCs w:val="26"/>
        </w:rPr>
        <w:t xml:space="preserve">4. При приватизации расположенных на неделимом земельном участке частей зданий, строений и сооружений, признаваемых самостоятельными объектами недвижимости, с покупателями такого имущества заключаются договоры аренды указанного земельного участка </w:t>
      </w:r>
      <w:proofErr w:type="gramStart"/>
      <w:r w:rsidRPr="009060AC">
        <w:rPr>
          <w:rFonts w:ascii="Times New Roman" w:eastAsia="Times New Roman" w:hAnsi="Times New Roman" w:cs="Times New Roman"/>
          <w:color w:val="000000"/>
          <w:sz w:val="26"/>
          <w:szCs w:val="26"/>
        </w:rPr>
        <w:t>со</w:t>
      </w:r>
      <w:proofErr w:type="gramEnd"/>
      <w:r w:rsidRPr="009060AC">
        <w:rPr>
          <w:rFonts w:ascii="Times New Roman" w:eastAsia="Times New Roman" w:hAnsi="Times New Roman" w:cs="Times New Roman"/>
          <w:color w:val="000000"/>
          <w:sz w:val="26"/>
          <w:szCs w:val="26"/>
        </w:rPr>
        <w:t xml:space="preserve"> множественностью лиц на стороне арендатора в порядке, установленном законодательством.</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Собственники указанных в настоящем пункте объектов недвижимости вправе одновременно приобрести в общую долевую собственность земельный участок после приватизации всех частей зданий, строений и сооружений, расположенных на этом земельном участке.</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Размер доли в праве собственности на земельный участок определяется пропорционально отношению площади соответствующей части здания, строения или сооружения к общей площади здания, строения или сооружения.</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5. Земельный участок отчуждается в соответствии с </w:t>
      </w:r>
      <w:hyperlink r:id="rId57" w:anchor="Par0" w:history="1">
        <w:r w:rsidRPr="009060AC">
          <w:rPr>
            <w:rFonts w:ascii="Times New Roman" w:eastAsia="Times New Roman" w:hAnsi="Times New Roman" w:cs="Times New Roman"/>
            <w:color w:val="000000"/>
            <w:sz w:val="26"/>
            <w:szCs w:val="26"/>
            <w:u w:val="single"/>
          </w:rPr>
          <w:t>пунктами 1</w:t>
        </w:r>
      </w:hyperlink>
      <w:r w:rsidRPr="009060AC">
        <w:rPr>
          <w:rFonts w:ascii="Times New Roman" w:eastAsia="Times New Roman" w:hAnsi="Times New Roman" w:cs="Times New Roman"/>
          <w:color w:val="000000"/>
          <w:sz w:val="26"/>
          <w:szCs w:val="26"/>
        </w:rPr>
        <w:t> - </w:t>
      </w:r>
      <w:hyperlink r:id="rId58" w:anchor="Par11" w:history="1">
        <w:r w:rsidRPr="009060AC">
          <w:rPr>
            <w:rFonts w:ascii="Times New Roman" w:eastAsia="Times New Roman" w:hAnsi="Times New Roman" w:cs="Times New Roman"/>
            <w:color w:val="000000"/>
            <w:sz w:val="26"/>
            <w:szCs w:val="26"/>
            <w:u w:val="single"/>
          </w:rPr>
          <w:t>4</w:t>
        </w:r>
      </w:hyperlink>
      <w:r w:rsidRPr="009060AC">
        <w:rPr>
          <w:rFonts w:ascii="Times New Roman" w:eastAsia="Times New Roman" w:hAnsi="Times New Roman" w:cs="Times New Roman"/>
          <w:color w:val="000000"/>
          <w:sz w:val="26"/>
          <w:szCs w:val="26"/>
        </w:rPr>
        <w:t> настоящей статьи в границах, которые определяются на основании предоставляемого покупателем кадастрового паспорта земельного участка, если иное не установлено федеральным законом.</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Указанный кадастровый паспорт земельного участка прилагается к акту инвентаризации имущественного комплекса унитарного предприятия, а также к договору купли-продажи земельного участка.</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6. Одновременно с принятием решения об отчуждении земельного участка при необходимости принимается решение об установлении публичных сервитутов.</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При отчуждении земельных участков право собственности не переходит на объекты инженерной инфраструктуры, находящиеся в муниципальной собственности и не используемые исключительно для обеспечения объектов недвижимости, расположенных на указанных земельных участках.</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Исключения из данного правила возможны при установлении на земельный участок публичного сервитута, обеспечивающего возможность использования улучшений и принадлежностей в полном объеме.</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7. Предоставление земельных участков собственникам расположенных на этих земельных участках зданий, строений, сооружений в аренду или в собственность осуществляется в порядке и на условиях, которые установлены земельным законодательством.</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8. Отчуждению в соответствии с Федеральным законом от 21.12.2001 N 178-ФЗ "О приватизации государственного и муниципального имущества" не подлежат земельные участки в составе земель:</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lastRenderedPageBreak/>
        <w:t>лесного фонда и водного фонда, особо охраняемых природных территорий и объектов;</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proofErr w:type="gramStart"/>
      <w:r w:rsidRPr="009060AC">
        <w:rPr>
          <w:rFonts w:ascii="Times New Roman" w:eastAsia="Times New Roman" w:hAnsi="Times New Roman" w:cs="Times New Roman"/>
          <w:color w:val="000000"/>
          <w:sz w:val="26"/>
          <w:szCs w:val="26"/>
        </w:rPr>
        <w:t>зараженных</w:t>
      </w:r>
      <w:proofErr w:type="gramEnd"/>
      <w:r w:rsidRPr="009060AC">
        <w:rPr>
          <w:rFonts w:ascii="Times New Roman" w:eastAsia="Times New Roman" w:hAnsi="Times New Roman" w:cs="Times New Roman"/>
          <w:color w:val="000000"/>
          <w:sz w:val="26"/>
          <w:szCs w:val="26"/>
        </w:rPr>
        <w:t xml:space="preserve"> опасными веществами и подвергшихся биогенному заражению;</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proofErr w:type="gramStart"/>
      <w:r w:rsidRPr="009060AC">
        <w:rPr>
          <w:rFonts w:ascii="Times New Roman" w:eastAsia="Times New Roman" w:hAnsi="Times New Roman" w:cs="Times New Roman"/>
          <w:color w:val="000000"/>
          <w:sz w:val="26"/>
          <w:szCs w:val="26"/>
        </w:rPr>
        <w:t>общего пользования (площади, улицы, проезды, автомобильные дороги, набережные, парки, лесопарки, скверы, сады, бульвары, водные объекты, пляжи и другие объекты);</w:t>
      </w:r>
      <w:proofErr w:type="gramEnd"/>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не подлежащих отчуждению в соответствии с </w:t>
      </w:r>
      <w:hyperlink r:id="rId59" w:history="1">
        <w:r w:rsidRPr="009060AC">
          <w:rPr>
            <w:rFonts w:ascii="Times New Roman" w:eastAsia="Times New Roman" w:hAnsi="Times New Roman" w:cs="Times New Roman"/>
            <w:color w:val="000000"/>
            <w:sz w:val="26"/>
            <w:szCs w:val="26"/>
            <w:u w:val="single"/>
          </w:rPr>
          <w:t>законодательством</w:t>
        </w:r>
      </w:hyperlink>
      <w:r w:rsidRPr="009060AC">
        <w:rPr>
          <w:rFonts w:ascii="Times New Roman" w:eastAsia="Times New Roman" w:hAnsi="Times New Roman" w:cs="Times New Roman"/>
          <w:color w:val="000000"/>
          <w:sz w:val="26"/>
          <w:szCs w:val="26"/>
        </w:rPr>
        <w:t> Российской Федерации.</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Отчуждению в соответствии с настоящим Положением не подлежат находящиеся в муниципальной собственности земельные участки в границах земель, зарезервированных для муниципальных нужд.</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Если иное не предусмотрено федеральными </w:t>
      </w:r>
      <w:hyperlink r:id="rId60" w:history="1">
        <w:r w:rsidRPr="009060AC">
          <w:rPr>
            <w:rFonts w:ascii="Times New Roman" w:eastAsia="Times New Roman" w:hAnsi="Times New Roman" w:cs="Times New Roman"/>
            <w:color w:val="000000"/>
            <w:sz w:val="26"/>
            <w:szCs w:val="26"/>
            <w:u w:val="single"/>
          </w:rPr>
          <w:t>законами</w:t>
        </w:r>
      </w:hyperlink>
      <w:r w:rsidRPr="009060AC">
        <w:rPr>
          <w:rFonts w:ascii="Times New Roman" w:eastAsia="Times New Roman" w:hAnsi="Times New Roman" w:cs="Times New Roman"/>
          <w:color w:val="000000"/>
          <w:sz w:val="26"/>
          <w:szCs w:val="26"/>
        </w:rPr>
        <w:t>, отчуждению в соответствии с Федеральным законом от 21.12.2001 N 178-ФЗ "О приватизации государственного и муниципального имущества" не подлежат земельные участки в составе земель транспорта, предназначенные для обеспечения деятельности в морских портах, речных портах, аэропортах или отведенные для их развития.</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9. При внесении земельных участков, занятых объектами недвижимости и необходимых для их использования, в качестве вклада в уставные капиталы акционерных обществ не применяется ограничение, установленное пунктом 1 </w:t>
      </w:r>
      <w:hyperlink r:id="rId61" w:history="1">
        <w:r w:rsidRPr="009060AC">
          <w:rPr>
            <w:rFonts w:ascii="Times New Roman" w:eastAsia="Times New Roman" w:hAnsi="Times New Roman" w:cs="Times New Roman"/>
            <w:color w:val="000000"/>
            <w:sz w:val="26"/>
            <w:szCs w:val="26"/>
            <w:u w:val="single"/>
          </w:rPr>
          <w:t>статьи 16</w:t>
        </w:r>
      </w:hyperlink>
      <w:r w:rsidRPr="009060AC">
        <w:rPr>
          <w:rFonts w:ascii="Times New Roman" w:eastAsia="Times New Roman" w:hAnsi="Times New Roman" w:cs="Times New Roman"/>
          <w:color w:val="000000"/>
          <w:sz w:val="26"/>
          <w:szCs w:val="26"/>
        </w:rPr>
        <w:t> настоящего Положения.</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 </w:t>
      </w:r>
      <w:r w:rsidRPr="009060AC">
        <w:rPr>
          <w:rFonts w:ascii="Times New Roman" w:eastAsia="Times New Roman" w:hAnsi="Times New Roman" w:cs="Times New Roman"/>
          <w:b/>
          <w:bCs/>
          <w:color w:val="000000"/>
          <w:sz w:val="26"/>
          <w:szCs w:val="26"/>
        </w:rPr>
        <w:t>Статья 19. Особенности приватизации объектов культурного наследия, включенных в реестр объектов культурного наследия</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 xml:space="preserve">1. </w:t>
      </w:r>
      <w:proofErr w:type="gramStart"/>
      <w:r w:rsidRPr="009060AC">
        <w:rPr>
          <w:rFonts w:ascii="Times New Roman" w:eastAsia="Times New Roman" w:hAnsi="Times New Roman" w:cs="Times New Roman"/>
          <w:color w:val="000000"/>
          <w:sz w:val="26"/>
          <w:szCs w:val="26"/>
        </w:rPr>
        <w:t>Объекты культурного наследия, включенные в реестр объектов культурного наследия, могут приватизироваться в составе имущественного комплекса унитарного предприятия, преобразуемого в акционерное общество или общество с ограниченной ответственностью, а также путем продажи на конкурсе или путем внесения указанных объектов в качестве вклада в уставный капитал акционерного общества при условии их обременения требованиями к содержанию и использованию объектов культурного наследия, включенных в реестр</w:t>
      </w:r>
      <w:proofErr w:type="gramEnd"/>
      <w:r w:rsidRPr="009060AC">
        <w:rPr>
          <w:rFonts w:ascii="Times New Roman" w:eastAsia="Times New Roman" w:hAnsi="Times New Roman" w:cs="Times New Roman"/>
          <w:color w:val="000000"/>
          <w:sz w:val="26"/>
          <w:szCs w:val="26"/>
        </w:rPr>
        <w:t xml:space="preserve"> объектов культурного наследия, требованиями к сохранению таких объектов, требованиями к обеспечению доступа к указанным объектам.</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2. Решение об условиях приватизации объекта культурного наследия, включенного в реестр объектов культурного наследия, должно содержать информацию об отнесении такого объекта к объектам культурного наследия, включенным в реестр объектов культурного наследия.</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proofErr w:type="gramStart"/>
      <w:r w:rsidRPr="009060AC">
        <w:rPr>
          <w:rFonts w:ascii="Times New Roman" w:eastAsia="Times New Roman" w:hAnsi="Times New Roman" w:cs="Times New Roman"/>
          <w:color w:val="000000"/>
          <w:sz w:val="26"/>
          <w:szCs w:val="26"/>
        </w:rPr>
        <w:t>К решению об условиях приватизации объекта культурного наследия, включенного в реестр объектов культурного наследия, должны прилагаться копии охранного </w:t>
      </w:r>
      <w:hyperlink r:id="rId62" w:history="1">
        <w:r w:rsidRPr="009060AC">
          <w:rPr>
            <w:rFonts w:ascii="Times New Roman" w:eastAsia="Times New Roman" w:hAnsi="Times New Roman" w:cs="Times New Roman"/>
            <w:color w:val="000000"/>
            <w:sz w:val="26"/>
            <w:szCs w:val="26"/>
            <w:u w:val="single"/>
          </w:rPr>
          <w:t>обязательства</w:t>
        </w:r>
      </w:hyperlink>
      <w:r w:rsidRPr="009060AC">
        <w:rPr>
          <w:rFonts w:ascii="Times New Roman" w:eastAsia="Times New Roman" w:hAnsi="Times New Roman" w:cs="Times New Roman"/>
          <w:color w:val="000000"/>
          <w:sz w:val="26"/>
          <w:szCs w:val="26"/>
        </w:rPr>
        <w:t> на объект культурного наследия, включенный в реестр объектов культурного наследия, утвержденного в порядке, предусмотренном статьей 47.6 Федерального </w:t>
      </w:r>
      <w:hyperlink r:id="rId63" w:history="1">
        <w:r w:rsidRPr="009060AC">
          <w:rPr>
            <w:rFonts w:ascii="Times New Roman" w:eastAsia="Times New Roman" w:hAnsi="Times New Roman" w:cs="Times New Roman"/>
            <w:color w:val="000000"/>
            <w:sz w:val="26"/>
            <w:szCs w:val="26"/>
            <w:u w:val="single"/>
          </w:rPr>
          <w:t>закона</w:t>
        </w:r>
      </w:hyperlink>
      <w:r w:rsidRPr="009060AC">
        <w:rPr>
          <w:rFonts w:ascii="Times New Roman" w:eastAsia="Times New Roman" w:hAnsi="Times New Roman" w:cs="Times New Roman"/>
          <w:color w:val="000000"/>
          <w:sz w:val="26"/>
          <w:szCs w:val="26"/>
        </w:rPr>
        <w:t> от 25 июня 2002 года N 73-ФЗ "Об объектах культурного наследия (памятниках истории и культуры) народов Российской Федерации", и паспорта объекта культурного наследия</w:t>
      </w:r>
      <w:proofErr w:type="gramEnd"/>
      <w:r w:rsidRPr="009060AC">
        <w:rPr>
          <w:rFonts w:ascii="Times New Roman" w:eastAsia="Times New Roman" w:hAnsi="Times New Roman" w:cs="Times New Roman"/>
          <w:color w:val="000000"/>
          <w:sz w:val="26"/>
          <w:szCs w:val="26"/>
        </w:rPr>
        <w:t>, предусмотренного </w:t>
      </w:r>
      <w:hyperlink r:id="rId64" w:history="1">
        <w:r w:rsidRPr="009060AC">
          <w:rPr>
            <w:rFonts w:ascii="Times New Roman" w:eastAsia="Times New Roman" w:hAnsi="Times New Roman" w:cs="Times New Roman"/>
            <w:color w:val="000000"/>
            <w:sz w:val="26"/>
            <w:szCs w:val="26"/>
            <w:u w:val="single"/>
          </w:rPr>
          <w:t>статьей 21</w:t>
        </w:r>
      </w:hyperlink>
      <w:r w:rsidRPr="009060AC">
        <w:rPr>
          <w:rFonts w:ascii="Times New Roman" w:eastAsia="Times New Roman" w:hAnsi="Times New Roman" w:cs="Times New Roman"/>
          <w:color w:val="000000"/>
          <w:sz w:val="26"/>
          <w:szCs w:val="26"/>
        </w:rPr>
        <w:t> указанного Федерального закона (при его наличии), а в случае, предусмотренном пунктом 8 статьи 48 указанного Федерального закона, - копии иного охранного документа и паспорта объекта культурного наследия (при его наличии).</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bookmarkStart w:id="3" w:name="Par4"/>
      <w:bookmarkEnd w:id="3"/>
      <w:r w:rsidRPr="009060AC">
        <w:rPr>
          <w:rFonts w:ascii="Times New Roman" w:eastAsia="Times New Roman" w:hAnsi="Times New Roman" w:cs="Times New Roman"/>
          <w:color w:val="000000"/>
          <w:sz w:val="26"/>
          <w:szCs w:val="26"/>
        </w:rPr>
        <w:t xml:space="preserve">3. </w:t>
      </w:r>
      <w:proofErr w:type="gramStart"/>
      <w:r w:rsidRPr="009060AC">
        <w:rPr>
          <w:rFonts w:ascii="Times New Roman" w:eastAsia="Times New Roman" w:hAnsi="Times New Roman" w:cs="Times New Roman"/>
          <w:color w:val="000000"/>
          <w:sz w:val="26"/>
          <w:szCs w:val="26"/>
        </w:rPr>
        <w:t xml:space="preserve">Договор, предусматривающий отчуждение объекта культурного наследия, включенного в реестр объектов культурного наследия, в порядке приватизации, должен содержать в качестве существенного условия обременение приватизируемого объекта культурного наследия, включенного в реестр объектов культурного наследия, обязанностью нового собственника по выполнению требований охранного </w:t>
      </w:r>
      <w:r w:rsidRPr="009060AC">
        <w:rPr>
          <w:rFonts w:ascii="Times New Roman" w:eastAsia="Times New Roman" w:hAnsi="Times New Roman" w:cs="Times New Roman"/>
          <w:color w:val="000000"/>
          <w:sz w:val="26"/>
          <w:szCs w:val="26"/>
        </w:rPr>
        <w:lastRenderedPageBreak/>
        <w:t>обязательства, предусмотренного статьей 47.6 Федерального </w:t>
      </w:r>
      <w:hyperlink r:id="rId65" w:history="1">
        <w:r w:rsidRPr="009060AC">
          <w:rPr>
            <w:rFonts w:ascii="Times New Roman" w:eastAsia="Times New Roman" w:hAnsi="Times New Roman" w:cs="Times New Roman"/>
            <w:color w:val="000000"/>
            <w:sz w:val="26"/>
            <w:szCs w:val="26"/>
            <w:u w:val="single"/>
          </w:rPr>
          <w:t>закона</w:t>
        </w:r>
      </w:hyperlink>
      <w:r w:rsidRPr="009060AC">
        <w:rPr>
          <w:rFonts w:ascii="Times New Roman" w:eastAsia="Times New Roman" w:hAnsi="Times New Roman" w:cs="Times New Roman"/>
          <w:color w:val="000000"/>
          <w:sz w:val="26"/>
          <w:szCs w:val="26"/>
        </w:rPr>
        <w:t> от 25 июня 2002 года N 73-ФЗ "Об объектах культурного наследия (памятниках истории и культуры</w:t>
      </w:r>
      <w:proofErr w:type="gramEnd"/>
      <w:r w:rsidRPr="009060AC">
        <w:rPr>
          <w:rFonts w:ascii="Times New Roman" w:eastAsia="Times New Roman" w:hAnsi="Times New Roman" w:cs="Times New Roman"/>
          <w:color w:val="000000"/>
          <w:sz w:val="26"/>
          <w:szCs w:val="26"/>
        </w:rPr>
        <w:t>) народов Российской Федерации", а при отсутствии данного охранного обязательства - требований иного охранного документа, предусмотренного пунктом 8 </w:t>
      </w:r>
      <w:hyperlink r:id="rId66" w:history="1">
        <w:r w:rsidRPr="009060AC">
          <w:rPr>
            <w:rFonts w:ascii="Times New Roman" w:eastAsia="Times New Roman" w:hAnsi="Times New Roman" w:cs="Times New Roman"/>
            <w:color w:val="000000"/>
            <w:sz w:val="26"/>
            <w:szCs w:val="26"/>
            <w:u w:val="single"/>
          </w:rPr>
          <w:t>статьи 48</w:t>
        </w:r>
      </w:hyperlink>
      <w:r w:rsidRPr="009060AC">
        <w:rPr>
          <w:rFonts w:ascii="Times New Roman" w:eastAsia="Times New Roman" w:hAnsi="Times New Roman" w:cs="Times New Roman"/>
          <w:color w:val="000000"/>
          <w:sz w:val="26"/>
          <w:szCs w:val="26"/>
        </w:rPr>
        <w:t> указанного Федерального закона.</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В случае отсутствия в таком договоре предусмотренного настоящим пунктом существенного условия сделка приватизации объекта культурного наследия, включенного в реестр объектов культурного наследия, является ничтожной.</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 xml:space="preserve">4. </w:t>
      </w:r>
      <w:proofErr w:type="gramStart"/>
      <w:r w:rsidRPr="009060AC">
        <w:rPr>
          <w:rFonts w:ascii="Times New Roman" w:eastAsia="Times New Roman" w:hAnsi="Times New Roman" w:cs="Times New Roman"/>
          <w:color w:val="000000"/>
          <w:sz w:val="26"/>
          <w:szCs w:val="26"/>
        </w:rPr>
        <w:t>В случае приватизации объекта культурного наследия, включенного в реестр объектов культурного наследия, путем продажи на конкурсе условия конкурса должны предусматривать проведение работ по сохранению объекта культурного наследия, включенного в реестр объектов культурного наследия, в соответствии с охранным обязательством, предусмотренным статьей 47.6 Федерального </w:t>
      </w:r>
      <w:hyperlink r:id="rId67" w:history="1">
        <w:r w:rsidRPr="009060AC">
          <w:rPr>
            <w:rFonts w:ascii="Times New Roman" w:eastAsia="Times New Roman" w:hAnsi="Times New Roman" w:cs="Times New Roman"/>
            <w:color w:val="000000"/>
            <w:sz w:val="26"/>
            <w:szCs w:val="26"/>
            <w:u w:val="single"/>
          </w:rPr>
          <w:t>закона</w:t>
        </w:r>
      </w:hyperlink>
      <w:r w:rsidRPr="009060AC">
        <w:rPr>
          <w:rFonts w:ascii="Times New Roman" w:eastAsia="Times New Roman" w:hAnsi="Times New Roman" w:cs="Times New Roman"/>
          <w:color w:val="000000"/>
          <w:sz w:val="26"/>
          <w:szCs w:val="26"/>
        </w:rPr>
        <w:t> от 25 июня 2002 года N 73-ФЗ "Об объектах культурного наследия (памятниках истории и культуры) народов Российской</w:t>
      </w:r>
      <w:proofErr w:type="gramEnd"/>
      <w:r w:rsidRPr="009060AC">
        <w:rPr>
          <w:rFonts w:ascii="Times New Roman" w:eastAsia="Times New Roman" w:hAnsi="Times New Roman" w:cs="Times New Roman"/>
          <w:color w:val="000000"/>
          <w:sz w:val="26"/>
          <w:szCs w:val="26"/>
        </w:rPr>
        <w:t xml:space="preserve"> Федерации", а при отсутствии данного охранного обязательства - с иным охранным документом, предусмотренным пунктом 8 </w:t>
      </w:r>
      <w:hyperlink r:id="rId68" w:history="1">
        <w:r w:rsidRPr="009060AC">
          <w:rPr>
            <w:rFonts w:ascii="Times New Roman" w:eastAsia="Times New Roman" w:hAnsi="Times New Roman" w:cs="Times New Roman"/>
            <w:color w:val="000000"/>
            <w:sz w:val="26"/>
            <w:szCs w:val="26"/>
            <w:u w:val="single"/>
          </w:rPr>
          <w:t>статьи 48</w:t>
        </w:r>
      </w:hyperlink>
      <w:r w:rsidRPr="009060AC">
        <w:rPr>
          <w:rFonts w:ascii="Times New Roman" w:eastAsia="Times New Roman" w:hAnsi="Times New Roman" w:cs="Times New Roman"/>
          <w:color w:val="000000"/>
          <w:sz w:val="26"/>
          <w:szCs w:val="26"/>
        </w:rPr>
        <w:t> Федерального закона от 25 июня 2002 года N 73-ФЗ "Об объектах культурного наследия (памятниках истории и культуры) народов Российской Федерации".</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 xml:space="preserve">5. </w:t>
      </w:r>
      <w:proofErr w:type="gramStart"/>
      <w:r w:rsidRPr="009060AC">
        <w:rPr>
          <w:rFonts w:ascii="Times New Roman" w:eastAsia="Times New Roman" w:hAnsi="Times New Roman" w:cs="Times New Roman"/>
          <w:color w:val="000000"/>
          <w:sz w:val="26"/>
          <w:szCs w:val="26"/>
        </w:rPr>
        <w:t>В отношении объекта культурного наследия, включенного в реестр объектов культурного наследия, состояние которого признается неудовлетворительным в соответствии с Федеральным </w:t>
      </w:r>
      <w:hyperlink r:id="rId69" w:history="1">
        <w:r w:rsidRPr="009060AC">
          <w:rPr>
            <w:rFonts w:ascii="Times New Roman" w:eastAsia="Times New Roman" w:hAnsi="Times New Roman" w:cs="Times New Roman"/>
            <w:color w:val="000000"/>
            <w:sz w:val="26"/>
            <w:szCs w:val="26"/>
            <w:u w:val="single"/>
          </w:rPr>
          <w:t>законом</w:t>
        </w:r>
      </w:hyperlink>
      <w:r w:rsidRPr="009060AC">
        <w:rPr>
          <w:rFonts w:ascii="Times New Roman" w:eastAsia="Times New Roman" w:hAnsi="Times New Roman" w:cs="Times New Roman"/>
          <w:color w:val="000000"/>
          <w:sz w:val="26"/>
          <w:szCs w:val="26"/>
        </w:rPr>
        <w:t> от 25 июня 2002 года N 73-ФЗ "Об объектах культурного наследия (памятниках истории и культуры) народов Российской Федерации" (далее - объект культурного наследия, находящийся в неудовлетворительном состоянии) и который приватизируется путем продажи на конкурсе, в соответствующий орган по управлению муниципальным имуществом</w:t>
      </w:r>
      <w:proofErr w:type="gramEnd"/>
      <w:r w:rsidRPr="009060AC">
        <w:rPr>
          <w:rFonts w:ascii="Times New Roman" w:eastAsia="Times New Roman" w:hAnsi="Times New Roman" w:cs="Times New Roman"/>
          <w:color w:val="000000"/>
          <w:sz w:val="26"/>
          <w:szCs w:val="26"/>
        </w:rPr>
        <w:t xml:space="preserve"> представляется согласованная в порядке, установленном Федеральным </w:t>
      </w:r>
      <w:hyperlink r:id="rId70" w:history="1">
        <w:r w:rsidRPr="009060AC">
          <w:rPr>
            <w:rFonts w:ascii="Times New Roman" w:eastAsia="Times New Roman" w:hAnsi="Times New Roman" w:cs="Times New Roman"/>
            <w:color w:val="000000"/>
            <w:sz w:val="26"/>
            <w:szCs w:val="26"/>
            <w:u w:val="single"/>
          </w:rPr>
          <w:t>законом</w:t>
        </w:r>
      </w:hyperlink>
      <w:r w:rsidRPr="009060AC">
        <w:rPr>
          <w:rFonts w:ascii="Times New Roman" w:eastAsia="Times New Roman" w:hAnsi="Times New Roman" w:cs="Times New Roman"/>
          <w:color w:val="000000"/>
          <w:sz w:val="26"/>
          <w:szCs w:val="26"/>
        </w:rPr>
        <w:t> от 25 июня 2002 года N 73-ФЗ "Об объектах культурного наследия (памятниках истории и культуры) народов Российской Федерации", проектная документация по сохранению объекта культурного наследия (стадия - эскизный проект реставрации), которая включается в состав конкурсной документации.</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В орган по управлению муниципальным имуществом указанная проектная документация представляется:</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местной администрацией либо входящим в ее структуру и уполномоченным в области сохранения, использования, популяризации и государственной охраны объектов культурного наследия отраслевым (функциональным) или территориальным органом - в отношении объекта культурного наследия, включенного в реестр, находящегося в собственности муниципального образования.</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В случае</w:t>
      </w:r>
      <w:proofErr w:type="gramStart"/>
      <w:r w:rsidRPr="009060AC">
        <w:rPr>
          <w:rFonts w:ascii="Times New Roman" w:eastAsia="Times New Roman" w:hAnsi="Times New Roman" w:cs="Times New Roman"/>
          <w:color w:val="000000"/>
          <w:sz w:val="26"/>
          <w:szCs w:val="26"/>
        </w:rPr>
        <w:t>,</w:t>
      </w:r>
      <w:proofErr w:type="gramEnd"/>
      <w:r w:rsidRPr="009060AC">
        <w:rPr>
          <w:rFonts w:ascii="Times New Roman" w:eastAsia="Times New Roman" w:hAnsi="Times New Roman" w:cs="Times New Roman"/>
          <w:color w:val="000000"/>
          <w:sz w:val="26"/>
          <w:szCs w:val="26"/>
        </w:rPr>
        <w:t xml:space="preserve"> если на конкурс подана только одна заявка на приобретение объекта культурного наследия, находящегося в неудовлетворительном состоянии, договор купли-продажи может быть заключен с таким лицом.</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Начальная (минимальная) цена продажи объекта культурного наследия, находящегося в неудовлетворительном состоянии, устанавливается равной одному рублю.</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Передача такого имущества победителю конкурса и оформление права собственности на него осуществляются в порядке, установленном законодательством Российской Федерации и соответствующим договором купли-продажи, до выполнения победителем конкурса условий конкурса.</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Кроме указанного в </w:t>
      </w:r>
      <w:hyperlink r:id="rId71" w:anchor="Par4" w:history="1">
        <w:r w:rsidRPr="009060AC">
          <w:rPr>
            <w:rFonts w:ascii="Times New Roman" w:eastAsia="Times New Roman" w:hAnsi="Times New Roman" w:cs="Times New Roman"/>
            <w:color w:val="000000"/>
            <w:sz w:val="26"/>
            <w:szCs w:val="26"/>
            <w:u w:val="single"/>
          </w:rPr>
          <w:t>пункте 3</w:t>
        </w:r>
      </w:hyperlink>
      <w:r w:rsidRPr="009060AC">
        <w:rPr>
          <w:rFonts w:ascii="Times New Roman" w:eastAsia="Times New Roman" w:hAnsi="Times New Roman" w:cs="Times New Roman"/>
          <w:color w:val="000000"/>
          <w:sz w:val="26"/>
          <w:szCs w:val="26"/>
        </w:rPr>
        <w:t> настоящей статьи существенного условия такой договор должен содержать следующие существенные условия:</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bookmarkStart w:id="4" w:name="Par16"/>
      <w:bookmarkEnd w:id="4"/>
      <w:r w:rsidRPr="009060AC">
        <w:rPr>
          <w:rFonts w:ascii="Times New Roman" w:eastAsia="Times New Roman" w:hAnsi="Times New Roman" w:cs="Times New Roman"/>
          <w:color w:val="000000"/>
          <w:sz w:val="26"/>
          <w:szCs w:val="26"/>
        </w:rPr>
        <w:lastRenderedPageBreak/>
        <w:t>об обязанности нового собственника объекта культурного наследия, находящегося в неудовлетворительном состоянии, выполнить в срок и в полном объеме условия конкурса;</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bookmarkStart w:id="5" w:name="Par17"/>
      <w:bookmarkEnd w:id="5"/>
      <w:r w:rsidRPr="009060AC">
        <w:rPr>
          <w:rFonts w:ascii="Times New Roman" w:eastAsia="Times New Roman" w:hAnsi="Times New Roman" w:cs="Times New Roman"/>
          <w:color w:val="000000"/>
          <w:sz w:val="26"/>
          <w:szCs w:val="26"/>
        </w:rPr>
        <w:t>о расторжении договора купли-продажи в случае нарушения новым собственником объекта культурного наследия предусмотренных </w:t>
      </w:r>
      <w:hyperlink r:id="rId72" w:anchor="Par4" w:history="1">
        <w:r w:rsidRPr="009060AC">
          <w:rPr>
            <w:rFonts w:ascii="Times New Roman" w:eastAsia="Times New Roman" w:hAnsi="Times New Roman" w:cs="Times New Roman"/>
            <w:color w:val="000000"/>
            <w:sz w:val="26"/>
            <w:szCs w:val="26"/>
            <w:u w:val="single"/>
          </w:rPr>
          <w:t>пунктом 3</w:t>
        </w:r>
      </w:hyperlink>
      <w:r w:rsidRPr="009060AC">
        <w:rPr>
          <w:rFonts w:ascii="Times New Roman" w:eastAsia="Times New Roman" w:hAnsi="Times New Roman" w:cs="Times New Roman"/>
          <w:color w:val="000000"/>
          <w:sz w:val="26"/>
          <w:szCs w:val="26"/>
        </w:rPr>
        <w:t> настоящей статьи и (или) </w:t>
      </w:r>
      <w:hyperlink r:id="rId73" w:anchor="Par16" w:history="1">
        <w:r w:rsidRPr="009060AC">
          <w:rPr>
            <w:rFonts w:ascii="Times New Roman" w:eastAsia="Times New Roman" w:hAnsi="Times New Roman" w:cs="Times New Roman"/>
            <w:color w:val="000000"/>
            <w:sz w:val="26"/>
            <w:szCs w:val="26"/>
            <w:u w:val="single"/>
          </w:rPr>
          <w:t>абзацем десятым</w:t>
        </w:r>
      </w:hyperlink>
      <w:r w:rsidRPr="009060AC">
        <w:rPr>
          <w:rFonts w:ascii="Times New Roman" w:eastAsia="Times New Roman" w:hAnsi="Times New Roman" w:cs="Times New Roman"/>
          <w:color w:val="000000"/>
          <w:sz w:val="26"/>
          <w:szCs w:val="26"/>
        </w:rPr>
        <w:t> настоящего пункта существенных условий договора.</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proofErr w:type="gramStart"/>
      <w:r w:rsidRPr="009060AC">
        <w:rPr>
          <w:rFonts w:ascii="Times New Roman" w:eastAsia="Times New Roman" w:hAnsi="Times New Roman" w:cs="Times New Roman"/>
          <w:color w:val="000000"/>
          <w:sz w:val="26"/>
          <w:szCs w:val="26"/>
        </w:rPr>
        <w:t>В случае расторжения договора купли-продажи объекта культурного наследия, находящегося в неудовлетворительном состоянии, по основаниям, указанным в </w:t>
      </w:r>
      <w:hyperlink r:id="rId74" w:anchor="Par17" w:history="1">
        <w:r w:rsidRPr="009060AC">
          <w:rPr>
            <w:rFonts w:ascii="Times New Roman" w:eastAsia="Times New Roman" w:hAnsi="Times New Roman" w:cs="Times New Roman"/>
            <w:color w:val="000000"/>
            <w:sz w:val="26"/>
            <w:szCs w:val="26"/>
            <w:u w:val="single"/>
          </w:rPr>
          <w:t>абзаце одиннадцатом</w:t>
        </w:r>
      </w:hyperlink>
      <w:r w:rsidRPr="009060AC">
        <w:rPr>
          <w:rFonts w:ascii="Times New Roman" w:eastAsia="Times New Roman" w:hAnsi="Times New Roman" w:cs="Times New Roman"/>
          <w:color w:val="000000"/>
          <w:sz w:val="26"/>
          <w:szCs w:val="26"/>
        </w:rPr>
        <w:t> настоящего пункта, объект культурного наследия подлежит возврату в собственность осуществившего приватизацию такого объекта культурного наследия публично-правового образования без возмещения собственнику стоимости такого объекта, включая неотделимые улучшения, и без компенсации расходов, связанных с исполнением договора купли-продажи.</w:t>
      </w:r>
      <w:proofErr w:type="gramEnd"/>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6. Срок выполнения условий конкурса не должен превышать семь лет.</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b/>
          <w:bCs/>
          <w:color w:val="000000"/>
          <w:sz w:val="26"/>
          <w:szCs w:val="26"/>
        </w:rPr>
        <w:t> Статья 20. Особенности приватизации объектов социально-культурного и коммунально-бытового назначения</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bookmarkStart w:id="6" w:name="Par12"/>
      <w:bookmarkEnd w:id="6"/>
      <w:r w:rsidRPr="009060AC">
        <w:rPr>
          <w:rFonts w:ascii="Times New Roman" w:eastAsia="Times New Roman" w:hAnsi="Times New Roman" w:cs="Times New Roman"/>
          <w:color w:val="000000"/>
          <w:sz w:val="26"/>
          <w:szCs w:val="26"/>
        </w:rPr>
        <w:t xml:space="preserve">1. Объекты социально-культурного назначения (здравоохранения, культуры и спорта) и коммунально-бытового назначения могут быть приватизированы в составе имущественного комплекса унитарного предприятия, за исключением </w:t>
      </w:r>
      <w:proofErr w:type="gramStart"/>
      <w:r w:rsidRPr="009060AC">
        <w:rPr>
          <w:rFonts w:ascii="Times New Roman" w:eastAsia="Times New Roman" w:hAnsi="Times New Roman" w:cs="Times New Roman"/>
          <w:color w:val="000000"/>
          <w:sz w:val="26"/>
          <w:szCs w:val="26"/>
        </w:rPr>
        <w:t>используемых</w:t>
      </w:r>
      <w:proofErr w:type="gramEnd"/>
      <w:r w:rsidRPr="009060AC">
        <w:rPr>
          <w:rFonts w:ascii="Times New Roman" w:eastAsia="Times New Roman" w:hAnsi="Times New Roman" w:cs="Times New Roman"/>
          <w:color w:val="000000"/>
          <w:sz w:val="26"/>
          <w:szCs w:val="26"/>
        </w:rPr>
        <w:t xml:space="preserve"> по назначению:</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объектов, обеспечивающих нужды органов социальной защиты населения, в том числе домов для престарелых, госпиталей и санаториев для инвалидов и престарелых;</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объектов здравоохранения, культуры, предназначенных для обслуживания жителей соответствующего поселения;</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объектов социальной инфраструктуры для детей;</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жилищного фонда и объектов его инфраструктуры;</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объектов транспорта и энергетики, предназначенных для обслуживания жителей соответствующего поселения.</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Изменение назначения указанных в настоящем пункте объектов, за исключением объектов социальной инфраструктуры для детей, осуществляется по согласованию с соответствующими органами местного самоуправления. Изменение назначения объектов социальной инфраструктуры для детей осуществляется в порядке, установленном Федеральным </w:t>
      </w:r>
      <w:hyperlink r:id="rId75" w:history="1">
        <w:r w:rsidRPr="009060AC">
          <w:rPr>
            <w:rFonts w:ascii="Times New Roman" w:eastAsia="Times New Roman" w:hAnsi="Times New Roman" w:cs="Times New Roman"/>
            <w:color w:val="000000"/>
            <w:sz w:val="26"/>
            <w:szCs w:val="26"/>
            <w:u w:val="single"/>
          </w:rPr>
          <w:t>законом</w:t>
        </w:r>
      </w:hyperlink>
      <w:r w:rsidRPr="009060AC">
        <w:rPr>
          <w:rFonts w:ascii="Times New Roman" w:eastAsia="Times New Roman" w:hAnsi="Times New Roman" w:cs="Times New Roman"/>
          <w:color w:val="000000"/>
          <w:sz w:val="26"/>
          <w:szCs w:val="26"/>
        </w:rPr>
        <w:t> от 24 июля 1998 года N 124-ФЗ "Об основных гарантиях прав ребенка в Российской Федерации".</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1.1. Указанное в </w:t>
      </w:r>
      <w:hyperlink r:id="rId76" w:anchor="Par0" w:history="1">
        <w:r w:rsidRPr="009060AC">
          <w:rPr>
            <w:rFonts w:ascii="Times New Roman" w:eastAsia="Times New Roman" w:hAnsi="Times New Roman" w:cs="Times New Roman"/>
            <w:color w:val="000000"/>
            <w:sz w:val="26"/>
            <w:szCs w:val="26"/>
            <w:u w:val="single"/>
          </w:rPr>
          <w:t>пункте 1</w:t>
        </w:r>
      </w:hyperlink>
      <w:r w:rsidRPr="009060AC">
        <w:rPr>
          <w:rFonts w:ascii="Times New Roman" w:eastAsia="Times New Roman" w:hAnsi="Times New Roman" w:cs="Times New Roman"/>
          <w:color w:val="000000"/>
          <w:sz w:val="26"/>
          <w:szCs w:val="26"/>
        </w:rPr>
        <w:t xml:space="preserve"> настоящей статьи ограничение не распространяется на случаи, если объекты </w:t>
      </w:r>
      <w:proofErr w:type="spellStart"/>
      <w:r w:rsidRPr="009060AC">
        <w:rPr>
          <w:rFonts w:ascii="Times New Roman" w:eastAsia="Times New Roman" w:hAnsi="Times New Roman" w:cs="Times New Roman"/>
          <w:color w:val="000000"/>
          <w:sz w:val="26"/>
          <w:szCs w:val="26"/>
        </w:rPr>
        <w:t>электросетевого</w:t>
      </w:r>
      <w:proofErr w:type="spellEnd"/>
      <w:r w:rsidRPr="009060AC">
        <w:rPr>
          <w:rFonts w:ascii="Times New Roman" w:eastAsia="Times New Roman" w:hAnsi="Times New Roman" w:cs="Times New Roman"/>
          <w:color w:val="000000"/>
          <w:sz w:val="26"/>
          <w:szCs w:val="26"/>
        </w:rPr>
        <w:t xml:space="preserve"> хозяйства, источники тепловой энергии, тепловые сети, централизованные системы горячего водоснабжения и (или) отдельные объекты таких систем являются основными производственными фондами унитарного предприятия.</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 xml:space="preserve">1.2. Особенности приватизации объектов </w:t>
      </w:r>
      <w:proofErr w:type="spellStart"/>
      <w:r w:rsidRPr="009060AC">
        <w:rPr>
          <w:rFonts w:ascii="Times New Roman" w:eastAsia="Times New Roman" w:hAnsi="Times New Roman" w:cs="Times New Roman"/>
          <w:color w:val="000000"/>
          <w:sz w:val="26"/>
          <w:szCs w:val="26"/>
        </w:rPr>
        <w:t>электросетевого</w:t>
      </w:r>
      <w:proofErr w:type="spellEnd"/>
      <w:r w:rsidRPr="009060AC">
        <w:rPr>
          <w:rFonts w:ascii="Times New Roman" w:eastAsia="Times New Roman" w:hAnsi="Times New Roman" w:cs="Times New Roman"/>
          <w:color w:val="000000"/>
          <w:sz w:val="26"/>
          <w:szCs w:val="26"/>
        </w:rPr>
        <w:t xml:space="preserve"> хозяйства, источников тепловой энергии, тепловых сетей, централизованных систем горячего водоснабжения и (или) отдельных объектов таких систем, за исключением данных объектов, не являющихся основными производственными фондами унитарного предприятия, установлены </w:t>
      </w:r>
      <w:hyperlink r:id="rId77" w:history="1">
        <w:r w:rsidRPr="009060AC">
          <w:rPr>
            <w:rFonts w:ascii="Times New Roman" w:eastAsia="Times New Roman" w:hAnsi="Times New Roman" w:cs="Times New Roman"/>
            <w:color w:val="000000"/>
            <w:sz w:val="26"/>
            <w:szCs w:val="26"/>
            <w:u w:val="single"/>
          </w:rPr>
          <w:t>статьей 21</w:t>
        </w:r>
      </w:hyperlink>
      <w:r w:rsidRPr="009060AC">
        <w:rPr>
          <w:rFonts w:ascii="Times New Roman" w:eastAsia="Times New Roman" w:hAnsi="Times New Roman" w:cs="Times New Roman"/>
          <w:color w:val="000000"/>
          <w:sz w:val="26"/>
          <w:szCs w:val="26"/>
        </w:rPr>
        <w:t> настоящего Положения.</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 xml:space="preserve">1.3. </w:t>
      </w:r>
      <w:proofErr w:type="gramStart"/>
      <w:r w:rsidRPr="009060AC">
        <w:rPr>
          <w:rFonts w:ascii="Times New Roman" w:eastAsia="Times New Roman" w:hAnsi="Times New Roman" w:cs="Times New Roman"/>
          <w:color w:val="000000"/>
          <w:sz w:val="26"/>
          <w:szCs w:val="26"/>
        </w:rPr>
        <w:t xml:space="preserve">Для целей настоящей статьи объекты </w:t>
      </w:r>
      <w:proofErr w:type="spellStart"/>
      <w:r w:rsidRPr="009060AC">
        <w:rPr>
          <w:rFonts w:ascii="Times New Roman" w:eastAsia="Times New Roman" w:hAnsi="Times New Roman" w:cs="Times New Roman"/>
          <w:color w:val="000000"/>
          <w:sz w:val="26"/>
          <w:szCs w:val="26"/>
        </w:rPr>
        <w:t>электросетевого</w:t>
      </w:r>
      <w:proofErr w:type="spellEnd"/>
      <w:r w:rsidRPr="009060AC">
        <w:rPr>
          <w:rFonts w:ascii="Times New Roman" w:eastAsia="Times New Roman" w:hAnsi="Times New Roman" w:cs="Times New Roman"/>
          <w:color w:val="000000"/>
          <w:sz w:val="26"/>
          <w:szCs w:val="26"/>
        </w:rPr>
        <w:t xml:space="preserve"> хозяйства, источники тепловой энергии, тепловые сети, централизованные системы горячего водоснабжения и отдельные объекты таких систем признаются основными производственными фондами унитарного предприятия в случае, если выручка </w:t>
      </w:r>
      <w:r w:rsidRPr="009060AC">
        <w:rPr>
          <w:rFonts w:ascii="Times New Roman" w:eastAsia="Times New Roman" w:hAnsi="Times New Roman" w:cs="Times New Roman"/>
          <w:color w:val="000000"/>
          <w:sz w:val="26"/>
          <w:szCs w:val="26"/>
        </w:rPr>
        <w:lastRenderedPageBreak/>
        <w:t>унитарного предприятия от реализации товаров, оказания услуг с использованием данных объектов превышает выручку от каждого иного вида деятельности, осуществляемого унитарным предприятием согласно его уставу.</w:t>
      </w:r>
      <w:proofErr w:type="gramEnd"/>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2. Объекты социально-культурного и коммунально-бытового назначения, не включенные в подлежащий приватизации имущественный комплекс унитарного предприятия по основаниям, указанным в </w:t>
      </w:r>
      <w:hyperlink r:id="rId78" w:anchor="Par0" w:history="1">
        <w:r w:rsidRPr="009060AC">
          <w:rPr>
            <w:rFonts w:ascii="Times New Roman" w:eastAsia="Times New Roman" w:hAnsi="Times New Roman" w:cs="Times New Roman"/>
            <w:color w:val="000000"/>
            <w:sz w:val="26"/>
            <w:szCs w:val="26"/>
            <w:u w:val="single"/>
          </w:rPr>
          <w:t>пункте 1</w:t>
        </w:r>
      </w:hyperlink>
      <w:r w:rsidRPr="009060AC">
        <w:rPr>
          <w:rFonts w:ascii="Times New Roman" w:eastAsia="Times New Roman" w:hAnsi="Times New Roman" w:cs="Times New Roman"/>
          <w:color w:val="000000"/>
          <w:sz w:val="26"/>
          <w:szCs w:val="26"/>
        </w:rPr>
        <w:t> настоящей статьи, подлежат передаче в муниципальную собственность в порядке, установленном законодательством.</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3. Объекты социально-культурного и коммунально-бытового назначения, разрешенные для приватизации, но не включенные в подлежащий приватизации имущественный комплекс унитарного предприятия, могут приватизироваться отдельно в соответствии с настоящим Положением.</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 xml:space="preserve">4. </w:t>
      </w:r>
      <w:proofErr w:type="gramStart"/>
      <w:r w:rsidRPr="009060AC">
        <w:rPr>
          <w:rFonts w:ascii="Times New Roman" w:eastAsia="Times New Roman" w:hAnsi="Times New Roman" w:cs="Times New Roman"/>
          <w:color w:val="000000"/>
          <w:sz w:val="26"/>
          <w:szCs w:val="26"/>
        </w:rPr>
        <w:t>Обязательным условием приватизации объектов социально-культурного и коммунально-бытового назначения (за исключением объектов, указанных в </w:t>
      </w:r>
      <w:hyperlink r:id="rId79" w:history="1">
        <w:r w:rsidRPr="009060AC">
          <w:rPr>
            <w:rFonts w:ascii="Times New Roman" w:eastAsia="Times New Roman" w:hAnsi="Times New Roman" w:cs="Times New Roman"/>
            <w:color w:val="000000"/>
            <w:sz w:val="26"/>
            <w:szCs w:val="26"/>
            <w:u w:val="single"/>
          </w:rPr>
          <w:t>статье 21</w:t>
        </w:r>
      </w:hyperlink>
      <w:r w:rsidRPr="009060AC">
        <w:rPr>
          <w:rFonts w:ascii="Times New Roman" w:eastAsia="Times New Roman" w:hAnsi="Times New Roman" w:cs="Times New Roman"/>
          <w:color w:val="000000"/>
          <w:sz w:val="26"/>
          <w:szCs w:val="26"/>
        </w:rPr>
        <w:t> настоящего Положения) является сохранение их назначения в течение срока, установленного решением об условиях приватизации таких объектов, но не более чем в течение пяти лет со дня перехода прав на приватизируемое имущество к его приобретателю в порядке приватизации, а объектов социальной инфраструктуры для детей не более</w:t>
      </w:r>
      <w:proofErr w:type="gramEnd"/>
      <w:r w:rsidRPr="009060AC">
        <w:rPr>
          <w:rFonts w:ascii="Times New Roman" w:eastAsia="Times New Roman" w:hAnsi="Times New Roman" w:cs="Times New Roman"/>
          <w:color w:val="000000"/>
          <w:sz w:val="26"/>
          <w:szCs w:val="26"/>
        </w:rPr>
        <w:t xml:space="preserve"> чем в течение десяти лет.</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В случае нарушения собственником условия о сохранении назначения приватизированного объекта социально-культурного и коммунально-бытового назначения в течение указанного срока органы местного самоуправления вправе обратиться в суд с иском об изъятии посредством выкупа такого объекта для муниципальных нужд.</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 </w:t>
      </w:r>
      <w:bookmarkStart w:id="7" w:name="Par39"/>
      <w:bookmarkEnd w:id="7"/>
      <w:r w:rsidRPr="009060AC">
        <w:rPr>
          <w:rFonts w:ascii="Times New Roman" w:eastAsia="Times New Roman" w:hAnsi="Times New Roman" w:cs="Times New Roman"/>
          <w:b/>
          <w:bCs/>
          <w:color w:val="000000"/>
          <w:sz w:val="26"/>
          <w:szCs w:val="26"/>
        </w:rPr>
        <w:t xml:space="preserve">Статья 21. Особенности приватизации объектов </w:t>
      </w:r>
      <w:proofErr w:type="spellStart"/>
      <w:r w:rsidRPr="009060AC">
        <w:rPr>
          <w:rFonts w:ascii="Times New Roman" w:eastAsia="Times New Roman" w:hAnsi="Times New Roman" w:cs="Times New Roman"/>
          <w:b/>
          <w:bCs/>
          <w:color w:val="000000"/>
          <w:sz w:val="26"/>
          <w:szCs w:val="26"/>
        </w:rPr>
        <w:t>электросетевого</w:t>
      </w:r>
      <w:proofErr w:type="spellEnd"/>
      <w:r w:rsidRPr="009060AC">
        <w:rPr>
          <w:rFonts w:ascii="Times New Roman" w:eastAsia="Times New Roman" w:hAnsi="Times New Roman" w:cs="Times New Roman"/>
          <w:b/>
          <w:bCs/>
          <w:color w:val="000000"/>
          <w:sz w:val="26"/>
          <w:szCs w:val="26"/>
        </w:rPr>
        <w:t xml:space="preserve"> хозяйства, источников тепловой энергии, тепловых сетей, централизованных систем горячего водоснабжения и отдельных объектов таких систем</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bookmarkStart w:id="8" w:name="Par43"/>
      <w:bookmarkEnd w:id="8"/>
      <w:r w:rsidRPr="009060AC">
        <w:rPr>
          <w:rFonts w:ascii="Times New Roman" w:eastAsia="Times New Roman" w:hAnsi="Times New Roman" w:cs="Times New Roman"/>
          <w:color w:val="000000"/>
          <w:sz w:val="26"/>
          <w:szCs w:val="26"/>
        </w:rPr>
        <w:t xml:space="preserve">1. Объекты </w:t>
      </w:r>
      <w:proofErr w:type="spellStart"/>
      <w:r w:rsidRPr="009060AC">
        <w:rPr>
          <w:rFonts w:ascii="Times New Roman" w:eastAsia="Times New Roman" w:hAnsi="Times New Roman" w:cs="Times New Roman"/>
          <w:color w:val="000000"/>
          <w:sz w:val="26"/>
          <w:szCs w:val="26"/>
        </w:rPr>
        <w:t>электросетевого</w:t>
      </w:r>
      <w:proofErr w:type="spellEnd"/>
      <w:r w:rsidRPr="009060AC">
        <w:rPr>
          <w:rFonts w:ascii="Times New Roman" w:eastAsia="Times New Roman" w:hAnsi="Times New Roman" w:cs="Times New Roman"/>
          <w:color w:val="000000"/>
          <w:sz w:val="26"/>
          <w:szCs w:val="26"/>
        </w:rPr>
        <w:t xml:space="preserve"> хозяйства, источники тепловой энергии, тепловые сети, централизованные системы горячего водоснабжения и отдельные объекты таких систем могут приватизироваться в порядке и способами, которые установлены настоящим Положением, при условии их обременения обязательствами по строительству, реконструкции и (или) модернизации (инвестиционные обязательства), обязательствами по эксплуатации (эксплуатационные обязательства).</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 xml:space="preserve">2. Условия инвестиционных обязательств и эксплуатационных обязательств в отношении объектов </w:t>
      </w:r>
      <w:proofErr w:type="spellStart"/>
      <w:r w:rsidRPr="009060AC">
        <w:rPr>
          <w:rFonts w:ascii="Times New Roman" w:eastAsia="Times New Roman" w:hAnsi="Times New Roman" w:cs="Times New Roman"/>
          <w:color w:val="000000"/>
          <w:sz w:val="26"/>
          <w:szCs w:val="26"/>
        </w:rPr>
        <w:t>электросетевого</w:t>
      </w:r>
      <w:proofErr w:type="spellEnd"/>
      <w:r w:rsidRPr="009060AC">
        <w:rPr>
          <w:rFonts w:ascii="Times New Roman" w:eastAsia="Times New Roman" w:hAnsi="Times New Roman" w:cs="Times New Roman"/>
          <w:color w:val="000000"/>
          <w:sz w:val="26"/>
          <w:szCs w:val="26"/>
        </w:rPr>
        <w:t xml:space="preserve"> хозяйства, источников тепловой энергии, тепловых сетей, централизованных систем горячего водоснабжения и отдельных объектов таких систем, являющихся сложными вещами, распространяются на все их составные части.</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 xml:space="preserve">3. </w:t>
      </w:r>
      <w:proofErr w:type="gramStart"/>
      <w:r w:rsidRPr="009060AC">
        <w:rPr>
          <w:rFonts w:ascii="Times New Roman" w:eastAsia="Times New Roman" w:hAnsi="Times New Roman" w:cs="Times New Roman"/>
          <w:color w:val="000000"/>
          <w:sz w:val="26"/>
          <w:szCs w:val="26"/>
        </w:rPr>
        <w:t>Условием эксплуатационных обязательств в отношении указанного в </w:t>
      </w:r>
      <w:hyperlink r:id="rId80" w:anchor="Par0" w:history="1">
        <w:r w:rsidRPr="009060AC">
          <w:rPr>
            <w:rFonts w:ascii="Times New Roman" w:eastAsia="Times New Roman" w:hAnsi="Times New Roman" w:cs="Times New Roman"/>
            <w:color w:val="000000"/>
            <w:sz w:val="26"/>
            <w:szCs w:val="26"/>
            <w:u w:val="single"/>
          </w:rPr>
          <w:t>пункте 1</w:t>
        </w:r>
      </w:hyperlink>
      <w:r w:rsidRPr="009060AC">
        <w:rPr>
          <w:rFonts w:ascii="Times New Roman" w:eastAsia="Times New Roman" w:hAnsi="Times New Roman" w:cs="Times New Roman"/>
          <w:color w:val="000000"/>
          <w:sz w:val="26"/>
          <w:szCs w:val="26"/>
        </w:rPr>
        <w:t> настоящей статьи имущества является обязанность поставлять потребителям и абонентам товары, оказывать услуги по регулируемым ценам (тарифам) в соответствии с нормативными правовыми актами Российской Федерации и обеспечивать возможность получения потребителями и абонентами соответствующих товаров, услуг, за исключением случаев, если прекращение или приостановление предоставления потребителям товаров, услуг предусмотрено нормативными правовыми актами Российской Федерации.</w:t>
      </w:r>
      <w:proofErr w:type="gramEnd"/>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bookmarkStart w:id="9" w:name="Par3"/>
      <w:bookmarkEnd w:id="9"/>
      <w:r w:rsidRPr="009060AC">
        <w:rPr>
          <w:rFonts w:ascii="Times New Roman" w:eastAsia="Times New Roman" w:hAnsi="Times New Roman" w:cs="Times New Roman"/>
          <w:color w:val="000000"/>
          <w:sz w:val="26"/>
          <w:szCs w:val="26"/>
        </w:rPr>
        <w:t>4. Условия инвестиционных обязательств определяются в отношении:</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 xml:space="preserve">1) объектов </w:t>
      </w:r>
      <w:proofErr w:type="spellStart"/>
      <w:r w:rsidRPr="009060AC">
        <w:rPr>
          <w:rFonts w:ascii="Times New Roman" w:eastAsia="Times New Roman" w:hAnsi="Times New Roman" w:cs="Times New Roman"/>
          <w:color w:val="000000"/>
          <w:sz w:val="26"/>
          <w:szCs w:val="26"/>
        </w:rPr>
        <w:t>электросетевого</w:t>
      </w:r>
      <w:proofErr w:type="spellEnd"/>
      <w:r w:rsidRPr="009060AC">
        <w:rPr>
          <w:rFonts w:ascii="Times New Roman" w:eastAsia="Times New Roman" w:hAnsi="Times New Roman" w:cs="Times New Roman"/>
          <w:color w:val="000000"/>
          <w:sz w:val="26"/>
          <w:szCs w:val="26"/>
        </w:rPr>
        <w:t xml:space="preserve"> хозяйства утвержденной в соответствии с положениями Федерального </w:t>
      </w:r>
      <w:hyperlink r:id="rId81" w:history="1">
        <w:r w:rsidRPr="009060AC">
          <w:rPr>
            <w:rFonts w:ascii="Times New Roman" w:eastAsia="Times New Roman" w:hAnsi="Times New Roman" w:cs="Times New Roman"/>
            <w:color w:val="000000"/>
            <w:sz w:val="26"/>
            <w:szCs w:val="26"/>
            <w:u w:val="single"/>
          </w:rPr>
          <w:t>закона</w:t>
        </w:r>
      </w:hyperlink>
      <w:r w:rsidRPr="009060AC">
        <w:rPr>
          <w:rFonts w:ascii="Times New Roman" w:eastAsia="Times New Roman" w:hAnsi="Times New Roman" w:cs="Times New Roman"/>
          <w:color w:val="000000"/>
          <w:sz w:val="26"/>
          <w:szCs w:val="26"/>
        </w:rPr>
        <w:t> от 26 марта 2003 года N 35-ФЗ "Об электроэнергетике" инвестиционной программой субъекта электроэнергетики;</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lastRenderedPageBreak/>
        <w:t>2) источников тепловой энергии, тепловых сетей, открытых систем горячего водоснабжения и отдельных объектов таких систем утвержденной в соответствии с положениями Федерального </w:t>
      </w:r>
      <w:hyperlink r:id="rId82" w:history="1">
        <w:r w:rsidRPr="009060AC">
          <w:rPr>
            <w:rFonts w:ascii="Times New Roman" w:eastAsia="Times New Roman" w:hAnsi="Times New Roman" w:cs="Times New Roman"/>
            <w:color w:val="000000"/>
            <w:sz w:val="26"/>
            <w:szCs w:val="26"/>
            <w:u w:val="single"/>
          </w:rPr>
          <w:t>закона</w:t>
        </w:r>
      </w:hyperlink>
      <w:r w:rsidRPr="009060AC">
        <w:rPr>
          <w:rFonts w:ascii="Times New Roman" w:eastAsia="Times New Roman" w:hAnsi="Times New Roman" w:cs="Times New Roman"/>
          <w:color w:val="000000"/>
          <w:sz w:val="26"/>
          <w:szCs w:val="26"/>
        </w:rPr>
        <w:t> от 27 июля 2010 года N 190-ФЗ "О теплоснабжении" инвестиционной программой организации, осуществляющей регулируемые виды деятельности в сфере теплоснабжения;</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3) закрытых систем горячего водоснабжения и отдельных объектов таких систем утвержденной в соответствии с положениями Федерального </w:t>
      </w:r>
      <w:hyperlink r:id="rId83" w:history="1">
        <w:r w:rsidRPr="009060AC">
          <w:rPr>
            <w:rFonts w:ascii="Times New Roman" w:eastAsia="Times New Roman" w:hAnsi="Times New Roman" w:cs="Times New Roman"/>
            <w:color w:val="000000"/>
            <w:sz w:val="26"/>
            <w:szCs w:val="26"/>
            <w:u w:val="single"/>
          </w:rPr>
          <w:t>закона</w:t>
        </w:r>
      </w:hyperlink>
      <w:r w:rsidRPr="009060AC">
        <w:rPr>
          <w:rFonts w:ascii="Times New Roman" w:eastAsia="Times New Roman" w:hAnsi="Times New Roman" w:cs="Times New Roman"/>
          <w:color w:val="000000"/>
          <w:sz w:val="26"/>
          <w:szCs w:val="26"/>
        </w:rPr>
        <w:t> от 7 декабря 2011 года N 416-ФЗ "О водоснабжении и водоотведении" инвестиционной программой организации, осуществляющей горячее водоснабжение.</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 xml:space="preserve">5. </w:t>
      </w:r>
      <w:proofErr w:type="gramStart"/>
      <w:r w:rsidRPr="009060AC">
        <w:rPr>
          <w:rFonts w:ascii="Times New Roman" w:eastAsia="Times New Roman" w:hAnsi="Times New Roman" w:cs="Times New Roman"/>
          <w:color w:val="000000"/>
          <w:sz w:val="26"/>
          <w:szCs w:val="26"/>
        </w:rPr>
        <w:t>Содержание инвестиционного обязательства в отношении указанного в </w:t>
      </w:r>
      <w:hyperlink r:id="rId84" w:anchor="Par0" w:history="1">
        <w:r w:rsidRPr="009060AC">
          <w:rPr>
            <w:rFonts w:ascii="Times New Roman" w:eastAsia="Times New Roman" w:hAnsi="Times New Roman" w:cs="Times New Roman"/>
            <w:color w:val="000000"/>
            <w:sz w:val="26"/>
            <w:szCs w:val="26"/>
            <w:u w:val="single"/>
          </w:rPr>
          <w:t>пункте 1</w:t>
        </w:r>
      </w:hyperlink>
      <w:r w:rsidRPr="009060AC">
        <w:rPr>
          <w:rFonts w:ascii="Times New Roman" w:eastAsia="Times New Roman" w:hAnsi="Times New Roman" w:cs="Times New Roman"/>
          <w:color w:val="000000"/>
          <w:sz w:val="26"/>
          <w:szCs w:val="26"/>
        </w:rPr>
        <w:t> настоящей статьи имущества должно соответствовать требованиям, предъявляемым к содержанию инвестиционных программ и утвержденным нормативными правовыми актами Российской Федерации в сфере электроэнергетики, в сфере теплоснабжения, в сфере водоснабжения и водоотведения, а также включать в себя предельные сроки исполнения инвестиционного обязательства, превышение которых является существенным нарушением инвестиционного обязательства собственником и (или) законным владельцем</w:t>
      </w:r>
      <w:proofErr w:type="gramEnd"/>
      <w:r w:rsidRPr="009060AC">
        <w:rPr>
          <w:rFonts w:ascii="Times New Roman" w:eastAsia="Times New Roman" w:hAnsi="Times New Roman" w:cs="Times New Roman"/>
          <w:color w:val="000000"/>
          <w:sz w:val="26"/>
          <w:szCs w:val="26"/>
        </w:rPr>
        <w:t xml:space="preserve"> указанного в </w:t>
      </w:r>
      <w:hyperlink r:id="rId85" w:anchor="Par0" w:history="1">
        <w:r w:rsidRPr="009060AC">
          <w:rPr>
            <w:rFonts w:ascii="Times New Roman" w:eastAsia="Times New Roman" w:hAnsi="Times New Roman" w:cs="Times New Roman"/>
            <w:color w:val="000000"/>
            <w:sz w:val="26"/>
            <w:szCs w:val="26"/>
            <w:u w:val="single"/>
          </w:rPr>
          <w:t>пункте 1</w:t>
        </w:r>
      </w:hyperlink>
      <w:r w:rsidRPr="009060AC">
        <w:rPr>
          <w:rFonts w:ascii="Times New Roman" w:eastAsia="Times New Roman" w:hAnsi="Times New Roman" w:cs="Times New Roman"/>
          <w:color w:val="000000"/>
          <w:sz w:val="26"/>
          <w:szCs w:val="26"/>
        </w:rPr>
        <w:t> настоящей статьи имущества.</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 xml:space="preserve">6. </w:t>
      </w:r>
      <w:proofErr w:type="gramStart"/>
      <w:r w:rsidRPr="009060AC">
        <w:rPr>
          <w:rFonts w:ascii="Times New Roman" w:eastAsia="Times New Roman" w:hAnsi="Times New Roman" w:cs="Times New Roman"/>
          <w:color w:val="000000"/>
          <w:sz w:val="26"/>
          <w:szCs w:val="26"/>
        </w:rPr>
        <w:t>Эксплуатационные обязательства в отношении указанного в </w:t>
      </w:r>
      <w:hyperlink r:id="rId86" w:anchor="Par0" w:history="1">
        <w:r w:rsidRPr="009060AC">
          <w:rPr>
            <w:rFonts w:ascii="Times New Roman" w:eastAsia="Times New Roman" w:hAnsi="Times New Roman" w:cs="Times New Roman"/>
            <w:color w:val="000000"/>
            <w:sz w:val="26"/>
            <w:szCs w:val="26"/>
            <w:u w:val="single"/>
          </w:rPr>
          <w:t>пункте 1</w:t>
        </w:r>
      </w:hyperlink>
      <w:r w:rsidRPr="009060AC">
        <w:rPr>
          <w:rFonts w:ascii="Times New Roman" w:eastAsia="Times New Roman" w:hAnsi="Times New Roman" w:cs="Times New Roman"/>
          <w:color w:val="000000"/>
          <w:sz w:val="26"/>
          <w:szCs w:val="26"/>
        </w:rPr>
        <w:t xml:space="preserve"> настоящей статьи имущества должны включать в себя максимальный период прекращения поставок потребителям и абонентам соответствующих товаров, оказания услуг и допустимый объем </w:t>
      </w:r>
      <w:proofErr w:type="spellStart"/>
      <w:r w:rsidRPr="009060AC">
        <w:rPr>
          <w:rFonts w:ascii="Times New Roman" w:eastAsia="Times New Roman" w:hAnsi="Times New Roman" w:cs="Times New Roman"/>
          <w:color w:val="000000"/>
          <w:sz w:val="26"/>
          <w:szCs w:val="26"/>
        </w:rPr>
        <w:t>непредоставления</w:t>
      </w:r>
      <w:proofErr w:type="spellEnd"/>
      <w:r w:rsidRPr="009060AC">
        <w:rPr>
          <w:rFonts w:ascii="Times New Roman" w:eastAsia="Times New Roman" w:hAnsi="Times New Roman" w:cs="Times New Roman"/>
          <w:color w:val="000000"/>
          <w:sz w:val="26"/>
          <w:szCs w:val="26"/>
        </w:rPr>
        <w:t xml:space="preserve"> соответствующих товаров, услуг, превышение которых является существенным нарушением эксплуатационного обязательства собственником и (или) законным владельцем указанного в </w:t>
      </w:r>
      <w:hyperlink r:id="rId87" w:anchor="Par0" w:history="1">
        <w:r w:rsidRPr="009060AC">
          <w:rPr>
            <w:rFonts w:ascii="Times New Roman" w:eastAsia="Times New Roman" w:hAnsi="Times New Roman" w:cs="Times New Roman"/>
            <w:color w:val="000000"/>
            <w:sz w:val="26"/>
            <w:szCs w:val="26"/>
            <w:u w:val="single"/>
          </w:rPr>
          <w:t>пункте 1</w:t>
        </w:r>
      </w:hyperlink>
      <w:r w:rsidRPr="009060AC">
        <w:rPr>
          <w:rFonts w:ascii="Times New Roman" w:eastAsia="Times New Roman" w:hAnsi="Times New Roman" w:cs="Times New Roman"/>
          <w:color w:val="000000"/>
          <w:sz w:val="26"/>
          <w:szCs w:val="26"/>
        </w:rPr>
        <w:t> настоящей статьи имущества.</w:t>
      </w:r>
      <w:proofErr w:type="gramEnd"/>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7. Решение об условиях приватизации указанного в </w:t>
      </w:r>
      <w:hyperlink r:id="rId88" w:anchor="Par0" w:history="1">
        <w:r w:rsidRPr="009060AC">
          <w:rPr>
            <w:rFonts w:ascii="Times New Roman" w:eastAsia="Times New Roman" w:hAnsi="Times New Roman" w:cs="Times New Roman"/>
            <w:color w:val="000000"/>
            <w:sz w:val="26"/>
            <w:szCs w:val="26"/>
            <w:u w:val="single"/>
          </w:rPr>
          <w:t>пункте 1</w:t>
        </w:r>
      </w:hyperlink>
      <w:r w:rsidRPr="009060AC">
        <w:rPr>
          <w:rFonts w:ascii="Times New Roman" w:eastAsia="Times New Roman" w:hAnsi="Times New Roman" w:cs="Times New Roman"/>
          <w:color w:val="000000"/>
          <w:sz w:val="26"/>
          <w:szCs w:val="26"/>
        </w:rPr>
        <w:t> настоящей статьи имущества принимается после утверждения перечисленных в </w:t>
      </w:r>
      <w:hyperlink r:id="rId89" w:anchor="Par3" w:history="1">
        <w:r w:rsidRPr="009060AC">
          <w:rPr>
            <w:rFonts w:ascii="Times New Roman" w:eastAsia="Times New Roman" w:hAnsi="Times New Roman" w:cs="Times New Roman"/>
            <w:color w:val="000000"/>
            <w:sz w:val="26"/>
            <w:szCs w:val="26"/>
            <w:u w:val="single"/>
          </w:rPr>
          <w:t>пункте 4</w:t>
        </w:r>
      </w:hyperlink>
      <w:r w:rsidRPr="009060AC">
        <w:rPr>
          <w:rFonts w:ascii="Times New Roman" w:eastAsia="Times New Roman" w:hAnsi="Times New Roman" w:cs="Times New Roman"/>
          <w:color w:val="000000"/>
          <w:sz w:val="26"/>
          <w:szCs w:val="26"/>
        </w:rPr>
        <w:t> настоящей статьи инвестиционных программ в отношении унитарного предприятия, которому принадлежит такое имущество на соответствующем вещном праве, или в отношении организации, которой принадлежат права владения и (или) пользования таким имуществом.</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 xml:space="preserve">8. Условия инвестиционных обязательств и эксплуатационных обязательств, оформленные в соответствии с настоящей статьей, подлежат включению в состав решения об условиях приватизации муниципального имущества и в качестве существенных условий включению </w:t>
      </w:r>
      <w:proofErr w:type="gramStart"/>
      <w:r w:rsidRPr="009060AC">
        <w:rPr>
          <w:rFonts w:ascii="Times New Roman" w:eastAsia="Times New Roman" w:hAnsi="Times New Roman" w:cs="Times New Roman"/>
          <w:color w:val="000000"/>
          <w:sz w:val="26"/>
          <w:szCs w:val="26"/>
        </w:rPr>
        <w:t>в</w:t>
      </w:r>
      <w:proofErr w:type="gramEnd"/>
      <w:r w:rsidRPr="009060AC">
        <w:rPr>
          <w:rFonts w:ascii="Times New Roman" w:eastAsia="Times New Roman" w:hAnsi="Times New Roman" w:cs="Times New Roman"/>
          <w:color w:val="000000"/>
          <w:sz w:val="26"/>
          <w:szCs w:val="26"/>
        </w:rPr>
        <w:t>:</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 xml:space="preserve">1) договор купли-продажи объектов </w:t>
      </w:r>
      <w:proofErr w:type="spellStart"/>
      <w:r w:rsidRPr="009060AC">
        <w:rPr>
          <w:rFonts w:ascii="Times New Roman" w:eastAsia="Times New Roman" w:hAnsi="Times New Roman" w:cs="Times New Roman"/>
          <w:color w:val="000000"/>
          <w:sz w:val="26"/>
          <w:szCs w:val="26"/>
        </w:rPr>
        <w:t>электросетевого</w:t>
      </w:r>
      <w:proofErr w:type="spellEnd"/>
      <w:r w:rsidRPr="009060AC">
        <w:rPr>
          <w:rFonts w:ascii="Times New Roman" w:eastAsia="Times New Roman" w:hAnsi="Times New Roman" w:cs="Times New Roman"/>
          <w:color w:val="000000"/>
          <w:sz w:val="26"/>
          <w:szCs w:val="26"/>
        </w:rPr>
        <w:t xml:space="preserve"> хозяйства, источников тепловой энергии, тепловых сетей, централизованных систем горячего водоснабжения и отдельных объектов таких систем, если приватизация указанных объектов и (или) систем осуществляется посредством их продажи;</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 xml:space="preserve">2) договор купли-продажи акций в случае, если объекты </w:t>
      </w:r>
      <w:proofErr w:type="spellStart"/>
      <w:r w:rsidRPr="009060AC">
        <w:rPr>
          <w:rFonts w:ascii="Times New Roman" w:eastAsia="Times New Roman" w:hAnsi="Times New Roman" w:cs="Times New Roman"/>
          <w:color w:val="000000"/>
          <w:sz w:val="26"/>
          <w:szCs w:val="26"/>
        </w:rPr>
        <w:t>электросетевого</w:t>
      </w:r>
      <w:proofErr w:type="spellEnd"/>
      <w:r w:rsidRPr="009060AC">
        <w:rPr>
          <w:rFonts w:ascii="Times New Roman" w:eastAsia="Times New Roman" w:hAnsi="Times New Roman" w:cs="Times New Roman"/>
          <w:color w:val="000000"/>
          <w:sz w:val="26"/>
          <w:szCs w:val="26"/>
        </w:rPr>
        <w:t xml:space="preserve"> хозяйства, источники тепловой энергии, тепловые сети, централизованные системы горячего водоснабжения и отдельные объекты таких систем приватизируются путем внесения их в качестве вклада в уставный капитал акционерного общества.</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9. Государственная регистрация ограничений (обременений) права собственности на указанное в </w:t>
      </w:r>
      <w:hyperlink r:id="rId90" w:anchor="Par0" w:history="1">
        <w:r w:rsidRPr="009060AC">
          <w:rPr>
            <w:rFonts w:ascii="Times New Roman" w:eastAsia="Times New Roman" w:hAnsi="Times New Roman" w:cs="Times New Roman"/>
            <w:color w:val="000000"/>
            <w:sz w:val="26"/>
            <w:szCs w:val="26"/>
            <w:u w:val="single"/>
          </w:rPr>
          <w:t>пункте 1</w:t>
        </w:r>
      </w:hyperlink>
      <w:r w:rsidRPr="009060AC">
        <w:rPr>
          <w:rFonts w:ascii="Times New Roman" w:eastAsia="Times New Roman" w:hAnsi="Times New Roman" w:cs="Times New Roman"/>
          <w:color w:val="000000"/>
          <w:sz w:val="26"/>
          <w:szCs w:val="26"/>
        </w:rPr>
        <w:t> настоящей статьи имущество в виде инвестиционных обязательств и эксплуатационных обязательств осуществляется одновременно с государственной регистрацией права собственности на данное имущество.</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 xml:space="preserve">10. Исполнение условий инвестиционных обязательств осуществляется в соответствии с инвестиционными программами, предусмотренными нормативными </w:t>
      </w:r>
      <w:r w:rsidRPr="009060AC">
        <w:rPr>
          <w:rFonts w:ascii="Times New Roman" w:eastAsia="Times New Roman" w:hAnsi="Times New Roman" w:cs="Times New Roman"/>
          <w:color w:val="000000"/>
          <w:sz w:val="26"/>
          <w:szCs w:val="26"/>
        </w:rPr>
        <w:lastRenderedPageBreak/>
        <w:t>правовыми актами Российской Федерации в сфере электроэнергетики, в сфере теплоснабжения, в сфере водоснабжения и водоотведения.</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 xml:space="preserve">11. </w:t>
      </w:r>
      <w:proofErr w:type="gramStart"/>
      <w:r w:rsidRPr="009060AC">
        <w:rPr>
          <w:rFonts w:ascii="Times New Roman" w:eastAsia="Times New Roman" w:hAnsi="Times New Roman" w:cs="Times New Roman"/>
          <w:color w:val="000000"/>
          <w:sz w:val="26"/>
          <w:szCs w:val="26"/>
        </w:rPr>
        <w:t xml:space="preserve">Контроль за исполнением условий инвестиционных обязательств в отношении объектов </w:t>
      </w:r>
      <w:proofErr w:type="spellStart"/>
      <w:r w:rsidRPr="009060AC">
        <w:rPr>
          <w:rFonts w:ascii="Times New Roman" w:eastAsia="Times New Roman" w:hAnsi="Times New Roman" w:cs="Times New Roman"/>
          <w:color w:val="000000"/>
          <w:sz w:val="26"/>
          <w:szCs w:val="26"/>
        </w:rPr>
        <w:t>электросетевого</w:t>
      </w:r>
      <w:proofErr w:type="spellEnd"/>
      <w:r w:rsidRPr="009060AC">
        <w:rPr>
          <w:rFonts w:ascii="Times New Roman" w:eastAsia="Times New Roman" w:hAnsi="Times New Roman" w:cs="Times New Roman"/>
          <w:color w:val="000000"/>
          <w:sz w:val="26"/>
          <w:szCs w:val="26"/>
        </w:rPr>
        <w:t xml:space="preserve"> хозяйства осуществляется в соответствии с порядком утверждения инвестиционных программ субъектов электроэнергетики и порядком осуществления контроля за реализацией этих программ, которые установлены нормативными правовыми актами Российской Федерации в сфере электроэнергетики, органами исполнительной власти субъектов Российской Федерации, уполномоченными на осуществление контроля за реализацией инвестиционных программ субъектов электроэнергетики.</w:t>
      </w:r>
      <w:proofErr w:type="gramEnd"/>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proofErr w:type="gramStart"/>
      <w:r w:rsidRPr="009060AC">
        <w:rPr>
          <w:rFonts w:ascii="Times New Roman" w:eastAsia="Times New Roman" w:hAnsi="Times New Roman" w:cs="Times New Roman"/>
          <w:color w:val="000000"/>
          <w:sz w:val="26"/>
          <w:szCs w:val="26"/>
        </w:rPr>
        <w:t>Контроль за исполнением условий инвестиционных обязательств в отношении источников тепловой энергии, тепловых сетей, открытых систем горячего водоснабжения и отдельных объектов таких систем осуществляется в соответствии с установленным нормативными правовыми актами Российской Федерации в сфере теплоснабжения порядком осуществления контроля за реализацией инвестиционных программ организаций, осуществляющих регулируемые виды деятельности в сфере теплоснабжения (за исключением этих программ, утвержденных в соответствии с законодательством Российской</w:t>
      </w:r>
      <w:proofErr w:type="gramEnd"/>
      <w:r w:rsidRPr="009060AC">
        <w:rPr>
          <w:rFonts w:ascii="Times New Roman" w:eastAsia="Times New Roman" w:hAnsi="Times New Roman" w:cs="Times New Roman"/>
          <w:color w:val="000000"/>
          <w:sz w:val="26"/>
          <w:szCs w:val="26"/>
        </w:rPr>
        <w:t xml:space="preserve"> </w:t>
      </w:r>
      <w:proofErr w:type="gramStart"/>
      <w:r w:rsidRPr="009060AC">
        <w:rPr>
          <w:rFonts w:ascii="Times New Roman" w:eastAsia="Times New Roman" w:hAnsi="Times New Roman" w:cs="Times New Roman"/>
          <w:color w:val="000000"/>
          <w:sz w:val="26"/>
          <w:szCs w:val="26"/>
        </w:rPr>
        <w:t>Федерации об электроэнергетике).</w:t>
      </w:r>
      <w:proofErr w:type="gramEnd"/>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proofErr w:type="gramStart"/>
      <w:r w:rsidRPr="009060AC">
        <w:rPr>
          <w:rFonts w:ascii="Times New Roman" w:eastAsia="Times New Roman" w:hAnsi="Times New Roman" w:cs="Times New Roman"/>
          <w:color w:val="000000"/>
          <w:sz w:val="26"/>
          <w:szCs w:val="26"/>
        </w:rPr>
        <w:t>Контроль за исполнением условий инвестиционных обязательств в отношении закрытых систем горячего водоснабжения и отдельных объектов таких систем осуществляется в соответствии с </w:t>
      </w:r>
      <w:hyperlink r:id="rId91" w:history="1">
        <w:r w:rsidRPr="009060AC">
          <w:rPr>
            <w:rFonts w:ascii="Times New Roman" w:eastAsia="Times New Roman" w:hAnsi="Times New Roman" w:cs="Times New Roman"/>
            <w:color w:val="000000"/>
            <w:sz w:val="26"/>
            <w:szCs w:val="26"/>
            <w:u w:val="single"/>
          </w:rPr>
          <w:t>порядком</w:t>
        </w:r>
      </w:hyperlink>
      <w:r w:rsidRPr="009060AC">
        <w:rPr>
          <w:rFonts w:ascii="Times New Roman" w:eastAsia="Times New Roman" w:hAnsi="Times New Roman" w:cs="Times New Roman"/>
          <w:color w:val="000000"/>
          <w:sz w:val="26"/>
          <w:szCs w:val="26"/>
        </w:rPr>
        <w:t> разработки, утверждения и корректировки инвестиционных программ организаций, осуществляющих горячее водоснабжение, холодное водоснабжение и (или) водоотведение, требований к содержанию этих инвестиционных программ, порядком рассмотрения разногласий при утверждении этих инвестиционных программ и порядком осуществления контроля за их реализацией, которые предусмотрены</w:t>
      </w:r>
      <w:proofErr w:type="gramEnd"/>
      <w:r w:rsidRPr="009060AC">
        <w:rPr>
          <w:rFonts w:ascii="Times New Roman" w:eastAsia="Times New Roman" w:hAnsi="Times New Roman" w:cs="Times New Roman"/>
          <w:color w:val="000000"/>
          <w:sz w:val="26"/>
          <w:szCs w:val="26"/>
        </w:rPr>
        <w:t xml:space="preserve"> нормативными правовыми актами Российской Федерации в сфере водоснабжения и водоотведения.</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proofErr w:type="gramStart"/>
      <w:r w:rsidRPr="009060AC">
        <w:rPr>
          <w:rFonts w:ascii="Times New Roman" w:eastAsia="Times New Roman" w:hAnsi="Times New Roman" w:cs="Times New Roman"/>
          <w:color w:val="000000"/>
          <w:sz w:val="26"/>
          <w:szCs w:val="26"/>
        </w:rPr>
        <w:t>Контроль за</w:t>
      </w:r>
      <w:proofErr w:type="gramEnd"/>
      <w:r w:rsidRPr="009060AC">
        <w:rPr>
          <w:rFonts w:ascii="Times New Roman" w:eastAsia="Times New Roman" w:hAnsi="Times New Roman" w:cs="Times New Roman"/>
          <w:color w:val="000000"/>
          <w:sz w:val="26"/>
          <w:szCs w:val="26"/>
        </w:rPr>
        <w:t xml:space="preserve"> исполнением условий эксплуатационных обязательств в отношении указанного в </w:t>
      </w:r>
      <w:hyperlink r:id="rId92" w:anchor="Par0" w:history="1">
        <w:r w:rsidRPr="009060AC">
          <w:rPr>
            <w:rFonts w:ascii="Times New Roman" w:eastAsia="Times New Roman" w:hAnsi="Times New Roman" w:cs="Times New Roman"/>
            <w:color w:val="000000"/>
            <w:sz w:val="26"/>
            <w:szCs w:val="26"/>
            <w:u w:val="single"/>
          </w:rPr>
          <w:t>пункте 1</w:t>
        </w:r>
      </w:hyperlink>
      <w:r w:rsidRPr="009060AC">
        <w:rPr>
          <w:rFonts w:ascii="Times New Roman" w:eastAsia="Times New Roman" w:hAnsi="Times New Roman" w:cs="Times New Roman"/>
          <w:color w:val="000000"/>
          <w:sz w:val="26"/>
          <w:szCs w:val="26"/>
        </w:rPr>
        <w:t> настоящей статьи имущества осуществляется органами местного самоуправления, принявшими решение об условиях приватизации муниципального имущества, или органами местного самоуправления, которым соответствующие полномочия переданы в установленном порядке.</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 xml:space="preserve">Порядок осуществления </w:t>
      </w:r>
      <w:proofErr w:type="gramStart"/>
      <w:r w:rsidRPr="009060AC">
        <w:rPr>
          <w:rFonts w:ascii="Times New Roman" w:eastAsia="Times New Roman" w:hAnsi="Times New Roman" w:cs="Times New Roman"/>
          <w:color w:val="000000"/>
          <w:sz w:val="26"/>
          <w:szCs w:val="26"/>
        </w:rPr>
        <w:t>контроля за</w:t>
      </w:r>
      <w:proofErr w:type="gramEnd"/>
      <w:r w:rsidRPr="009060AC">
        <w:rPr>
          <w:rFonts w:ascii="Times New Roman" w:eastAsia="Times New Roman" w:hAnsi="Times New Roman" w:cs="Times New Roman"/>
          <w:color w:val="000000"/>
          <w:sz w:val="26"/>
          <w:szCs w:val="26"/>
        </w:rPr>
        <w:t xml:space="preserve"> исполнением условий эксплуатационных обязательств устанавливается органами местного самоуправления самостоятельно.</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 xml:space="preserve">12. </w:t>
      </w:r>
      <w:proofErr w:type="gramStart"/>
      <w:r w:rsidRPr="009060AC">
        <w:rPr>
          <w:rFonts w:ascii="Times New Roman" w:eastAsia="Times New Roman" w:hAnsi="Times New Roman" w:cs="Times New Roman"/>
          <w:color w:val="000000"/>
          <w:sz w:val="26"/>
          <w:szCs w:val="26"/>
        </w:rPr>
        <w:t>В случае существенного нарушения инвестиционного обязательства и (или) эксплуатационного обязательства собственником и (или) законным владельцем указанного в </w:t>
      </w:r>
      <w:hyperlink r:id="rId93" w:anchor="Par0" w:history="1">
        <w:r w:rsidRPr="009060AC">
          <w:rPr>
            <w:rFonts w:ascii="Times New Roman" w:eastAsia="Times New Roman" w:hAnsi="Times New Roman" w:cs="Times New Roman"/>
            <w:color w:val="000000"/>
            <w:sz w:val="26"/>
            <w:szCs w:val="26"/>
            <w:u w:val="single"/>
          </w:rPr>
          <w:t>пункте 1</w:t>
        </w:r>
      </w:hyperlink>
      <w:r w:rsidRPr="009060AC">
        <w:rPr>
          <w:rFonts w:ascii="Times New Roman" w:eastAsia="Times New Roman" w:hAnsi="Times New Roman" w:cs="Times New Roman"/>
          <w:color w:val="000000"/>
          <w:sz w:val="26"/>
          <w:szCs w:val="26"/>
        </w:rPr>
        <w:t> настоящей статьи имущества орган местного самоуправления вправе обратиться в суд с иском об изъятии посредством выкупа имущества, которое указано в </w:t>
      </w:r>
      <w:hyperlink r:id="rId94" w:anchor="Par0" w:history="1">
        <w:r w:rsidRPr="009060AC">
          <w:rPr>
            <w:rFonts w:ascii="Times New Roman" w:eastAsia="Times New Roman" w:hAnsi="Times New Roman" w:cs="Times New Roman"/>
            <w:color w:val="000000"/>
            <w:sz w:val="26"/>
            <w:szCs w:val="26"/>
            <w:u w:val="single"/>
          </w:rPr>
          <w:t>пункте 1</w:t>
        </w:r>
      </w:hyperlink>
      <w:r w:rsidRPr="009060AC">
        <w:rPr>
          <w:rFonts w:ascii="Times New Roman" w:eastAsia="Times New Roman" w:hAnsi="Times New Roman" w:cs="Times New Roman"/>
          <w:color w:val="000000"/>
          <w:sz w:val="26"/>
          <w:szCs w:val="26"/>
        </w:rPr>
        <w:t> настоящей статьи и стоимость которого определяется по результатам проведения оценки такого имущества в соответствии с Федеральным </w:t>
      </w:r>
      <w:hyperlink r:id="rId95" w:history="1">
        <w:r w:rsidRPr="009060AC">
          <w:rPr>
            <w:rFonts w:ascii="Times New Roman" w:eastAsia="Times New Roman" w:hAnsi="Times New Roman" w:cs="Times New Roman"/>
            <w:color w:val="000000"/>
            <w:sz w:val="26"/>
            <w:szCs w:val="26"/>
            <w:u w:val="single"/>
          </w:rPr>
          <w:t>законом</w:t>
        </w:r>
      </w:hyperlink>
      <w:r w:rsidRPr="009060AC">
        <w:rPr>
          <w:rFonts w:ascii="Times New Roman" w:eastAsia="Times New Roman" w:hAnsi="Times New Roman" w:cs="Times New Roman"/>
          <w:color w:val="000000"/>
          <w:sz w:val="26"/>
          <w:szCs w:val="26"/>
        </w:rPr>
        <w:t> от 29</w:t>
      </w:r>
      <w:proofErr w:type="gramEnd"/>
      <w:r w:rsidRPr="009060AC">
        <w:rPr>
          <w:rFonts w:ascii="Times New Roman" w:eastAsia="Times New Roman" w:hAnsi="Times New Roman" w:cs="Times New Roman"/>
          <w:color w:val="000000"/>
          <w:sz w:val="26"/>
          <w:szCs w:val="26"/>
        </w:rPr>
        <w:t xml:space="preserve"> июля 1998 года N 135-ФЗ "Об оценочной деятельности в Российской Федерации", за вычетом убытков, причиненных потребителям вследствие существенного нарушения инвестиционного обязательства и (или) эксплуатационного обязательства.</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13. Инвестиционные обязательства и (или) эксплуатационные обязательства в отношении указанного в </w:t>
      </w:r>
      <w:hyperlink r:id="rId96" w:anchor="Par0" w:history="1">
        <w:r w:rsidRPr="009060AC">
          <w:rPr>
            <w:rFonts w:ascii="Times New Roman" w:eastAsia="Times New Roman" w:hAnsi="Times New Roman" w:cs="Times New Roman"/>
            <w:color w:val="000000"/>
            <w:sz w:val="26"/>
            <w:szCs w:val="26"/>
            <w:u w:val="single"/>
          </w:rPr>
          <w:t>пункте 1</w:t>
        </w:r>
      </w:hyperlink>
      <w:r w:rsidRPr="009060AC">
        <w:rPr>
          <w:rFonts w:ascii="Times New Roman" w:eastAsia="Times New Roman" w:hAnsi="Times New Roman" w:cs="Times New Roman"/>
          <w:color w:val="000000"/>
          <w:sz w:val="26"/>
          <w:szCs w:val="26"/>
        </w:rPr>
        <w:t> настоящей статьи имущества сохраняются в случае перехода права собственности на него к другому лицу.</w:t>
      </w:r>
    </w:p>
    <w:p w:rsidR="009060AC" w:rsidRPr="009060AC" w:rsidRDefault="009060AC" w:rsidP="00483C33">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 </w:t>
      </w:r>
      <w:r w:rsidRPr="009060AC">
        <w:rPr>
          <w:rFonts w:ascii="Times New Roman" w:eastAsia="Times New Roman" w:hAnsi="Times New Roman" w:cs="Times New Roman"/>
          <w:b/>
          <w:bCs/>
          <w:color w:val="000000"/>
          <w:sz w:val="26"/>
          <w:szCs w:val="26"/>
        </w:rPr>
        <w:t>Статья 22.</w:t>
      </w:r>
      <w:r w:rsidRPr="009060AC">
        <w:rPr>
          <w:rFonts w:ascii="Times New Roman" w:eastAsia="Times New Roman" w:hAnsi="Times New Roman" w:cs="Times New Roman"/>
          <w:color w:val="000000"/>
          <w:sz w:val="26"/>
          <w:szCs w:val="26"/>
        </w:rPr>
        <w:t> </w:t>
      </w:r>
      <w:r w:rsidRPr="009060AC">
        <w:rPr>
          <w:rFonts w:ascii="Times New Roman" w:eastAsia="Times New Roman" w:hAnsi="Times New Roman" w:cs="Times New Roman"/>
          <w:b/>
          <w:bCs/>
          <w:color w:val="000000"/>
          <w:sz w:val="26"/>
          <w:szCs w:val="26"/>
        </w:rPr>
        <w:t>Особенности приватизации объектов концессионного соглашения</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lastRenderedPageBreak/>
        <w:t>1. Приватизация имущества, входящего в состав объекта концессионного соглашения, после окончания срока действия такого соглашения осуществляется в порядке и способами, которые предусмотрены настоящим Положением, с учетом особенностей, установленных </w:t>
      </w:r>
      <w:hyperlink r:id="rId97" w:anchor="Par1" w:history="1">
        <w:r w:rsidRPr="009060AC">
          <w:rPr>
            <w:rFonts w:ascii="Times New Roman" w:eastAsia="Times New Roman" w:hAnsi="Times New Roman" w:cs="Times New Roman"/>
            <w:color w:val="000000"/>
            <w:sz w:val="26"/>
            <w:szCs w:val="26"/>
            <w:u w:val="single"/>
          </w:rPr>
          <w:t>пунктами 2</w:t>
        </w:r>
      </w:hyperlink>
      <w:r w:rsidRPr="009060AC">
        <w:rPr>
          <w:rFonts w:ascii="Times New Roman" w:eastAsia="Times New Roman" w:hAnsi="Times New Roman" w:cs="Times New Roman"/>
          <w:color w:val="000000"/>
          <w:sz w:val="26"/>
          <w:szCs w:val="26"/>
        </w:rPr>
        <w:t> - </w:t>
      </w:r>
      <w:hyperlink r:id="rId98" w:anchor="Par4" w:history="1">
        <w:r w:rsidRPr="009060AC">
          <w:rPr>
            <w:rFonts w:ascii="Times New Roman" w:eastAsia="Times New Roman" w:hAnsi="Times New Roman" w:cs="Times New Roman"/>
            <w:color w:val="000000"/>
            <w:sz w:val="26"/>
            <w:szCs w:val="26"/>
            <w:u w:val="single"/>
          </w:rPr>
          <w:t>5 настоящей статьи</w:t>
        </w:r>
      </w:hyperlink>
      <w:r w:rsidRPr="009060AC">
        <w:rPr>
          <w:rFonts w:ascii="Times New Roman" w:eastAsia="Times New Roman" w:hAnsi="Times New Roman" w:cs="Times New Roman"/>
          <w:color w:val="000000"/>
          <w:sz w:val="26"/>
          <w:szCs w:val="26"/>
        </w:rPr>
        <w:t>.</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bookmarkStart w:id="10" w:name="Par1"/>
      <w:bookmarkEnd w:id="10"/>
      <w:r w:rsidRPr="009060AC">
        <w:rPr>
          <w:rFonts w:ascii="Times New Roman" w:eastAsia="Times New Roman" w:hAnsi="Times New Roman" w:cs="Times New Roman"/>
          <w:color w:val="000000"/>
          <w:sz w:val="26"/>
          <w:szCs w:val="26"/>
        </w:rPr>
        <w:t>2. </w:t>
      </w:r>
      <w:r w:rsidRPr="009060AC">
        <w:rPr>
          <w:rFonts w:ascii="Times New Roman" w:eastAsia="Times New Roman" w:hAnsi="Times New Roman" w:cs="Times New Roman"/>
          <w:color w:val="000000"/>
          <w:spacing w:val="2"/>
          <w:sz w:val="26"/>
          <w:szCs w:val="26"/>
          <w:shd w:val="clear" w:color="auto" w:fill="FFFFFF"/>
        </w:rPr>
        <w:t>В случае включения имущества, входящего в состав объекта концессионного соглашения, в прогнозные планы (программы) приватизации муниципального имущества на период, соответствующий окончанию срока действия концессионного соглашения, концессионер имеет преимущественное право на выкуп этого имущества.</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3. Стоимость имущества принимается равной его рыночной стоимости, определенной в соответствии с </w:t>
      </w:r>
      <w:hyperlink r:id="rId99" w:history="1">
        <w:r w:rsidRPr="009060AC">
          <w:rPr>
            <w:rFonts w:ascii="Times New Roman" w:eastAsia="Times New Roman" w:hAnsi="Times New Roman" w:cs="Times New Roman"/>
            <w:color w:val="000000"/>
            <w:sz w:val="26"/>
            <w:szCs w:val="26"/>
            <w:u w:val="single"/>
          </w:rPr>
          <w:t>законодательством</w:t>
        </w:r>
      </w:hyperlink>
      <w:r w:rsidRPr="009060AC">
        <w:rPr>
          <w:rFonts w:ascii="Times New Roman" w:eastAsia="Times New Roman" w:hAnsi="Times New Roman" w:cs="Times New Roman"/>
          <w:color w:val="000000"/>
          <w:sz w:val="26"/>
          <w:szCs w:val="26"/>
        </w:rPr>
        <w:t> Российской Федерации об оценочной деятельности.</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 xml:space="preserve">4. В течение тридцати календарных дней </w:t>
      </w:r>
      <w:proofErr w:type="gramStart"/>
      <w:r w:rsidRPr="009060AC">
        <w:rPr>
          <w:rFonts w:ascii="Times New Roman" w:eastAsia="Times New Roman" w:hAnsi="Times New Roman" w:cs="Times New Roman"/>
          <w:color w:val="000000"/>
          <w:sz w:val="26"/>
          <w:szCs w:val="26"/>
        </w:rPr>
        <w:t>с даты принятия</w:t>
      </w:r>
      <w:proofErr w:type="gramEnd"/>
      <w:r w:rsidRPr="009060AC">
        <w:rPr>
          <w:rFonts w:ascii="Times New Roman" w:eastAsia="Times New Roman" w:hAnsi="Times New Roman" w:cs="Times New Roman"/>
          <w:color w:val="000000"/>
          <w:sz w:val="26"/>
          <w:szCs w:val="26"/>
        </w:rPr>
        <w:t xml:space="preserve"> решения об условиях приватизации имущества в порядке, установленном Федеральным законом от 21.12.2001 N 178-ФЗ "О приватизации государственного и муниципального имущества", соответствующий уполномоченный орган направляет концессионеру копию указанного решения, предложение о заключении договора купли-продажи муниципального имущества и проект договора купли-продажи имущества.</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 xml:space="preserve">5. </w:t>
      </w:r>
      <w:proofErr w:type="gramStart"/>
      <w:r w:rsidRPr="009060AC">
        <w:rPr>
          <w:rFonts w:ascii="Times New Roman" w:eastAsia="Times New Roman" w:hAnsi="Times New Roman" w:cs="Times New Roman"/>
          <w:color w:val="000000"/>
          <w:sz w:val="26"/>
          <w:szCs w:val="26"/>
        </w:rPr>
        <w:t>В случае согласия концессионера на использование преимущественного права на приобретение имущества договор купли-продажи имущества должен быть заключен не позднее чем в течение шестидесяти календарных дней со дня получения концессионером предложения о его заключении и (или) проекта договора купли-продажи имущества или не позднее чем в течение тридцати календарных дней после окончания срока действия концессионного соглашения в зависимости от того, какой срок</w:t>
      </w:r>
      <w:proofErr w:type="gramEnd"/>
      <w:r w:rsidRPr="009060AC">
        <w:rPr>
          <w:rFonts w:ascii="Times New Roman" w:eastAsia="Times New Roman" w:hAnsi="Times New Roman" w:cs="Times New Roman"/>
          <w:color w:val="000000"/>
          <w:sz w:val="26"/>
          <w:szCs w:val="26"/>
        </w:rPr>
        <w:t xml:space="preserve"> наступает позднее.</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6. Уступка преимущественного права на приобретение имущества не допускается.</w:t>
      </w:r>
    </w:p>
    <w:p w:rsidR="009060AC" w:rsidRPr="009060AC" w:rsidRDefault="009060AC" w:rsidP="009060AC">
      <w:pPr>
        <w:shd w:val="clear" w:color="auto" w:fill="FFFFFF"/>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b/>
          <w:bCs/>
          <w:color w:val="000000"/>
          <w:sz w:val="26"/>
          <w:szCs w:val="26"/>
        </w:rPr>
        <w:t> Статья 23. Обременения приватизируемого муниципального имущества</w:t>
      </w:r>
    </w:p>
    <w:p w:rsidR="009060AC" w:rsidRPr="009060AC" w:rsidRDefault="009060AC" w:rsidP="009060AC">
      <w:pPr>
        <w:shd w:val="clear" w:color="auto" w:fill="FFFFFF"/>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 1. При отчуждении муниципального имущества в порядке приватизации соответствующее имущество может быть обременено ограничениями, предусмотренными настоящим Положением или федеральными законами, и публичным сервитутом.</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2. Ограничениями могут являться:</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1) обязанность использовать приобретенное в порядке приватизации муниципальное имущество по определенному назначению, в том числе объекты социально-культурного и коммунально-бытового назначения;</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2) обязанность содержать имущество, не включенное в состав приватизированного имущественного комплекса унитарного предприятия и связанное по своим техническим характеристикам, месту нахождения (для объектов недвижимости), назначению с приватизированным имуществом, - обязанность содержать объекты гражданской обороны, объекты социально-культурного и коммунально-бытового назначения, имущество мобилизационного назначения;</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3) иные обязанности, предусмотренные федеральным законом или в установленном им порядке.</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3. Публичным сервитутом может являться обязанность собственника допускать ограниченное использование приватизированного муниципального имущества (в том числе земельных участков и других объектов недвижимости) иными лицами, а именно:</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обеспечивать беспрепятственный доступ, проход, проезд;</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lastRenderedPageBreak/>
        <w:t>обеспечивать возможность размещения межевых, геодезических и иных знаков;</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обеспечивать возможность прокладки и использования линий электропередачи, связи и трубопроводов, централизованных систем горячего водоснабжения, холодного водоснабжения и (или) водоотведения, систем и мелиорации.</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4. Решение об установлении обременения, в том числе публичного сервитута, принимается одновременно с принятием решения об условиях приватизации муниципального имущества.</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Обременение, в том числе публичный сервитут, в случаях, если об их установлении принято соответствующее решение, является существенным условием сделки приватизации. Сведения об установлении обременения, в том числе публичного сервитута, должны быть указаны в информационном сообщении о приватизации муниципального имущества.</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5. Переход прав на муниципальное имущество, обремененное публичным сервитутом, не влечет за собой прекращение публичного сервитута.</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Предусмотренные настоящей статьей ограничения прав собственника имущества, приобретенного в порядке приватизации муниципального имущества, сохраняются при всех сделках с этим имуществом, вплоть до их отмены (прекращения публичного сервитута).</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6. В случае нарушения собственником имущества, приобретенного в порядке приватизации муниципального имущества, установленного обременения, в том числе условий публичного сервитута, на основании решения суда:</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 xml:space="preserve">указанное лицо может быть </w:t>
      </w:r>
      <w:proofErr w:type="gramStart"/>
      <w:r w:rsidRPr="009060AC">
        <w:rPr>
          <w:rFonts w:ascii="Times New Roman" w:eastAsia="Times New Roman" w:hAnsi="Times New Roman" w:cs="Times New Roman"/>
          <w:color w:val="000000"/>
          <w:sz w:val="26"/>
          <w:szCs w:val="26"/>
        </w:rPr>
        <w:t>обязано</w:t>
      </w:r>
      <w:proofErr w:type="gramEnd"/>
      <w:r w:rsidRPr="009060AC">
        <w:rPr>
          <w:rFonts w:ascii="Times New Roman" w:eastAsia="Times New Roman" w:hAnsi="Times New Roman" w:cs="Times New Roman"/>
          <w:color w:val="000000"/>
          <w:sz w:val="26"/>
          <w:szCs w:val="26"/>
        </w:rPr>
        <w:t xml:space="preserve"> исполнить в натуре условия обременения, в том числе публичного сервитута;</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с указанного лица могут быть взысканы убытки, причиненные нарушением условий обременения, в том числе публичного сервитута, в доход муниципального образования, а при отсутствии последнего - в доход субъекта Российской Федерации.</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7. Обременение, в том числе публичный сервитут, может быть прекращено или их условия могут быть изменены в случае:</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отсутствия или изменения государственного либо общественного интереса в обременении, в том числе в публичном сервитуте;</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невозможности или существенного затруднения использования имущества по его прямому назначению.</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8. Прекращение обременения, в том числе публичного сервитута, или изменение их условий допускается на основании решения органа, принявшего решение об условиях приватизации, или иного уполномоченного органа либо на основании решения суда, принятого по иску собственника имущества.</w:t>
      </w:r>
    </w:p>
    <w:p w:rsidR="009060AC" w:rsidRPr="009060AC" w:rsidRDefault="009060AC" w:rsidP="00483C33">
      <w:pPr>
        <w:shd w:val="clear" w:color="auto" w:fill="FFFFFF"/>
        <w:spacing w:after="0" w:line="240" w:lineRule="auto"/>
        <w:ind w:right="2160"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 </w:t>
      </w:r>
      <w:r w:rsidRPr="009060AC">
        <w:rPr>
          <w:rFonts w:ascii="Times New Roman" w:eastAsia="Times New Roman" w:hAnsi="Times New Roman" w:cs="Times New Roman"/>
          <w:b/>
          <w:bCs/>
          <w:color w:val="000000"/>
          <w:sz w:val="26"/>
          <w:szCs w:val="26"/>
        </w:rPr>
        <w:t>Статья 24. Оформление сделок купли-продажи муниципального имущества</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1. Продажа муниципального имущества оформляется договором купли-продажи.</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2. Обязательными условиями договора купли-продажи муниципального имущества являются:</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proofErr w:type="gramStart"/>
      <w:r w:rsidRPr="009060AC">
        <w:rPr>
          <w:rFonts w:ascii="Times New Roman" w:eastAsia="Times New Roman" w:hAnsi="Times New Roman" w:cs="Times New Roman"/>
          <w:color w:val="000000"/>
          <w:sz w:val="26"/>
          <w:szCs w:val="26"/>
        </w:rPr>
        <w:t xml:space="preserve">сведения о сторонах договора; наименование муниципального имущества; место его нахождения; состав и цена муниципального имущества; количество акций акционерного общества, их категория или размер доли в уставном капитале общества с ограниченной ответственностью; в соответствии с настоящим Положением порядок и срок передачи муниципального имущества в собственность покупателя; форма и </w:t>
      </w:r>
      <w:r w:rsidRPr="009060AC">
        <w:rPr>
          <w:rFonts w:ascii="Times New Roman" w:eastAsia="Times New Roman" w:hAnsi="Times New Roman" w:cs="Times New Roman"/>
          <w:color w:val="000000"/>
          <w:sz w:val="26"/>
          <w:szCs w:val="26"/>
        </w:rPr>
        <w:lastRenderedPageBreak/>
        <w:t>сроки платежа за приобретенное имущество;</w:t>
      </w:r>
      <w:proofErr w:type="gramEnd"/>
      <w:r w:rsidRPr="009060AC">
        <w:rPr>
          <w:rFonts w:ascii="Times New Roman" w:eastAsia="Times New Roman" w:hAnsi="Times New Roman" w:cs="Times New Roman"/>
          <w:color w:val="000000"/>
          <w:sz w:val="26"/>
          <w:szCs w:val="26"/>
        </w:rPr>
        <w:t xml:space="preserve"> условия, в соответствии с которыми указанное имущество было приобретено покупателем;</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порядок осуществления покупателем полномочий в отношении указанного имущества до перехода к нему права собственности на указанное имущество;</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сведения о наличии в отношении продаваемых здания, строения, сооружения или земельного участка обременения (в том числе публичного сервитута), сохраняемого при переходе прав на указанные объекты;</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иные условия, установленные сторонами такого договора по взаимному соглашению.</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Обязательства покупателя в отношении приобретаемого муниципального имущества должны иметь сроки их исполнения, а также определяемую в соответствии с законодательством Российской Федерации стоимостную оценку, за исключением обязательств, не связанных с совершением действий по передаче приобретаемого муниципального имущества, выполнением работ, уплатой денег.</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3. Право собственности на приобретаемое муниципальное имущество переходит к покупателю в установленном порядке после полной его оплаты с учетом особенностей, установленных настоящим Положением.</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4. Право собственности на приватизируемое недвижимое имущество переходит к покупателю со дня государственной регистрации перехода права собственности на такое имущество. Основанием государственной регистрации такого имущества является договор купли-продажи недвижимого имущества, а также передаточный акт или акт приема-передачи имущества. Расходы на оплату услуг регистратора возлагаются на покупателя.</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5. Нарушение порядка проведения продажи муниципального имущества, включая неправомерный отказ в признании претендента участником торгов, влечет за собой признание сделки, заключенной по результатам продажи такого имущества, недействительной.</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 </w:t>
      </w:r>
      <w:r w:rsidRPr="009060AC">
        <w:rPr>
          <w:rFonts w:ascii="Times New Roman" w:eastAsia="Times New Roman" w:hAnsi="Times New Roman" w:cs="Times New Roman"/>
          <w:b/>
          <w:bCs/>
          <w:color w:val="000000"/>
          <w:sz w:val="26"/>
          <w:szCs w:val="26"/>
        </w:rPr>
        <w:t>Статья 25. Проведение продажи муниципального имущества в электронной форме</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1. Продажа муниципального имущества способами, установленными статьями 11-15 настоящего Положения, осуществляется в электронной форме. Положения указанных статей в части проведения продажи муниципального имущества применяются с учетом особенностей, установленных настоящей статьей.</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2. Сведения о проведении продажи муниципального имущества в электронной форме должны содержаться в решении об условиях приватизации такого имущества.</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3. Привлечение юридического лица для организации продажи муниципального имущества в электронной форме (далее - организатор) осуществляется продавцом муниципального имущества. Привлечение организатора не требуется в случае, если юридическое лицо, действующее по договору с собственником имущества, включено в перечень юридических лиц для организации продажи муниципального имущества в электронной форме.</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4. Для проведения продажи муниципального имущества в электронной форме (далее - продажа в электронной форме) организатор обязан использовать информационные системы, обеспечивающие:</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1) свободный и бесплатный доступ к информации о проведении продажи в электронной форме, а также к правилам работы с использованием таких систем;</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2) возможность представления претендентами заявок и прилагаемых к ним документов в форме электронных документов;</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 xml:space="preserve">3) хранение и обработку в электронной форме заявок и иных документов, представляемых претендентами, с использованием сертифицированных в </w:t>
      </w:r>
      <w:r w:rsidRPr="009060AC">
        <w:rPr>
          <w:rFonts w:ascii="Times New Roman" w:eastAsia="Times New Roman" w:hAnsi="Times New Roman" w:cs="Times New Roman"/>
          <w:color w:val="000000"/>
          <w:sz w:val="26"/>
          <w:szCs w:val="26"/>
        </w:rPr>
        <w:lastRenderedPageBreak/>
        <w:t>установленном законодательством Российской Федерации </w:t>
      </w:r>
      <w:hyperlink r:id="rId100" w:history="1">
        <w:r w:rsidRPr="009060AC">
          <w:rPr>
            <w:rFonts w:ascii="Times New Roman" w:eastAsia="Times New Roman" w:hAnsi="Times New Roman" w:cs="Times New Roman"/>
            <w:color w:val="000000"/>
            <w:sz w:val="26"/>
            <w:szCs w:val="26"/>
            <w:u w:val="single"/>
          </w:rPr>
          <w:t>порядке</w:t>
        </w:r>
      </w:hyperlink>
      <w:r w:rsidRPr="009060AC">
        <w:rPr>
          <w:rFonts w:ascii="Times New Roman" w:eastAsia="Times New Roman" w:hAnsi="Times New Roman" w:cs="Times New Roman"/>
          <w:color w:val="000000"/>
          <w:sz w:val="26"/>
          <w:szCs w:val="26"/>
        </w:rPr>
        <w:t> средств защиты информации;</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4) защиту информации (заявок и иных документов), представляемой претендентами, в том числе сохранность указанной информации, предупреждение ее уничтожения, несанкционированных изменения и копирования;</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5) создание, обработку, хранение и представление в электронной форме информации и документов, в том числе об итогах продажи в электронной форме;</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6) бесперебойное функционирование таких систем и доступ к ним пользователей, в том числе участников продажи в электронной форме, в течение всего срока проведения такой продажи.</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5. Запрещается взимать с участников продажи в электронной форме не предусмотренную Федеральным законом от 21.12.2001 N 178-ФЗ "О приватизации государственного и муниципального имущества" дополнительную плату.</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6. Размещение информационного сообщения о проведении продажи в электронной форме осуществляется в порядке, установленном </w:t>
      </w:r>
      <w:hyperlink r:id="rId101" w:history="1">
        <w:r w:rsidRPr="009060AC">
          <w:rPr>
            <w:rFonts w:ascii="Times New Roman" w:eastAsia="Times New Roman" w:hAnsi="Times New Roman" w:cs="Times New Roman"/>
            <w:color w:val="000000"/>
            <w:sz w:val="26"/>
            <w:szCs w:val="26"/>
            <w:u w:val="single"/>
          </w:rPr>
          <w:t>статьей 9</w:t>
        </w:r>
      </w:hyperlink>
      <w:r w:rsidRPr="009060AC">
        <w:rPr>
          <w:rFonts w:ascii="Times New Roman" w:eastAsia="Times New Roman" w:hAnsi="Times New Roman" w:cs="Times New Roman"/>
          <w:color w:val="000000"/>
          <w:sz w:val="26"/>
          <w:szCs w:val="26"/>
        </w:rPr>
        <w:t> настоящего Положения.</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proofErr w:type="gramStart"/>
      <w:r w:rsidRPr="009060AC">
        <w:rPr>
          <w:rFonts w:ascii="Times New Roman" w:eastAsia="Times New Roman" w:hAnsi="Times New Roman" w:cs="Times New Roman"/>
          <w:color w:val="000000"/>
          <w:sz w:val="26"/>
          <w:szCs w:val="26"/>
        </w:rPr>
        <w:t>В информационном сообщении о проведении продажи в электронной форме, размещаемом в порядке, установленном </w:t>
      </w:r>
      <w:hyperlink r:id="rId102" w:history="1">
        <w:r w:rsidRPr="009060AC">
          <w:rPr>
            <w:rFonts w:ascii="Times New Roman" w:eastAsia="Times New Roman" w:hAnsi="Times New Roman" w:cs="Times New Roman"/>
            <w:color w:val="000000"/>
            <w:sz w:val="26"/>
            <w:szCs w:val="26"/>
            <w:u w:val="single"/>
          </w:rPr>
          <w:t>статьей </w:t>
        </w:r>
      </w:hyperlink>
      <w:r w:rsidRPr="009060AC">
        <w:rPr>
          <w:rFonts w:ascii="Times New Roman" w:eastAsia="Times New Roman" w:hAnsi="Times New Roman" w:cs="Times New Roman"/>
          <w:color w:val="000000"/>
          <w:sz w:val="26"/>
          <w:szCs w:val="26"/>
        </w:rPr>
        <w:t>9 настоящего Положения, наряду со сведениями, предусмотренными указанной статьей, указываются сайт в сети "Интернет", на котором будет проводиться продажа в электронной форме, дата и время регистрации на этом сайте претендентов на участие в такой продаже, порядок их регистрации, правила проведения продажи в электронной форме, дата и</w:t>
      </w:r>
      <w:proofErr w:type="gramEnd"/>
      <w:r w:rsidRPr="009060AC">
        <w:rPr>
          <w:rFonts w:ascii="Times New Roman" w:eastAsia="Times New Roman" w:hAnsi="Times New Roman" w:cs="Times New Roman"/>
          <w:color w:val="000000"/>
          <w:sz w:val="26"/>
          <w:szCs w:val="26"/>
        </w:rPr>
        <w:t xml:space="preserve"> время ее проведения.</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7. Для участия в продаже в электронной форме претенденты должны зарегистрироваться на сайте в сети "Интернет", указанном в информационном сообщении о проведении продажи в электронной форме, в порядке, установленном данным информационным сообщением.</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Решение о признании претендентов участниками продажи в электронной форме или об отказе в допуске к участию в такой продаже принимается продавцом муниципального имущества.</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8. Представление предложений о цене муниципального имущества осуществляется зарегистрированным участником продажи в электронной форме в течение одной процедуры проведения такой продажи.</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9. С даты и со времени начала процедуры проведения продажи в электронной форме на сайте в сети "Интернет", на котором проводится данная процедура, должны быть указаны:</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1) наименование муниципального имущества и иные позволяющие его индивидуализировать сведения (спецификация лота);</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2) начальная цена, величина повышения начальной цены ("шаг аукциона") - в случае проведения продажи на аукционе;</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3) цена первоначального предложения, "шаг понижения", период, по истечении которого последовательно снижается цена предложения, минимальная цена предложения, по которой может быть продано муниципальное имущество, величина повышения цены в случае, предусмотренном Федеральным законом от 21.12.2001 N 178-ФЗ "О приватизации государственного и муниципального имущества" ("шаг аукциона"), - в случае продажи посредством публичного предложения;</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4) последнее предложение о цене муниципального имущества и время его поступления в режиме реального времени.</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lastRenderedPageBreak/>
        <w:t>10. В случае проведения продажи муниципального имущества без объявления цены его начальная цена не указывается.</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 xml:space="preserve">11. </w:t>
      </w:r>
      <w:proofErr w:type="gramStart"/>
      <w:r w:rsidRPr="009060AC">
        <w:rPr>
          <w:rFonts w:ascii="Times New Roman" w:eastAsia="Times New Roman" w:hAnsi="Times New Roman" w:cs="Times New Roman"/>
          <w:color w:val="000000"/>
          <w:sz w:val="26"/>
          <w:szCs w:val="26"/>
        </w:rPr>
        <w:t>В течение одного часа с момента окончания процедуры проведения продажи в электронной форме на сайте в сети</w:t>
      </w:r>
      <w:proofErr w:type="gramEnd"/>
      <w:r w:rsidRPr="009060AC">
        <w:rPr>
          <w:rFonts w:ascii="Times New Roman" w:eastAsia="Times New Roman" w:hAnsi="Times New Roman" w:cs="Times New Roman"/>
          <w:color w:val="000000"/>
          <w:sz w:val="26"/>
          <w:szCs w:val="26"/>
        </w:rPr>
        <w:t xml:space="preserve"> "Интернет", на котором проводилась продажа в электронной форме, размещаются:</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1) наименование имущества и иные позволяющие его индивидуализировать сведения (спецификация лота);</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2) цена сделки приватизации;</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3) имя физического лица или наименование юридического лица - победителя торгов.</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12. Результаты процедуры проведения продажи в электронной форме оформляются протоколом.</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13. </w:t>
      </w:r>
      <w:hyperlink r:id="rId103" w:history="1">
        <w:r w:rsidRPr="009060AC">
          <w:rPr>
            <w:rFonts w:ascii="Times New Roman" w:eastAsia="Times New Roman" w:hAnsi="Times New Roman" w:cs="Times New Roman"/>
            <w:color w:val="000000"/>
            <w:sz w:val="26"/>
            <w:szCs w:val="26"/>
            <w:u w:val="single"/>
          </w:rPr>
          <w:t>Требования</w:t>
        </w:r>
      </w:hyperlink>
      <w:r w:rsidRPr="009060AC">
        <w:rPr>
          <w:rFonts w:ascii="Times New Roman" w:eastAsia="Times New Roman" w:hAnsi="Times New Roman" w:cs="Times New Roman"/>
          <w:color w:val="000000"/>
          <w:sz w:val="26"/>
          <w:szCs w:val="26"/>
        </w:rPr>
        <w:t> к технологическим, программным, лингвистическим, правовым и организационным средствам обеспечения пользования сайтом в сети "Интернет", на котором будет проводиться продажа в электронной форме, утверждаются уполномоченным Правительством Российской Федерации федеральным органом исполнительной власти.</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14. </w:t>
      </w:r>
      <w:hyperlink r:id="rId104" w:history="1">
        <w:r w:rsidRPr="009060AC">
          <w:rPr>
            <w:rFonts w:ascii="Times New Roman" w:eastAsia="Times New Roman" w:hAnsi="Times New Roman" w:cs="Times New Roman"/>
            <w:color w:val="000000"/>
            <w:sz w:val="26"/>
            <w:szCs w:val="26"/>
            <w:u w:val="single"/>
          </w:rPr>
          <w:t>Порядок</w:t>
        </w:r>
      </w:hyperlink>
      <w:r w:rsidRPr="009060AC">
        <w:rPr>
          <w:rFonts w:ascii="Times New Roman" w:eastAsia="Times New Roman" w:hAnsi="Times New Roman" w:cs="Times New Roman"/>
          <w:color w:val="000000"/>
          <w:sz w:val="26"/>
          <w:szCs w:val="26"/>
        </w:rPr>
        <w:t> организации и проведения продажи в электронной форме устанавливается Правительством Российской Федерации.</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15. Продавец и оператор электронной площадки обязаны обеспечивать конфиденциальность информации о претендентах и об участниках продажи, за исключением информации, размещаемой в порядке, установленном статьей 15 настоящего Федерального закона «О приватизации государственного и муниципального имущества» </w:t>
      </w:r>
      <w:hyperlink r:id="rId105" w:tgtFrame="_blank" w:history="1">
        <w:r w:rsidRPr="009060AC">
          <w:rPr>
            <w:rFonts w:ascii="Times New Roman" w:eastAsia="Times New Roman" w:hAnsi="Times New Roman" w:cs="Times New Roman"/>
            <w:color w:val="000000"/>
            <w:sz w:val="26"/>
            <w:szCs w:val="26"/>
            <w:u w:val="single"/>
          </w:rPr>
          <w:t>от 21.12.2001 № 178-ФЗ</w:t>
        </w:r>
      </w:hyperlink>
      <w:r w:rsidRPr="009060AC">
        <w:rPr>
          <w:rFonts w:ascii="Times New Roman" w:eastAsia="Times New Roman" w:hAnsi="Times New Roman" w:cs="Times New Roman"/>
          <w:color w:val="000000"/>
          <w:sz w:val="26"/>
          <w:szCs w:val="26"/>
        </w:rPr>
        <w:t>.</w:t>
      </w:r>
    </w:p>
    <w:p w:rsidR="009060AC" w:rsidRPr="009060AC" w:rsidRDefault="009060AC" w:rsidP="00483C33">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 </w:t>
      </w:r>
      <w:r w:rsidRPr="009060AC">
        <w:rPr>
          <w:rFonts w:ascii="Times New Roman" w:eastAsia="Times New Roman" w:hAnsi="Times New Roman" w:cs="Times New Roman"/>
          <w:b/>
          <w:bCs/>
          <w:color w:val="000000"/>
          <w:sz w:val="26"/>
          <w:szCs w:val="26"/>
        </w:rPr>
        <w:t>Статья 26. Средства платежа при продаже муниципального имущества</w:t>
      </w:r>
    </w:p>
    <w:p w:rsidR="009060AC" w:rsidRPr="009060AC" w:rsidRDefault="009060AC" w:rsidP="009060AC">
      <w:pPr>
        <w:shd w:val="clear" w:color="auto" w:fill="FFFFFF"/>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 1. При продаже муниципального имущества законным средством платежа признается валюта Российской Федерации.</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2. Передача кредиторам муниципального имущества в зачет муниципальных заимствований, а равно обмен муниципального имущества на находящееся в частной собственности имущество не допускается, за исключением случаев, установленных Федеральным </w:t>
      </w:r>
      <w:hyperlink r:id="rId106" w:history="1">
        <w:r w:rsidRPr="009060AC">
          <w:rPr>
            <w:rFonts w:ascii="Times New Roman" w:eastAsia="Times New Roman" w:hAnsi="Times New Roman" w:cs="Times New Roman"/>
            <w:color w:val="000000"/>
            <w:sz w:val="26"/>
            <w:szCs w:val="26"/>
            <w:u w:val="single"/>
          </w:rPr>
          <w:t>законом</w:t>
        </w:r>
      </w:hyperlink>
      <w:r w:rsidRPr="009060AC">
        <w:rPr>
          <w:rFonts w:ascii="Times New Roman" w:eastAsia="Times New Roman" w:hAnsi="Times New Roman" w:cs="Times New Roman"/>
          <w:color w:val="000000"/>
          <w:sz w:val="26"/>
          <w:szCs w:val="26"/>
        </w:rPr>
        <w:t> от 21.12.2001 N 178-ФЗ "О приватизации государственного и муниципального имущества".</w:t>
      </w:r>
    </w:p>
    <w:p w:rsidR="009060AC" w:rsidRPr="009060AC" w:rsidRDefault="009060AC" w:rsidP="009060AC">
      <w:pPr>
        <w:shd w:val="clear" w:color="auto" w:fill="FFFFFF"/>
        <w:spacing w:after="0" w:line="240" w:lineRule="auto"/>
        <w:ind w:right="29"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 </w:t>
      </w:r>
      <w:r w:rsidRPr="009060AC">
        <w:rPr>
          <w:rFonts w:ascii="Times New Roman" w:eastAsia="Times New Roman" w:hAnsi="Times New Roman" w:cs="Times New Roman"/>
          <w:b/>
          <w:bCs/>
          <w:color w:val="000000"/>
          <w:sz w:val="26"/>
          <w:szCs w:val="26"/>
        </w:rPr>
        <w:t>Статья 27. Порядок оплаты муниципального имущества</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1. Оплата приобретаемого покупателем муниципального имущества производится единовременно или в рассрочку. Срок рассрочки не может быть более чем один год.</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2. Решение о предоставлении рассрочки может быть принято в случае приватизации муниципального имущества в соответствии со </w:t>
      </w:r>
      <w:hyperlink r:id="rId107" w:history="1">
        <w:r w:rsidRPr="009060AC">
          <w:rPr>
            <w:rFonts w:ascii="Times New Roman" w:eastAsia="Times New Roman" w:hAnsi="Times New Roman" w:cs="Times New Roman"/>
            <w:color w:val="000000"/>
            <w:sz w:val="26"/>
            <w:szCs w:val="26"/>
            <w:u w:val="single"/>
          </w:rPr>
          <w:t>статьей 15 настоящего Положения</w:t>
        </w:r>
      </w:hyperlink>
      <w:r w:rsidRPr="009060AC">
        <w:rPr>
          <w:rFonts w:ascii="Times New Roman" w:eastAsia="Times New Roman" w:hAnsi="Times New Roman" w:cs="Times New Roman"/>
          <w:color w:val="000000"/>
          <w:sz w:val="26"/>
          <w:szCs w:val="26"/>
        </w:rPr>
        <w:t>.</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3. В решении о предоставлении рассрочки указываются сроки ее предоставления и порядок внесения платежей. Срок предоставления рассрочки и порядок внесения платежей должны содержаться в информационном сообщении о приватизации муниципального имущества.</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4. На сумму денежных средств, по уплате которой предоставляется рассрочка, производится начисление процентов исходя из ставки, равной одной трети </w:t>
      </w:r>
      <w:hyperlink r:id="rId108" w:history="1">
        <w:r w:rsidRPr="009060AC">
          <w:rPr>
            <w:rFonts w:ascii="Times New Roman" w:eastAsia="Times New Roman" w:hAnsi="Times New Roman" w:cs="Times New Roman"/>
            <w:color w:val="000000"/>
            <w:sz w:val="26"/>
            <w:szCs w:val="26"/>
            <w:u w:val="single"/>
          </w:rPr>
          <w:t>ставки рефинансирования</w:t>
        </w:r>
      </w:hyperlink>
      <w:r w:rsidRPr="009060AC">
        <w:rPr>
          <w:rFonts w:ascii="Times New Roman" w:eastAsia="Times New Roman" w:hAnsi="Times New Roman" w:cs="Times New Roman"/>
          <w:color w:val="000000"/>
          <w:sz w:val="26"/>
          <w:szCs w:val="26"/>
        </w:rPr>
        <w:t> Центрального банка Российской Федерации, действующей на дату размещения на официальном сайте в сети "Интернет" объявления о продаже.</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Начисленные проценты перечисляются в порядке, установленном Бюджетным </w:t>
      </w:r>
      <w:hyperlink r:id="rId109" w:tgtFrame="_blank" w:history="1">
        <w:r w:rsidRPr="009060AC">
          <w:rPr>
            <w:rFonts w:ascii="Times New Roman" w:eastAsia="Times New Roman" w:hAnsi="Times New Roman" w:cs="Times New Roman"/>
            <w:color w:val="000000"/>
            <w:sz w:val="26"/>
            <w:szCs w:val="26"/>
          </w:rPr>
          <w:t>кодексом</w:t>
        </w:r>
      </w:hyperlink>
      <w:r w:rsidRPr="009060AC">
        <w:rPr>
          <w:rFonts w:ascii="Times New Roman" w:eastAsia="Times New Roman" w:hAnsi="Times New Roman" w:cs="Times New Roman"/>
          <w:color w:val="000000"/>
          <w:sz w:val="26"/>
          <w:szCs w:val="26"/>
        </w:rPr>
        <w:t> Российской Федерации.</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lastRenderedPageBreak/>
        <w:t>Покупатель вправе оплатить приобретаемое муниципальное имущество досрочно.</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5. Право собственности на муниципальное имущество, приобретенное в рассрочку, переходит в установленном законодательством Российской Федерации порядке, и на такие случаи требования ст.24 настоящего Положения не распространяются.</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 xml:space="preserve">Передача покупателю приобретенного в рассрочку имущества осуществляется в порядке, установленном законодательством Российской Федерации и договором купли-продажи, не позднее чем через тридцать дней </w:t>
      </w:r>
      <w:proofErr w:type="gramStart"/>
      <w:r w:rsidRPr="009060AC">
        <w:rPr>
          <w:rFonts w:ascii="Times New Roman" w:eastAsia="Times New Roman" w:hAnsi="Times New Roman" w:cs="Times New Roman"/>
          <w:color w:val="000000"/>
          <w:sz w:val="26"/>
          <w:szCs w:val="26"/>
        </w:rPr>
        <w:t>с даты заключения</w:t>
      </w:r>
      <w:proofErr w:type="gramEnd"/>
      <w:r w:rsidRPr="009060AC">
        <w:rPr>
          <w:rFonts w:ascii="Times New Roman" w:eastAsia="Times New Roman" w:hAnsi="Times New Roman" w:cs="Times New Roman"/>
          <w:color w:val="000000"/>
          <w:sz w:val="26"/>
          <w:szCs w:val="26"/>
        </w:rPr>
        <w:t xml:space="preserve"> договора.</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6. С момента передачи покупателю приобретенного в рассрочку имущества и до момента его полной оплаты указанное имущество в силу Федерального закона от 21.12.2001 N 178-ФЗ "О приватизации государственного и муниципального имущества" признается находящимся в залоге для обеспечения исполнения покупателем его обязанности по оплате приобретенного муниципального имущества.</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В случае нарушения покупателем сроков и порядка внесения платежей обращается взыскание на заложенное имущество в судебном порядке.</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С покупателя могут быть взысканы также убытки, причиненные неисполнением договора купли-продажи.</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7. Порядок оплаты имущества, находящегося в муниципальной собственности, устанавливается соответствующими органами местного самоуправления.</w:t>
      </w:r>
    </w:p>
    <w:p w:rsidR="009060AC" w:rsidRPr="009060AC" w:rsidRDefault="009060AC" w:rsidP="00483C33">
      <w:pPr>
        <w:shd w:val="clear" w:color="auto" w:fill="FFFFFF"/>
        <w:spacing w:after="0" w:line="240" w:lineRule="auto"/>
        <w:ind w:right="29"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color w:val="000000"/>
          <w:sz w:val="26"/>
          <w:szCs w:val="26"/>
        </w:rPr>
        <w:t> </w:t>
      </w:r>
      <w:r w:rsidRPr="009060AC">
        <w:rPr>
          <w:rFonts w:ascii="Times New Roman" w:eastAsia="Times New Roman" w:hAnsi="Times New Roman" w:cs="Times New Roman"/>
          <w:b/>
          <w:bCs/>
          <w:color w:val="000000"/>
          <w:sz w:val="26"/>
          <w:szCs w:val="26"/>
        </w:rPr>
        <w:t>Статья 28. Порядок возврата денежных средств по недействительным сделкам купли-продажи муниципального имущества.</w:t>
      </w:r>
    </w:p>
    <w:p w:rsidR="009060AC" w:rsidRPr="009060AC" w:rsidRDefault="009060AC" w:rsidP="009060AC">
      <w:pPr>
        <w:spacing w:after="0" w:line="240" w:lineRule="auto"/>
        <w:ind w:firstLine="851"/>
        <w:jc w:val="both"/>
        <w:rPr>
          <w:rFonts w:ascii="Times New Roman" w:eastAsia="Times New Roman" w:hAnsi="Times New Roman" w:cs="Times New Roman"/>
          <w:color w:val="000000"/>
          <w:sz w:val="26"/>
          <w:szCs w:val="26"/>
        </w:rPr>
      </w:pPr>
      <w:r w:rsidRPr="009060AC">
        <w:rPr>
          <w:rFonts w:ascii="Times New Roman" w:eastAsia="Times New Roman" w:hAnsi="Times New Roman" w:cs="Times New Roman"/>
          <w:b/>
          <w:bCs/>
          <w:color w:val="000000"/>
          <w:sz w:val="26"/>
          <w:szCs w:val="26"/>
        </w:rPr>
        <w:t> </w:t>
      </w:r>
      <w:r w:rsidRPr="009060AC">
        <w:rPr>
          <w:rFonts w:ascii="Times New Roman" w:eastAsia="Times New Roman" w:hAnsi="Times New Roman" w:cs="Times New Roman"/>
          <w:color w:val="000000"/>
          <w:sz w:val="26"/>
          <w:szCs w:val="26"/>
        </w:rPr>
        <w:t xml:space="preserve">1. Возврат денежных средств по недействительным сделкам купли-продажи муниципального имущества осуществляется </w:t>
      </w:r>
      <w:proofErr w:type="gramStart"/>
      <w:r w:rsidRPr="009060AC">
        <w:rPr>
          <w:rFonts w:ascii="Times New Roman" w:eastAsia="Times New Roman" w:hAnsi="Times New Roman" w:cs="Times New Roman"/>
          <w:color w:val="000000"/>
          <w:sz w:val="26"/>
          <w:szCs w:val="26"/>
        </w:rPr>
        <w:t>в соответствии с Бюджетным </w:t>
      </w:r>
      <w:hyperlink r:id="rId110" w:tgtFrame="_blank" w:history="1">
        <w:r w:rsidRPr="009060AC">
          <w:rPr>
            <w:rFonts w:ascii="Times New Roman" w:eastAsia="Times New Roman" w:hAnsi="Times New Roman" w:cs="Times New Roman"/>
            <w:color w:val="000000"/>
            <w:sz w:val="26"/>
            <w:szCs w:val="26"/>
          </w:rPr>
          <w:t>кодексом</w:t>
        </w:r>
      </w:hyperlink>
      <w:r w:rsidRPr="009060AC">
        <w:rPr>
          <w:rFonts w:ascii="Times New Roman" w:eastAsia="Times New Roman" w:hAnsi="Times New Roman" w:cs="Times New Roman"/>
          <w:color w:val="000000"/>
          <w:sz w:val="26"/>
          <w:szCs w:val="26"/>
        </w:rPr>
        <w:t> Российской Федерации за счет средств местных бюджетов на основании вступившего в силу</w:t>
      </w:r>
      <w:proofErr w:type="gramEnd"/>
      <w:r w:rsidRPr="009060AC">
        <w:rPr>
          <w:rFonts w:ascii="Times New Roman" w:eastAsia="Times New Roman" w:hAnsi="Times New Roman" w:cs="Times New Roman"/>
          <w:color w:val="000000"/>
          <w:sz w:val="26"/>
          <w:szCs w:val="26"/>
        </w:rPr>
        <w:t xml:space="preserve"> решения суда после передачи такого имущества в муниципальную собственность.</w:t>
      </w:r>
    </w:p>
    <w:p w:rsidR="009060AC" w:rsidRPr="009060AC" w:rsidRDefault="009060AC" w:rsidP="009060AC">
      <w:pPr>
        <w:spacing w:after="0" w:line="240" w:lineRule="auto"/>
        <w:rPr>
          <w:rFonts w:ascii="Times New Roman" w:hAnsi="Times New Roman" w:cs="Times New Roman"/>
          <w:sz w:val="26"/>
          <w:szCs w:val="26"/>
        </w:rPr>
      </w:pPr>
    </w:p>
    <w:sectPr w:rsidR="009060AC" w:rsidRPr="009060AC" w:rsidSect="009060AC">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557072"/>
    <w:multiLevelType w:val="multilevel"/>
    <w:tmpl w:val="41549D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0BD2204"/>
    <w:multiLevelType w:val="multilevel"/>
    <w:tmpl w:val="4FAAAF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useFELayout/>
  </w:compat>
  <w:rsids>
    <w:rsidRoot w:val="009060AC"/>
    <w:rsid w:val="00404DA7"/>
    <w:rsid w:val="00483C33"/>
    <w:rsid w:val="005405E5"/>
    <w:rsid w:val="009060AC"/>
    <w:rsid w:val="00A87B1D"/>
    <w:rsid w:val="00BF0017"/>
    <w:rsid w:val="00D46067"/>
    <w:rsid w:val="00E148A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48AE"/>
  </w:style>
  <w:style w:type="paragraph" w:styleId="1">
    <w:name w:val="heading 1"/>
    <w:basedOn w:val="a"/>
    <w:link w:val="10"/>
    <w:uiPriority w:val="9"/>
    <w:qFormat/>
    <w:rsid w:val="009060AC"/>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060AC"/>
    <w:rPr>
      <w:rFonts w:ascii="Times New Roman" w:eastAsia="Times New Roman" w:hAnsi="Times New Roman" w:cs="Times New Roman"/>
      <w:b/>
      <w:bCs/>
      <w:kern w:val="36"/>
      <w:sz w:val="48"/>
      <w:szCs w:val="48"/>
    </w:rPr>
  </w:style>
  <w:style w:type="paragraph" w:customStyle="1" w:styleId="11">
    <w:name w:val="11"/>
    <w:basedOn w:val="a"/>
    <w:rsid w:val="009060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web">
    <w:name w:val="normalweb"/>
    <w:basedOn w:val="a"/>
    <w:rsid w:val="009060AC"/>
    <w:pPr>
      <w:spacing w:before="100" w:beforeAutospacing="1" w:after="100" w:afterAutospacing="1" w:line="240" w:lineRule="auto"/>
    </w:pPr>
    <w:rPr>
      <w:rFonts w:ascii="Times New Roman" w:eastAsia="Times New Roman" w:hAnsi="Times New Roman" w:cs="Times New Roman"/>
      <w:sz w:val="24"/>
      <w:szCs w:val="24"/>
    </w:rPr>
  </w:style>
  <w:style w:type="character" w:styleId="a3">
    <w:name w:val="Hyperlink"/>
    <w:basedOn w:val="a0"/>
    <w:uiPriority w:val="99"/>
    <w:semiHidden/>
    <w:unhideWhenUsed/>
    <w:rsid w:val="009060AC"/>
    <w:rPr>
      <w:color w:val="0000FF"/>
      <w:u w:val="single"/>
    </w:rPr>
  </w:style>
  <w:style w:type="character" w:customStyle="1" w:styleId="hyperlink">
    <w:name w:val="hyperlink"/>
    <w:basedOn w:val="a0"/>
    <w:rsid w:val="009060AC"/>
  </w:style>
  <w:style w:type="paragraph" w:styleId="a4">
    <w:name w:val="Normal (Web)"/>
    <w:basedOn w:val="a"/>
    <w:uiPriority w:val="99"/>
    <w:semiHidden/>
    <w:unhideWhenUsed/>
    <w:rsid w:val="009060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spacing0">
    <w:name w:val="nospacing0"/>
    <w:basedOn w:val="a"/>
    <w:rsid w:val="009060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spacing">
    <w:name w:val="nospacing"/>
    <w:basedOn w:val="a"/>
    <w:rsid w:val="009060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
    <w:name w:val="consplusnormal"/>
    <w:basedOn w:val="a"/>
    <w:rsid w:val="009060AC"/>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No Spacing"/>
    <w:uiPriority w:val="1"/>
    <w:qFormat/>
    <w:rsid w:val="009060AC"/>
    <w:pPr>
      <w:spacing w:after="0" w:line="240" w:lineRule="auto"/>
    </w:pPr>
    <w:rPr>
      <w:rFonts w:ascii="Calibri" w:eastAsia="Calibri" w:hAnsi="Calibri" w:cs="Times New Roman"/>
      <w:lang w:eastAsia="en-US"/>
    </w:rPr>
  </w:style>
  <w:style w:type="paragraph" w:styleId="a6">
    <w:name w:val="Balloon Text"/>
    <w:basedOn w:val="a"/>
    <w:link w:val="a7"/>
    <w:uiPriority w:val="99"/>
    <w:semiHidden/>
    <w:unhideWhenUsed/>
    <w:rsid w:val="009060AC"/>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9060A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454206605">
      <w:bodyDiv w:val="1"/>
      <w:marLeft w:val="0"/>
      <w:marRight w:val="0"/>
      <w:marTop w:val="0"/>
      <w:marBottom w:val="0"/>
      <w:divBdr>
        <w:top w:val="none" w:sz="0" w:space="0" w:color="auto"/>
        <w:left w:val="none" w:sz="0" w:space="0" w:color="auto"/>
        <w:bottom w:val="none" w:sz="0" w:space="0" w:color="auto"/>
        <w:right w:val="none" w:sz="0" w:space="0" w:color="auto"/>
      </w:divBdr>
    </w:div>
    <w:div w:id="1907032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pravo-search.minjust.ru/bigs/showDocument.html?id=6EDE0023-A5D1-4B11-8881-70505F2FB9C9" TargetMode="External"/><Relationship Id="rId21" Type="http://schemas.openxmlformats.org/officeDocument/2006/relationships/hyperlink" Target="https://pravo-search.minjust.ru/bigs/showDocument.html?id=6EDE0023-A5D1-4B11-8881-70505F2FB9C9" TargetMode="External"/><Relationship Id="rId42" Type="http://schemas.openxmlformats.org/officeDocument/2006/relationships/hyperlink" Target="https://pravo-search.minjust.ru/bigs/showDocument.html?id=9644A601-9829-40C5-B820-ECA2FAB3AF74" TargetMode="External"/><Relationship Id="rId47" Type="http://schemas.openxmlformats.org/officeDocument/2006/relationships/hyperlink" Target="http://pravo.minjust.ru/" TargetMode="External"/><Relationship Id="rId63" Type="http://schemas.openxmlformats.org/officeDocument/2006/relationships/hyperlink" Target="http://pravo.minjust.ru/" TargetMode="External"/><Relationship Id="rId68" Type="http://schemas.openxmlformats.org/officeDocument/2006/relationships/hyperlink" Target="http://pravo.minjust.ru/" TargetMode="External"/><Relationship Id="rId84" Type="http://schemas.openxmlformats.org/officeDocument/2006/relationships/hyperlink" Target="https://pravo-search.minjust.ru/bigs/showDocument.html?id=9644A601-9829-40C5-B820-ECA2FAB3AF74" TargetMode="External"/><Relationship Id="rId89" Type="http://schemas.openxmlformats.org/officeDocument/2006/relationships/hyperlink" Target="https://pravo-search.minjust.ru/bigs/showDocument.html?id=9644A601-9829-40C5-B820-ECA2FAB3AF74" TargetMode="External"/><Relationship Id="rId11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pravo-search.minjust.ru/bigs/showDocument.html?id=6EDE0023-A5D1-4B11-8881-70505F2FB9C9" TargetMode="External"/><Relationship Id="rId29" Type="http://schemas.openxmlformats.org/officeDocument/2006/relationships/hyperlink" Target="http://pravo.minjust.ru/" TargetMode="External"/><Relationship Id="rId107" Type="http://schemas.openxmlformats.org/officeDocument/2006/relationships/hyperlink" Target="http://pravo.minjust.ru/" TargetMode="External"/><Relationship Id="rId11" Type="http://schemas.openxmlformats.org/officeDocument/2006/relationships/hyperlink" Target="http://pravo.minjust.ru/" TargetMode="External"/><Relationship Id="rId24" Type="http://schemas.openxmlformats.org/officeDocument/2006/relationships/hyperlink" Target="https://pravo-search.minjust.ru/bigs/showDocument.html?id=6EDE0023-A5D1-4B11-8881-70505F2FB9C9" TargetMode="External"/><Relationship Id="rId32" Type="http://schemas.openxmlformats.org/officeDocument/2006/relationships/hyperlink" Target="http://pravo.minjust.ru/" TargetMode="External"/><Relationship Id="rId37" Type="http://schemas.openxmlformats.org/officeDocument/2006/relationships/hyperlink" Target="http://pravo.minjust.ru/" TargetMode="External"/><Relationship Id="rId40" Type="http://schemas.openxmlformats.org/officeDocument/2006/relationships/hyperlink" Target="http://pravo.minjust.ru/" TargetMode="External"/><Relationship Id="rId45" Type="http://schemas.openxmlformats.org/officeDocument/2006/relationships/hyperlink" Target="http://pravo.minjust.ru/" TargetMode="External"/><Relationship Id="rId53" Type="http://schemas.openxmlformats.org/officeDocument/2006/relationships/hyperlink" Target="http://pravo.minjust.ru/" TargetMode="External"/><Relationship Id="rId58" Type="http://schemas.openxmlformats.org/officeDocument/2006/relationships/hyperlink" Target="https://pravo-search.minjust.ru/bigs/showDocument.html?id=9644A601-9829-40C5-B820-ECA2FAB3AF74" TargetMode="External"/><Relationship Id="rId66" Type="http://schemas.openxmlformats.org/officeDocument/2006/relationships/hyperlink" Target="http://pravo.minjust.ru/" TargetMode="External"/><Relationship Id="rId74" Type="http://schemas.openxmlformats.org/officeDocument/2006/relationships/hyperlink" Target="https://pravo-search.minjust.ru/bigs/showDocument.html?id=9644A601-9829-40C5-B820-ECA2FAB3AF74" TargetMode="External"/><Relationship Id="rId79" Type="http://schemas.openxmlformats.org/officeDocument/2006/relationships/hyperlink" Target="http://pravo.minjust.ru/" TargetMode="External"/><Relationship Id="rId87" Type="http://schemas.openxmlformats.org/officeDocument/2006/relationships/hyperlink" Target="https://pravo-search.minjust.ru/bigs/showDocument.html?id=9644A601-9829-40C5-B820-ECA2FAB3AF74" TargetMode="External"/><Relationship Id="rId102" Type="http://schemas.openxmlformats.org/officeDocument/2006/relationships/hyperlink" Target="http://pravo.minjust.ru/" TargetMode="External"/><Relationship Id="rId110" Type="http://schemas.openxmlformats.org/officeDocument/2006/relationships/hyperlink" Target="https://pravo-search.minjust.ru/bigs/showDocument.html?id=8F21B21C-A408-42C4-B9FE-A939B863C84A" TargetMode="External"/><Relationship Id="rId5" Type="http://schemas.openxmlformats.org/officeDocument/2006/relationships/image" Target="media/image1.jpeg"/><Relationship Id="rId61" Type="http://schemas.openxmlformats.org/officeDocument/2006/relationships/hyperlink" Target="http://pravo.minjust.ru/" TargetMode="External"/><Relationship Id="rId82" Type="http://schemas.openxmlformats.org/officeDocument/2006/relationships/hyperlink" Target="http://pravo.minjust.ru/" TargetMode="External"/><Relationship Id="rId90" Type="http://schemas.openxmlformats.org/officeDocument/2006/relationships/hyperlink" Target="https://pravo-search.minjust.ru/bigs/showDocument.html?id=9644A601-9829-40C5-B820-ECA2FAB3AF74" TargetMode="External"/><Relationship Id="rId95" Type="http://schemas.openxmlformats.org/officeDocument/2006/relationships/hyperlink" Target="http://pravo.minjust.ru/" TargetMode="External"/><Relationship Id="rId19" Type="http://schemas.openxmlformats.org/officeDocument/2006/relationships/hyperlink" Target="http://pravo.minjust.ru/" TargetMode="External"/><Relationship Id="rId14" Type="http://schemas.openxmlformats.org/officeDocument/2006/relationships/hyperlink" Target="http://pravo.minjust.ru/" TargetMode="External"/><Relationship Id="rId22" Type="http://schemas.openxmlformats.org/officeDocument/2006/relationships/hyperlink" Target="http://pravo.minjust.ru/" TargetMode="External"/><Relationship Id="rId27" Type="http://schemas.openxmlformats.org/officeDocument/2006/relationships/hyperlink" Target="https://pravo-search.minjust.ru/bigs/showDocument.html?id=6EDE0023-A5D1-4B11-8881-70505F2FB9C9" TargetMode="External"/><Relationship Id="rId30" Type="http://schemas.openxmlformats.org/officeDocument/2006/relationships/hyperlink" Target="http://pravo.minjust.ru/" TargetMode="External"/><Relationship Id="rId35" Type="http://schemas.openxmlformats.org/officeDocument/2006/relationships/hyperlink" Target="https://pravo-search.minjust.ru/bigs/showDocument.html?id=9644A601-9829-40C5-B820-ECA2FAB3AF74" TargetMode="External"/><Relationship Id="rId43" Type="http://schemas.openxmlformats.org/officeDocument/2006/relationships/hyperlink" Target="http://pravo.minjust.ru/" TargetMode="External"/><Relationship Id="rId48" Type="http://schemas.openxmlformats.org/officeDocument/2006/relationships/hyperlink" Target="http://pravo.minjust.ru/" TargetMode="External"/><Relationship Id="rId56" Type="http://schemas.openxmlformats.org/officeDocument/2006/relationships/hyperlink" Target="https://pravo-search.minjust.ru/bigs/showDocument.html?id=9644A601-9829-40C5-B820-ECA2FAB3AF74" TargetMode="External"/><Relationship Id="rId64" Type="http://schemas.openxmlformats.org/officeDocument/2006/relationships/hyperlink" Target="http://pravo.minjust.ru/" TargetMode="External"/><Relationship Id="rId69" Type="http://schemas.openxmlformats.org/officeDocument/2006/relationships/hyperlink" Target="http://pravo.minjust.ru/" TargetMode="External"/><Relationship Id="rId77" Type="http://schemas.openxmlformats.org/officeDocument/2006/relationships/hyperlink" Target="http://pravo.minjust.ru/" TargetMode="External"/><Relationship Id="rId100" Type="http://schemas.openxmlformats.org/officeDocument/2006/relationships/hyperlink" Target="http://pravo.minjust.ru/" TargetMode="External"/><Relationship Id="rId105" Type="http://schemas.openxmlformats.org/officeDocument/2006/relationships/hyperlink" Target="https://pravo-search.minjust.ru/bigs/showDocument.html?id=6EDE0023-A5D1-4B11-8881-70505F2FB9C9" TargetMode="External"/><Relationship Id="rId8" Type="http://schemas.openxmlformats.org/officeDocument/2006/relationships/hyperlink" Target="https://pravo-search.minjust.ru/bigs/showDocument.html?id=2C61E766-FA07-4750-8253-29D4FEEC01CC" TargetMode="External"/><Relationship Id="rId51" Type="http://schemas.openxmlformats.org/officeDocument/2006/relationships/hyperlink" Target="http://pravo.minjust.ru/" TargetMode="External"/><Relationship Id="rId72" Type="http://schemas.openxmlformats.org/officeDocument/2006/relationships/hyperlink" Target="https://pravo-search.minjust.ru/bigs/showDocument.html?id=9644A601-9829-40C5-B820-ECA2FAB3AF74" TargetMode="External"/><Relationship Id="rId80" Type="http://schemas.openxmlformats.org/officeDocument/2006/relationships/hyperlink" Target="https://pravo-search.minjust.ru/bigs/showDocument.html?id=9644A601-9829-40C5-B820-ECA2FAB3AF74" TargetMode="External"/><Relationship Id="rId85" Type="http://schemas.openxmlformats.org/officeDocument/2006/relationships/hyperlink" Target="https://pravo-search.minjust.ru/bigs/showDocument.html?id=9644A601-9829-40C5-B820-ECA2FAB3AF74" TargetMode="External"/><Relationship Id="rId93" Type="http://schemas.openxmlformats.org/officeDocument/2006/relationships/hyperlink" Target="https://pravo-search.minjust.ru/bigs/showDocument.html?id=9644A601-9829-40C5-B820-ECA2FAB3AF74" TargetMode="External"/><Relationship Id="rId98" Type="http://schemas.openxmlformats.org/officeDocument/2006/relationships/hyperlink" Target="https://pravo-search.minjust.ru/bigs/showDocument.html?id=9644A601-9829-40C5-B820-ECA2FAB3AF74" TargetMode="External"/><Relationship Id="rId3" Type="http://schemas.openxmlformats.org/officeDocument/2006/relationships/settings" Target="settings.xml"/><Relationship Id="rId12" Type="http://schemas.openxmlformats.org/officeDocument/2006/relationships/hyperlink" Target="http://pravo.minjust.ru/" TargetMode="External"/><Relationship Id="rId17" Type="http://schemas.openxmlformats.org/officeDocument/2006/relationships/hyperlink" Target="http://pravo.minjust.ru/" TargetMode="External"/><Relationship Id="rId25" Type="http://schemas.openxmlformats.org/officeDocument/2006/relationships/hyperlink" Target="https://pravo-search.minjust.ru/bigs/showDocument.html?id=6EDE0023-A5D1-4B11-8881-70505F2FB9C9" TargetMode="External"/><Relationship Id="rId33" Type="http://schemas.openxmlformats.org/officeDocument/2006/relationships/hyperlink" Target="https://pravo-search.minjust.ru/bigs/showDocument.html?id=EA4730E2-0388-4AEE-BD89-0CBC2C54574B" TargetMode="External"/><Relationship Id="rId38" Type="http://schemas.openxmlformats.org/officeDocument/2006/relationships/hyperlink" Target="http://pravo.minjust.ru/" TargetMode="External"/><Relationship Id="rId46" Type="http://schemas.openxmlformats.org/officeDocument/2006/relationships/hyperlink" Target="http://pravo.minjust.ru/" TargetMode="External"/><Relationship Id="rId59" Type="http://schemas.openxmlformats.org/officeDocument/2006/relationships/hyperlink" Target="http://pravo.minjust.ru/" TargetMode="External"/><Relationship Id="rId67" Type="http://schemas.openxmlformats.org/officeDocument/2006/relationships/hyperlink" Target="http://pravo.minjust.ru/" TargetMode="External"/><Relationship Id="rId103" Type="http://schemas.openxmlformats.org/officeDocument/2006/relationships/hyperlink" Target="http://pravo.minjust.ru/" TargetMode="External"/><Relationship Id="rId108" Type="http://schemas.openxmlformats.org/officeDocument/2006/relationships/hyperlink" Target="http://pravo.minjust.ru/" TargetMode="External"/><Relationship Id="rId20" Type="http://schemas.openxmlformats.org/officeDocument/2006/relationships/hyperlink" Target="http://pravo.minjust.ru/" TargetMode="External"/><Relationship Id="rId41" Type="http://schemas.openxmlformats.org/officeDocument/2006/relationships/hyperlink" Target="https://pravo-search.minjust.ru/bigs/showDocument.html?id=9644A601-9829-40C5-B820-ECA2FAB3AF74" TargetMode="External"/><Relationship Id="rId54" Type="http://schemas.openxmlformats.org/officeDocument/2006/relationships/hyperlink" Target="http://pravo.minjust.ru/" TargetMode="External"/><Relationship Id="rId62" Type="http://schemas.openxmlformats.org/officeDocument/2006/relationships/hyperlink" Target="http://pravo.minjust.ru/" TargetMode="External"/><Relationship Id="rId70" Type="http://schemas.openxmlformats.org/officeDocument/2006/relationships/hyperlink" Target="http://pravo.minjust.ru/" TargetMode="External"/><Relationship Id="rId75" Type="http://schemas.openxmlformats.org/officeDocument/2006/relationships/hyperlink" Target="http://pravo.minjust.ru/" TargetMode="External"/><Relationship Id="rId83" Type="http://schemas.openxmlformats.org/officeDocument/2006/relationships/hyperlink" Target="http://pravo.minjust.ru/" TargetMode="External"/><Relationship Id="rId88" Type="http://schemas.openxmlformats.org/officeDocument/2006/relationships/hyperlink" Target="https://pravo-search.minjust.ru/bigs/showDocument.html?id=9644A601-9829-40C5-B820-ECA2FAB3AF74" TargetMode="External"/><Relationship Id="rId91" Type="http://schemas.openxmlformats.org/officeDocument/2006/relationships/hyperlink" Target="http://pravo.minjust.ru/" TargetMode="External"/><Relationship Id="rId96" Type="http://schemas.openxmlformats.org/officeDocument/2006/relationships/hyperlink" Target="https://pravo-search.minjust.ru/bigs/showDocument.html?id=9644A601-9829-40C5-B820-ECA2FAB3AF74" TargetMode="External"/><Relationship Id="rId11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pravo-search.minjust.ru/bigs/showDocument.html?id=AD558155-5F84-4379-8863-730B43C93F74" TargetMode="External"/><Relationship Id="rId15" Type="http://schemas.openxmlformats.org/officeDocument/2006/relationships/hyperlink" Target="http://pravo.minjust.ru/" TargetMode="External"/><Relationship Id="rId23" Type="http://schemas.openxmlformats.org/officeDocument/2006/relationships/hyperlink" Target="http://pravo.minjust.ru/" TargetMode="External"/><Relationship Id="rId28" Type="http://schemas.openxmlformats.org/officeDocument/2006/relationships/hyperlink" Target="https://pravo-search.minjust.ru/bigs/showDocument.html?id=6EDE0023-A5D1-4B11-8881-70505F2FB9C9" TargetMode="External"/><Relationship Id="rId36" Type="http://schemas.openxmlformats.org/officeDocument/2006/relationships/hyperlink" Target="https://pravo-search.minjust.ru/bigs/showDocument.html?id=9644A601-9829-40C5-B820-ECA2FAB3AF74" TargetMode="External"/><Relationship Id="rId49" Type="http://schemas.openxmlformats.org/officeDocument/2006/relationships/hyperlink" Target="http://pravo.minjust.ru/" TargetMode="External"/><Relationship Id="rId57" Type="http://schemas.openxmlformats.org/officeDocument/2006/relationships/hyperlink" Target="https://pravo-search.minjust.ru/bigs/showDocument.html?id=9644A601-9829-40C5-B820-ECA2FAB3AF74" TargetMode="External"/><Relationship Id="rId106" Type="http://schemas.openxmlformats.org/officeDocument/2006/relationships/hyperlink" Target="http://pravo.minjust.ru/" TargetMode="External"/><Relationship Id="rId10" Type="http://schemas.openxmlformats.org/officeDocument/2006/relationships/hyperlink" Target="http://pravo.minjust.ru/" TargetMode="External"/><Relationship Id="rId31" Type="http://schemas.openxmlformats.org/officeDocument/2006/relationships/hyperlink" Target="http://pravo.minjust.ru/" TargetMode="External"/><Relationship Id="rId44" Type="http://schemas.openxmlformats.org/officeDocument/2006/relationships/hyperlink" Target="http://pravo.minjust.ru/" TargetMode="External"/><Relationship Id="rId52" Type="http://schemas.openxmlformats.org/officeDocument/2006/relationships/hyperlink" Target="http://pravo.minjust.ru/" TargetMode="External"/><Relationship Id="rId60" Type="http://schemas.openxmlformats.org/officeDocument/2006/relationships/hyperlink" Target="http://pravo.minjust.ru/" TargetMode="External"/><Relationship Id="rId65" Type="http://schemas.openxmlformats.org/officeDocument/2006/relationships/hyperlink" Target="http://pravo.minjust.ru/" TargetMode="External"/><Relationship Id="rId73" Type="http://schemas.openxmlformats.org/officeDocument/2006/relationships/hyperlink" Target="https://pravo-search.minjust.ru/bigs/showDocument.html?id=9644A601-9829-40C5-B820-ECA2FAB3AF74" TargetMode="External"/><Relationship Id="rId78" Type="http://schemas.openxmlformats.org/officeDocument/2006/relationships/hyperlink" Target="https://pravo-search.minjust.ru/bigs/showDocument.html?id=9644A601-9829-40C5-B820-ECA2FAB3AF74" TargetMode="External"/><Relationship Id="rId81" Type="http://schemas.openxmlformats.org/officeDocument/2006/relationships/hyperlink" Target="http://pravo.minjust.ru/" TargetMode="External"/><Relationship Id="rId86" Type="http://schemas.openxmlformats.org/officeDocument/2006/relationships/hyperlink" Target="https://pravo-search.minjust.ru/bigs/showDocument.html?id=9644A601-9829-40C5-B820-ECA2FAB3AF74" TargetMode="External"/><Relationship Id="rId94" Type="http://schemas.openxmlformats.org/officeDocument/2006/relationships/hyperlink" Target="https://pravo-search.minjust.ru/bigs/showDocument.html?id=9644A601-9829-40C5-B820-ECA2FAB3AF74" TargetMode="External"/><Relationship Id="rId99" Type="http://schemas.openxmlformats.org/officeDocument/2006/relationships/hyperlink" Target="http://pravo.minjust.ru/" TargetMode="External"/><Relationship Id="rId101" Type="http://schemas.openxmlformats.org/officeDocument/2006/relationships/hyperlink" Target="http://pravo.minjust.ru/" TargetMode="External"/><Relationship Id="rId4" Type="http://schemas.openxmlformats.org/officeDocument/2006/relationships/webSettings" Target="webSettings.xml"/><Relationship Id="rId9" Type="http://schemas.openxmlformats.org/officeDocument/2006/relationships/hyperlink" Target="http://pravo.minjust.ru/" TargetMode="External"/><Relationship Id="rId13" Type="http://schemas.openxmlformats.org/officeDocument/2006/relationships/hyperlink" Target="http://pravo.minjust.ru/" TargetMode="External"/><Relationship Id="rId18" Type="http://schemas.openxmlformats.org/officeDocument/2006/relationships/hyperlink" Target="http://pravo.minjust.ru/" TargetMode="External"/><Relationship Id="rId39" Type="http://schemas.openxmlformats.org/officeDocument/2006/relationships/hyperlink" Target="http://pravo.minjust.ru/" TargetMode="External"/><Relationship Id="rId109" Type="http://schemas.openxmlformats.org/officeDocument/2006/relationships/hyperlink" Target="https://pravo-search.minjust.ru/bigs/showDocument.html?id=8F21B21C-A408-42C4-B9FE-A939B863C84A" TargetMode="External"/><Relationship Id="rId34" Type="http://schemas.openxmlformats.org/officeDocument/2006/relationships/hyperlink" Target="http://pravo.minjust.ru/" TargetMode="External"/><Relationship Id="rId50" Type="http://schemas.openxmlformats.org/officeDocument/2006/relationships/hyperlink" Target="http://pravo.minjust.ru/" TargetMode="External"/><Relationship Id="rId55" Type="http://schemas.openxmlformats.org/officeDocument/2006/relationships/hyperlink" Target="http://pravo.minjust.ru/" TargetMode="External"/><Relationship Id="rId76" Type="http://schemas.openxmlformats.org/officeDocument/2006/relationships/hyperlink" Target="https://pravo-search.minjust.ru/bigs/showDocument.html?id=9644A601-9829-40C5-B820-ECA2FAB3AF74" TargetMode="External"/><Relationship Id="rId97" Type="http://schemas.openxmlformats.org/officeDocument/2006/relationships/hyperlink" Target="https://pravo-search.minjust.ru/bigs/showDocument.html?id=9644A601-9829-40C5-B820-ECA2FAB3AF74" TargetMode="External"/><Relationship Id="rId104" Type="http://schemas.openxmlformats.org/officeDocument/2006/relationships/hyperlink" Target="http://pravo.minjust.ru/" TargetMode="External"/><Relationship Id="rId7" Type="http://schemas.openxmlformats.org/officeDocument/2006/relationships/hyperlink" Target="https://pravo-search.minjust.ru/bigs/showDocument.html?id=6EDE0023-A5D1-4B11-8881-70505F2FB9C9" TargetMode="External"/><Relationship Id="rId71" Type="http://schemas.openxmlformats.org/officeDocument/2006/relationships/hyperlink" Target="https://pravo-search.minjust.ru/bigs/showDocument.html?id=9644A601-9829-40C5-B820-ECA2FAB3AF74" TargetMode="External"/><Relationship Id="rId92" Type="http://schemas.openxmlformats.org/officeDocument/2006/relationships/hyperlink" Target="https://pravo-search.minjust.ru/bigs/showDocument.html?id=9644A601-9829-40C5-B820-ECA2FAB3AF7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1</Pages>
  <Words>15405</Words>
  <Characters>87814</Characters>
  <Application>Microsoft Office Word</Application>
  <DocSecurity>0</DocSecurity>
  <Lines>731</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2023-08-16T07:53:00Z</cp:lastPrinted>
  <dcterms:created xsi:type="dcterms:W3CDTF">2023-07-25T07:52:00Z</dcterms:created>
  <dcterms:modified xsi:type="dcterms:W3CDTF">2023-08-16T08:10:00Z</dcterms:modified>
</cp:coreProperties>
</file>