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A40" w:rsidRPr="008B2A40" w:rsidRDefault="008024A5" w:rsidP="008B2A40">
      <w:pPr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bidi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in;margin-top:-29.7pt;width:53.5pt;height:64.8pt;z-index:251658240">
            <v:imagedata r:id="rId4" o:title=""/>
            <w10:wrap type="topAndBottom"/>
          </v:shape>
          <o:OLEObject Type="Embed" ProgID="MSPhotoEd.3" ShapeID="_x0000_s1027" DrawAspect="Content" ObjectID="_1739857213" r:id="rId5"/>
        </w:pict>
      </w:r>
    </w:p>
    <w:p w:rsidR="008B2A40" w:rsidRPr="008B2A40" w:rsidRDefault="008B2A40" w:rsidP="008B2A40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2A40">
        <w:rPr>
          <w:rFonts w:ascii="Times New Roman" w:hAnsi="Times New Roman" w:cs="Times New Roman"/>
          <w:b/>
          <w:bCs/>
          <w:sz w:val="26"/>
          <w:szCs w:val="26"/>
        </w:rPr>
        <w:t>КРАСНОЯРСКИЙ КРАЙ  СУХОБУЗИМСКИЙ РАЙОН</w:t>
      </w:r>
    </w:p>
    <w:p w:rsidR="008B2A40" w:rsidRPr="008B2A40" w:rsidRDefault="008B2A40" w:rsidP="008B2A40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2A40">
        <w:rPr>
          <w:rFonts w:ascii="Times New Roman" w:hAnsi="Times New Roman" w:cs="Times New Roman"/>
          <w:b/>
          <w:bCs/>
          <w:sz w:val="26"/>
          <w:szCs w:val="26"/>
        </w:rPr>
        <w:t>ШИЛИНСКИЙ СЕЛЬСКИЙ СОВЕТ ДЕПУТАТОВ</w:t>
      </w:r>
    </w:p>
    <w:p w:rsidR="008B2A40" w:rsidRPr="008B2A40" w:rsidRDefault="008B2A40" w:rsidP="008B2A40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B2A40" w:rsidRPr="008B2A40" w:rsidRDefault="008B2A40" w:rsidP="008B2A40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B2A40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8B2A40" w:rsidRPr="008B2A40" w:rsidRDefault="008B2A40" w:rsidP="008B2A40">
      <w:pPr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B2A40" w:rsidRPr="008B2A40" w:rsidRDefault="008B2A40" w:rsidP="008B2A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B2A40">
        <w:rPr>
          <w:rFonts w:ascii="Times New Roman" w:hAnsi="Times New Roman" w:cs="Times New Roman"/>
          <w:bCs/>
          <w:sz w:val="26"/>
          <w:szCs w:val="26"/>
        </w:rPr>
        <w:t>0</w:t>
      </w:r>
      <w:r w:rsidR="00E06F09">
        <w:rPr>
          <w:rFonts w:ascii="Times New Roman" w:hAnsi="Times New Roman" w:cs="Times New Roman"/>
          <w:bCs/>
          <w:sz w:val="26"/>
          <w:szCs w:val="26"/>
        </w:rPr>
        <w:t>9</w:t>
      </w:r>
      <w:r w:rsidRPr="008B2A40">
        <w:rPr>
          <w:rFonts w:ascii="Times New Roman" w:hAnsi="Times New Roman" w:cs="Times New Roman"/>
          <w:bCs/>
          <w:sz w:val="26"/>
          <w:szCs w:val="26"/>
        </w:rPr>
        <w:t xml:space="preserve"> марта 2023 года </w:t>
      </w:r>
      <w:r w:rsidRPr="008B2A40">
        <w:rPr>
          <w:rFonts w:ascii="Times New Roman" w:hAnsi="Times New Roman" w:cs="Times New Roman"/>
          <w:sz w:val="26"/>
          <w:szCs w:val="26"/>
        </w:rPr>
        <w:t xml:space="preserve">                            с</w:t>
      </w:r>
      <w:proofErr w:type="gramStart"/>
      <w:r w:rsidRPr="008B2A40">
        <w:rPr>
          <w:rFonts w:ascii="Times New Roman" w:hAnsi="Times New Roman" w:cs="Times New Roman"/>
          <w:sz w:val="26"/>
          <w:szCs w:val="26"/>
        </w:rPr>
        <w:t>.Ш</w:t>
      </w:r>
      <w:proofErr w:type="gramEnd"/>
      <w:r w:rsidRPr="008B2A40">
        <w:rPr>
          <w:rFonts w:ascii="Times New Roman" w:hAnsi="Times New Roman" w:cs="Times New Roman"/>
          <w:sz w:val="26"/>
          <w:szCs w:val="26"/>
        </w:rPr>
        <w:t>ила                                    № 6-27-1</w:t>
      </w:r>
    </w:p>
    <w:p w:rsidR="00B62348" w:rsidRPr="008B2A40" w:rsidRDefault="00B62348" w:rsidP="008B2A40">
      <w:pPr>
        <w:tabs>
          <w:tab w:val="left" w:pos="5115"/>
          <w:tab w:val="left" w:pos="5670"/>
        </w:tabs>
        <w:spacing w:after="0" w:line="240" w:lineRule="auto"/>
        <w:ind w:right="99"/>
        <w:jc w:val="both"/>
        <w:rPr>
          <w:rFonts w:ascii="Times New Roman" w:eastAsia="Lucida Sans Unicode" w:hAnsi="Times New Roman" w:cs="Times New Roman"/>
          <w:sz w:val="26"/>
          <w:szCs w:val="26"/>
          <w:lang w:bidi="ru-RU"/>
        </w:rPr>
      </w:pPr>
    </w:p>
    <w:p w:rsidR="00B62348" w:rsidRPr="008B2A40" w:rsidRDefault="00B62348" w:rsidP="008B2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2A40">
        <w:rPr>
          <w:rFonts w:ascii="Times New Roman" w:hAnsi="Times New Roman" w:cs="Times New Roman"/>
          <w:sz w:val="26"/>
          <w:szCs w:val="26"/>
        </w:rPr>
        <w:t>О  согласовании  перечня  имущества,</w:t>
      </w:r>
    </w:p>
    <w:p w:rsidR="00B62348" w:rsidRPr="008B2A40" w:rsidRDefault="00FE6C6E" w:rsidP="008B2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2A40">
        <w:rPr>
          <w:rFonts w:ascii="Times New Roman" w:hAnsi="Times New Roman" w:cs="Times New Roman"/>
          <w:sz w:val="26"/>
          <w:szCs w:val="26"/>
        </w:rPr>
        <w:t>п</w:t>
      </w:r>
      <w:r w:rsidR="00B62348" w:rsidRPr="008B2A40">
        <w:rPr>
          <w:rFonts w:ascii="Times New Roman" w:hAnsi="Times New Roman" w:cs="Times New Roman"/>
          <w:sz w:val="26"/>
          <w:szCs w:val="26"/>
        </w:rPr>
        <w:t>ередаваемого безвозмездно  из</w:t>
      </w:r>
    </w:p>
    <w:p w:rsidR="00B62348" w:rsidRPr="008B2A40" w:rsidRDefault="00B62348" w:rsidP="008B2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2A40">
        <w:rPr>
          <w:rFonts w:ascii="Times New Roman" w:hAnsi="Times New Roman" w:cs="Times New Roman"/>
          <w:sz w:val="26"/>
          <w:szCs w:val="26"/>
        </w:rPr>
        <w:t xml:space="preserve">Государственной  собственности  </w:t>
      </w:r>
      <w:proofErr w:type="gramStart"/>
      <w:r w:rsidRPr="008B2A40">
        <w:rPr>
          <w:rFonts w:ascii="Times New Roman" w:hAnsi="Times New Roman" w:cs="Times New Roman"/>
          <w:sz w:val="26"/>
          <w:szCs w:val="26"/>
        </w:rPr>
        <w:t>Красноярского</w:t>
      </w:r>
      <w:proofErr w:type="gramEnd"/>
    </w:p>
    <w:p w:rsidR="00B62348" w:rsidRPr="008B2A40" w:rsidRDefault="00B62348" w:rsidP="008B2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2A40">
        <w:rPr>
          <w:rFonts w:ascii="Times New Roman" w:hAnsi="Times New Roman" w:cs="Times New Roman"/>
          <w:sz w:val="26"/>
          <w:szCs w:val="26"/>
        </w:rPr>
        <w:t xml:space="preserve">края  в  муниципальную  собственность  </w:t>
      </w:r>
    </w:p>
    <w:p w:rsidR="00B62348" w:rsidRPr="008B2A40" w:rsidRDefault="008B2A40" w:rsidP="008B2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Шилинского</w:t>
      </w:r>
      <w:r w:rsidR="00B62348" w:rsidRPr="008B2A40">
        <w:rPr>
          <w:rFonts w:ascii="Times New Roman" w:hAnsi="Times New Roman" w:cs="Times New Roman"/>
          <w:sz w:val="26"/>
          <w:szCs w:val="26"/>
        </w:rPr>
        <w:t xml:space="preserve"> сельсовета.</w:t>
      </w:r>
    </w:p>
    <w:p w:rsidR="00B62348" w:rsidRPr="008B2A40" w:rsidRDefault="00B62348" w:rsidP="008B2A40">
      <w:pPr>
        <w:spacing w:after="0" w:line="240" w:lineRule="auto"/>
        <w:ind w:right="99"/>
        <w:jc w:val="both"/>
        <w:rPr>
          <w:rFonts w:ascii="Times New Roman" w:hAnsi="Times New Roman" w:cs="Times New Roman"/>
          <w:sz w:val="26"/>
          <w:szCs w:val="26"/>
        </w:rPr>
      </w:pPr>
    </w:p>
    <w:p w:rsidR="00B62348" w:rsidRPr="008B2A40" w:rsidRDefault="00B62348" w:rsidP="008B2A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8B2A40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8B2A40">
        <w:rPr>
          <w:rFonts w:ascii="Times New Roman" w:hAnsi="Times New Roman" w:cs="Times New Roman"/>
          <w:color w:val="000000"/>
          <w:sz w:val="26"/>
          <w:szCs w:val="26"/>
        </w:rPr>
        <w:tab/>
      </w:r>
      <w:proofErr w:type="gramStart"/>
      <w:r w:rsidRPr="008B2A40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 с Законом  Красноярского края от 05.06.2008г. № 5-1732 «О порядке  безвозмездной  передачи  в  муниципальную  собственность    имущества, находящегося  в  государственной   собственности  края,  и  безвозмездного  приема  имущества, находящегося в  муниципальной  собственности,  в  государственную  собственность  края»,  постановлением  Совета  администрации  Красноярского края  от 14.07.2008г. № 313-п «Об  Утверждении  перечня  документов, необходимых  для  принятия  решения  о  передаче краевого имущества  в муниципальную </w:t>
      </w:r>
      <w:r w:rsidR="008B2A40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8B2A40">
        <w:rPr>
          <w:rFonts w:ascii="Times New Roman" w:hAnsi="Times New Roman" w:cs="Times New Roman"/>
          <w:color w:val="000000"/>
          <w:sz w:val="26"/>
          <w:szCs w:val="26"/>
        </w:rPr>
        <w:t>обственность», руководствуясь</w:t>
      </w:r>
      <w:proofErr w:type="gramEnd"/>
      <w:r w:rsidRPr="008B2A40">
        <w:rPr>
          <w:rFonts w:ascii="Times New Roman" w:hAnsi="Times New Roman" w:cs="Times New Roman"/>
          <w:color w:val="000000"/>
          <w:sz w:val="26"/>
          <w:szCs w:val="26"/>
        </w:rPr>
        <w:t xml:space="preserve">  Положением  «</w:t>
      </w:r>
      <w:r w:rsidR="00CB5112" w:rsidRPr="008B2A40">
        <w:rPr>
          <w:rFonts w:ascii="Times New Roman" w:hAnsi="Times New Roman" w:cs="Times New Roman"/>
          <w:sz w:val="26"/>
          <w:szCs w:val="26"/>
        </w:rPr>
        <w:t xml:space="preserve">Об утверждении Положения о порядке управления и распоряжения муниципальной собственностью  </w:t>
      </w:r>
      <w:r w:rsidR="008B2A40">
        <w:rPr>
          <w:rFonts w:ascii="Times New Roman" w:hAnsi="Times New Roman" w:cs="Times New Roman"/>
          <w:sz w:val="26"/>
          <w:szCs w:val="26"/>
        </w:rPr>
        <w:t>Шилинского</w:t>
      </w:r>
      <w:r w:rsidR="00CB5112" w:rsidRPr="008B2A40">
        <w:rPr>
          <w:rFonts w:ascii="Times New Roman" w:hAnsi="Times New Roman" w:cs="Times New Roman"/>
          <w:sz w:val="26"/>
          <w:szCs w:val="26"/>
        </w:rPr>
        <w:t xml:space="preserve">  сельсовета», утвержденного  решением  </w:t>
      </w:r>
      <w:r w:rsidR="008B2A40">
        <w:rPr>
          <w:rFonts w:ascii="Times New Roman" w:hAnsi="Times New Roman" w:cs="Times New Roman"/>
          <w:sz w:val="26"/>
          <w:szCs w:val="26"/>
        </w:rPr>
        <w:t>Шилинского</w:t>
      </w:r>
      <w:r w:rsidR="008B2A40" w:rsidRPr="008B2A40">
        <w:rPr>
          <w:rFonts w:ascii="Times New Roman" w:hAnsi="Times New Roman" w:cs="Times New Roman"/>
          <w:sz w:val="26"/>
          <w:szCs w:val="26"/>
        </w:rPr>
        <w:t xml:space="preserve">  </w:t>
      </w:r>
      <w:r w:rsidR="00CB5112" w:rsidRPr="008B2A40">
        <w:rPr>
          <w:rFonts w:ascii="Times New Roman" w:hAnsi="Times New Roman" w:cs="Times New Roman"/>
          <w:sz w:val="26"/>
          <w:szCs w:val="26"/>
        </w:rPr>
        <w:t xml:space="preserve">сельского Совета  депутатов   Сухобузимского района Красноярского края  от  </w:t>
      </w:r>
      <w:r w:rsidR="008B2A40">
        <w:rPr>
          <w:rFonts w:ascii="Times New Roman" w:hAnsi="Times New Roman" w:cs="Times New Roman"/>
          <w:sz w:val="26"/>
          <w:szCs w:val="26"/>
        </w:rPr>
        <w:t>18</w:t>
      </w:r>
      <w:r w:rsidR="00CB5112" w:rsidRPr="008B2A40">
        <w:rPr>
          <w:rFonts w:ascii="Times New Roman" w:hAnsi="Times New Roman" w:cs="Times New Roman"/>
          <w:sz w:val="26"/>
          <w:szCs w:val="26"/>
        </w:rPr>
        <w:t>.0</w:t>
      </w:r>
      <w:r w:rsidR="008B2A40">
        <w:rPr>
          <w:rFonts w:ascii="Times New Roman" w:hAnsi="Times New Roman" w:cs="Times New Roman"/>
          <w:sz w:val="26"/>
          <w:szCs w:val="26"/>
        </w:rPr>
        <w:t>5</w:t>
      </w:r>
      <w:r w:rsidR="00CB5112" w:rsidRPr="008B2A40">
        <w:rPr>
          <w:rFonts w:ascii="Times New Roman" w:hAnsi="Times New Roman" w:cs="Times New Roman"/>
          <w:sz w:val="26"/>
          <w:szCs w:val="26"/>
        </w:rPr>
        <w:t>.201</w:t>
      </w:r>
      <w:r w:rsidR="008B2A40">
        <w:rPr>
          <w:rFonts w:ascii="Times New Roman" w:hAnsi="Times New Roman" w:cs="Times New Roman"/>
          <w:sz w:val="26"/>
          <w:szCs w:val="26"/>
        </w:rPr>
        <w:t>8</w:t>
      </w:r>
      <w:r w:rsidR="00CB5112" w:rsidRPr="008B2A40">
        <w:rPr>
          <w:rFonts w:ascii="Times New Roman" w:hAnsi="Times New Roman" w:cs="Times New Roman"/>
          <w:sz w:val="26"/>
          <w:szCs w:val="26"/>
        </w:rPr>
        <w:t xml:space="preserve">г. № </w:t>
      </w:r>
      <w:r w:rsidR="008B2A40">
        <w:rPr>
          <w:rFonts w:ascii="Times New Roman" w:hAnsi="Times New Roman" w:cs="Times New Roman"/>
          <w:sz w:val="26"/>
          <w:szCs w:val="26"/>
        </w:rPr>
        <w:t>26-1</w:t>
      </w:r>
    </w:p>
    <w:p w:rsidR="00B62348" w:rsidRPr="008B2A40" w:rsidRDefault="008B2A40" w:rsidP="008B2A40">
      <w:pPr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Шилинский</w:t>
      </w:r>
      <w:proofErr w:type="spellEnd"/>
      <w:r w:rsidRPr="008B2A40">
        <w:rPr>
          <w:rFonts w:ascii="Times New Roman" w:hAnsi="Times New Roman" w:cs="Times New Roman"/>
          <w:sz w:val="26"/>
          <w:szCs w:val="26"/>
        </w:rPr>
        <w:t xml:space="preserve">  </w:t>
      </w:r>
      <w:r w:rsidR="00B62348" w:rsidRPr="008B2A40">
        <w:rPr>
          <w:rFonts w:ascii="Times New Roman" w:hAnsi="Times New Roman" w:cs="Times New Roman"/>
          <w:color w:val="000000"/>
          <w:sz w:val="26"/>
          <w:szCs w:val="26"/>
        </w:rPr>
        <w:t>сельский Совет депутатов РЕШИЛ:</w:t>
      </w:r>
    </w:p>
    <w:p w:rsidR="00B62348" w:rsidRPr="008B2A40" w:rsidRDefault="00B62348" w:rsidP="008B2A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2A40">
        <w:rPr>
          <w:rFonts w:ascii="Times New Roman" w:hAnsi="Times New Roman" w:cs="Times New Roman"/>
          <w:color w:val="000000"/>
          <w:sz w:val="26"/>
          <w:szCs w:val="26"/>
        </w:rPr>
        <w:t xml:space="preserve">1. </w:t>
      </w:r>
      <w:r w:rsidR="00CB5112" w:rsidRPr="008B2A40">
        <w:rPr>
          <w:rFonts w:ascii="Times New Roman" w:hAnsi="Times New Roman" w:cs="Times New Roman"/>
          <w:color w:val="000000"/>
          <w:sz w:val="26"/>
          <w:szCs w:val="26"/>
        </w:rPr>
        <w:t xml:space="preserve"> Дать  согласие  на прием  в  муниципальную собственность  </w:t>
      </w:r>
      <w:r w:rsidR="008B2A40">
        <w:rPr>
          <w:rFonts w:ascii="Times New Roman" w:hAnsi="Times New Roman" w:cs="Times New Roman"/>
          <w:sz w:val="26"/>
          <w:szCs w:val="26"/>
        </w:rPr>
        <w:t>Шилинского</w:t>
      </w:r>
      <w:r w:rsidR="008B2A40" w:rsidRPr="008B2A40">
        <w:rPr>
          <w:rFonts w:ascii="Times New Roman" w:hAnsi="Times New Roman" w:cs="Times New Roman"/>
          <w:sz w:val="26"/>
          <w:szCs w:val="26"/>
        </w:rPr>
        <w:t xml:space="preserve">  </w:t>
      </w:r>
      <w:r w:rsidR="00CB5112" w:rsidRPr="008B2A40">
        <w:rPr>
          <w:rFonts w:ascii="Times New Roman" w:hAnsi="Times New Roman" w:cs="Times New Roman"/>
          <w:color w:val="000000"/>
          <w:sz w:val="26"/>
          <w:szCs w:val="26"/>
        </w:rPr>
        <w:t>сельсовета  имущество, находящегося  в  государственной  собственности Красноярского края, согласно   приложению  к  настоящему  решению.</w:t>
      </w:r>
    </w:p>
    <w:p w:rsidR="008B2A40" w:rsidRPr="001B0ECD" w:rsidRDefault="00B62348" w:rsidP="008B2A40">
      <w:pPr>
        <w:spacing w:after="0"/>
        <w:jc w:val="both"/>
        <w:rPr>
          <w:rFonts w:ascii="Times New Roman" w:eastAsia="Lucida Sans Unicode" w:hAnsi="Times New Roman" w:cs="Times New Roman"/>
          <w:sz w:val="26"/>
          <w:szCs w:val="26"/>
          <w:lang w:eastAsia="ar-SA"/>
        </w:rPr>
      </w:pPr>
      <w:r w:rsidRPr="008B2A40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proofErr w:type="gramStart"/>
      <w:r w:rsidR="008B2A40" w:rsidRPr="001B0EC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B2A40" w:rsidRPr="001B0ECD">
        <w:rPr>
          <w:rFonts w:ascii="Times New Roman" w:hAnsi="Times New Roman" w:cs="Times New Roman"/>
          <w:sz w:val="26"/>
          <w:szCs w:val="26"/>
        </w:rPr>
        <w:t xml:space="preserve"> исполнением Решения возложить на комиссию </w:t>
      </w:r>
      <w:r w:rsidR="008B2A40" w:rsidRPr="001B0ECD">
        <w:rPr>
          <w:rFonts w:ascii="Times New Roman" w:hAnsi="Times New Roman"/>
          <w:sz w:val="26"/>
          <w:szCs w:val="26"/>
        </w:rPr>
        <w:t>по правовым и  экономическим  вопросам Герасименко О.А.</w:t>
      </w:r>
    </w:p>
    <w:p w:rsidR="008B2A40" w:rsidRPr="001B0ECD" w:rsidRDefault="00B62348" w:rsidP="008B2A40">
      <w:pPr>
        <w:jc w:val="both"/>
        <w:rPr>
          <w:rFonts w:ascii="Times New Roman" w:hAnsi="Times New Roman" w:cs="Times New Roman"/>
          <w:sz w:val="26"/>
          <w:szCs w:val="26"/>
        </w:rPr>
      </w:pPr>
      <w:r w:rsidRPr="008B2A40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3. </w:t>
      </w:r>
      <w:r w:rsidR="008B2A40" w:rsidRPr="001B0ECD">
        <w:rPr>
          <w:rFonts w:ascii="Times New Roman" w:hAnsi="Times New Roman" w:cs="Times New Roman"/>
          <w:sz w:val="26"/>
          <w:szCs w:val="26"/>
        </w:rPr>
        <w:t xml:space="preserve">Решение вступает в силу в день, следующий за днем его официального опубликования в печатном издании «Вестнике органов местного самоуправления Шилинского  сельсовета». </w:t>
      </w:r>
    </w:p>
    <w:tbl>
      <w:tblPr>
        <w:tblW w:w="10173" w:type="dxa"/>
        <w:tblLook w:val="04A0"/>
      </w:tblPr>
      <w:tblGrid>
        <w:gridCol w:w="9464"/>
        <w:gridCol w:w="709"/>
      </w:tblGrid>
      <w:tr w:rsidR="00B62348" w:rsidRPr="008B2A40" w:rsidTr="00C45476">
        <w:tc>
          <w:tcPr>
            <w:tcW w:w="9464" w:type="dxa"/>
          </w:tcPr>
          <w:p w:rsidR="006D0656" w:rsidRPr="001B0ECD" w:rsidRDefault="006D0656" w:rsidP="006D0656">
            <w:pPr>
              <w:spacing w:after="0" w:line="240" w:lineRule="auto"/>
              <w:ind w:firstLine="709"/>
              <w:jc w:val="both"/>
              <w:rPr>
                <w:rFonts w:ascii="Times New Roman" w:eastAsia="Lucida Sans Unicode" w:hAnsi="Times New Roman"/>
                <w:sz w:val="26"/>
                <w:szCs w:val="2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614"/>
              <w:gridCol w:w="4634"/>
            </w:tblGrid>
            <w:tr w:rsidR="006D0656" w:rsidRPr="001B0ECD" w:rsidTr="003761D0">
              <w:tc>
                <w:tcPr>
                  <w:tcW w:w="47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0656" w:rsidRPr="001B0ECD" w:rsidRDefault="006D0656" w:rsidP="006D06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 Шилинского</w:t>
                  </w:r>
                </w:p>
                <w:p w:rsidR="006D0656" w:rsidRPr="001B0ECD" w:rsidRDefault="006D0656" w:rsidP="006D06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сельского Совета депутатов</w:t>
                  </w:r>
                </w:p>
                <w:p w:rsidR="006D0656" w:rsidRPr="001B0ECD" w:rsidRDefault="006D0656" w:rsidP="006D06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D0656" w:rsidRPr="001B0ECD" w:rsidRDefault="006D0656" w:rsidP="006D06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___________Т.А. Карпова</w:t>
                  </w:r>
                </w:p>
                <w:p w:rsidR="006D0656" w:rsidRPr="001B0ECD" w:rsidRDefault="006D0656" w:rsidP="006D06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78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D0656" w:rsidRPr="001B0ECD" w:rsidRDefault="006D0656" w:rsidP="006D06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Глава </w:t>
                  </w:r>
                </w:p>
                <w:p w:rsidR="006D0656" w:rsidRPr="001B0ECD" w:rsidRDefault="006D0656" w:rsidP="006D06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Шилинского сельсовета </w:t>
                  </w:r>
                </w:p>
                <w:p w:rsidR="006D0656" w:rsidRPr="001B0ECD" w:rsidRDefault="006D0656" w:rsidP="006D06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  <w:p w:rsidR="006D0656" w:rsidRPr="001B0ECD" w:rsidRDefault="006D0656" w:rsidP="006D0656">
                  <w:pPr>
                    <w:spacing w:after="0" w:line="240" w:lineRule="auto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_____________Е.М. </w:t>
                  </w:r>
                  <w:proofErr w:type="spellStart"/>
                  <w:r w:rsidRPr="001B0ECD">
                    <w:rPr>
                      <w:rFonts w:ascii="Times New Roman" w:hAnsi="Times New Roman" w:cs="Times New Roman"/>
                      <w:sz w:val="26"/>
                      <w:szCs w:val="26"/>
                    </w:rPr>
                    <w:t>Шпирук</w:t>
                  </w:r>
                  <w:proofErr w:type="spellEnd"/>
                </w:p>
              </w:tc>
            </w:tr>
          </w:tbl>
          <w:p w:rsidR="00C45476" w:rsidRPr="008B2A40" w:rsidRDefault="00C45476" w:rsidP="008B2A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5476" w:rsidRPr="008B2A40" w:rsidRDefault="00C45476" w:rsidP="008B2A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5476" w:rsidRPr="008B2A40" w:rsidRDefault="00C45476" w:rsidP="008B2A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45476" w:rsidRPr="008B2A40" w:rsidRDefault="00C45476" w:rsidP="008B2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:rsidR="00C45476" w:rsidRPr="008B2A40" w:rsidRDefault="00C45476" w:rsidP="008B2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к  решению </w:t>
            </w:r>
            <w:r w:rsidR="006D0656">
              <w:rPr>
                <w:rFonts w:ascii="Times New Roman" w:hAnsi="Times New Roman" w:cs="Times New Roman"/>
                <w:sz w:val="26"/>
                <w:szCs w:val="26"/>
              </w:rPr>
              <w:t>Шилинского</w:t>
            </w:r>
          </w:p>
          <w:p w:rsidR="00C45476" w:rsidRPr="008B2A40" w:rsidRDefault="00C45476" w:rsidP="008B2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сельского Совета  депутатов</w:t>
            </w:r>
          </w:p>
          <w:p w:rsidR="00CB5112" w:rsidRPr="008B2A40" w:rsidRDefault="00C45476" w:rsidP="008B2A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6D065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06F0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 w:rsidR="006D06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6D065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г. № </w:t>
            </w:r>
            <w:r w:rsidR="006D0656">
              <w:rPr>
                <w:rFonts w:ascii="Times New Roman" w:hAnsi="Times New Roman" w:cs="Times New Roman"/>
                <w:sz w:val="26"/>
                <w:szCs w:val="26"/>
              </w:rPr>
              <w:t>6-27-1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B5112" w:rsidRPr="008B2A40" w:rsidRDefault="00CB5112" w:rsidP="008B2A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C45476" w:rsidRPr="008B2A40" w:rsidRDefault="00C45476" w:rsidP="008B2A40">
            <w:pPr>
              <w:spacing w:after="0" w:line="240" w:lineRule="auto"/>
              <w:ind w:left="-4503" w:firstLine="7654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 </w:t>
            </w:r>
          </w:p>
          <w:p w:rsidR="00C45476" w:rsidRPr="008B2A40" w:rsidRDefault="00C45476" w:rsidP="008B2A40">
            <w:pPr>
              <w:spacing w:after="0" w:line="240" w:lineRule="auto"/>
              <w:ind w:left="-4503" w:firstLine="765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62348" w:rsidRPr="008B2A40" w:rsidRDefault="00B62348" w:rsidP="008B2A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62348" w:rsidRPr="008B2A40" w:rsidRDefault="00C45476" w:rsidP="008B2A4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2A40">
        <w:rPr>
          <w:rFonts w:ascii="Times New Roman" w:hAnsi="Times New Roman" w:cs="Times New Roman"/>
          <w:b/>
          <w:sz w:val="26"/>
          <w:szCs w:val="26"/>
        </w:rPr>
        <w:t xml:space="preserve">Перечень  недвижимого  имущества, передаваемого  безвозмездно  из  государственной  собственности  Красноярского края  в  муниципальную  собственность  </w:t>
      </w:r>
      <w:r w:rsidR="006D0656">
        <w:rPr>
          <w:rFonts w:ascii="Times New Roman" w:hAnsi="Times New Roman" w:cs="Times New Roman"/>
          <w:b/>
          <w:sz w:val="26"/>
          <w:szCs w:val="26"/>
        </w:rPr>
        <w:t>Шилинского  сельсовета</w:t>
      </w:r>
    </w:p>
    <w:p w:rsidR="00C45476" w:rsidRPr="008B2A40" w:rsidRDefault="00C45476" w:rsidP="008B2A4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Ind w:w="-318" w:type="dxa"/>
        <w:tblLayout w:type="fixed"/>
        <w:tblLook w:val="04A0"/>
      </w:tblPr>
      <w:tblGrid>
        <w:gridCol w:w="710"/>
        <w:gridCol w:w="2835"/>
        <w:gridCol w:w="992"/>
        <w:gridCol w:w="2263"/>
        <w:gridCol w:w="1558"/>
        <w:gridCol w:w="1531"/>
      </w:tblGrid>
      <w:tr w:rsidR="00B66694" w:rsidRPr="008B2A40" w:rsidTr="006D0656">
        <w:tc>
          <w:tcPr>
            <w:tcW w:w="710" w:type="dxa"/>
          </w:tcPr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835" w:type="dxa"/>
          </w:tcPr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 </w:t>
            </w:r>
          </w:p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передаваемого  имущества </w:t>
            </w:r>
          </w:p>
        </w:tc>
        <w:tc>
          <w:tcPr>
            <w:tcW w:w="992" w:type="dxa"/>
          </w:tcPr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Пло</w:t>
            </w:r>
            <w:r w:rsidR="006D0656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щадь</w:t>
            </w:r>
            <w:proofErr w:type="spellEnd"/>
            <w:proofErr w:type="gramEnd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 кв.м.</w:t>
            </w:r>
          </w:p>
        </w:tc>
        <w:tc>
          <w:tcPr>
            <w:tcW w:w="2263" w:type="dxa"/>
          </w:tcPr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Наименование    муниципального  учреждения, которому  передается  имущество</w:t>
            </w:r>
          </w:p>
        </w:tc>
        <w:tc>
          <w:tcPr>
            <w:tcW w:w="1558" w:type="dxa"/>
          </w:tcPr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Балансовая  стоимость  </w:t>
            </w:r>
          </w:p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 w:rsidR="00FE6C6E" w:rsidRPr="008B2A4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31" w:type="dxa"/>
          </w:tcPr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Остаточная  стоимость</w:t>
            </w:r>
          </w:p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B66694" w:rsidRPr="008B2A40" w:rsidTr="006D0656">
        <w:tc>
          <w:tcPr>
            <w:tcW w:w="710" w:type="dxa"/>
          </w:tcPr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835" w:type="dxa"/>
          </w:tcPr>
          <w:p w:rsidR="00B66694" w:rsidRPr="008B2A40" w:rsidRDefault="00B66694" w:rsidP="008B2A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Нежилое помещение,</w:t>
            </w:r>
          </w:p>
          <w:p w:rsidR="00B66694" w:rsidRPr="008B2A40" w:rsidRDefault="00B66694" w:rsidP="008B2A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Местоположение:</w:t>
            </w:r>
          </w:p>
          <w:p w:rsidR="00B66694" w:rsidRPr="008B2A40" w:rsidRDefault="00B66694" w:rsidP="008B2A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Красноярский  край,  Сухобузимский  район,  </w:t>
            </w:r>
            <w:proofErr w:type="spellStart"/>
            <w:r w:rsidR="006D0656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proofErr w:type="gramStart"/>
            <w:r w:rsidR="006D0656">
              <w:rPr>
                <w:rFonts w:ascii="Times New Roman" w:hAnsi="Times New Roman" w:cs="Times New Roman"/>
                <w:sz w:val="26"/>
                <w:szCs w:val="26"/>
              </w:rPr>
              <w:t>.К</w:t>
            </w:r>
            <w:proofErr w:type="gramEnd"/>
            <w:r w:rsidR="006D0656">
              <w:rPr>
                <w:rFonts w:ascii="Times New Roman" w:hAnsi="Times New Roman" w:cs="Times New Roman"/>
                <w:sz w:val="26"/>
                <w:szCs w:val="26"/>
              </w:rPr>
              <w:t>овригино</w:t>
            </w:r>
            <w:proofErr w:type="spellEnd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B66694" w:rsidRPr="008B2A40" w:rsidRDefault="00B66694" w:rsidP="006D0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6D0656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proofErr w:type="gramEnd"/>
            <w:r w:rsidR="006D0656">
              <w:rPr>
                <w:rFonts w:ascii="Times New Roman" w:hAnsi="Times New Roman" w:cs="Times New Roman"/>
                <w:sz w:val="26"/>
                <w:szCs w:val="26"/>
              </w:rPr>
              <w:t>енина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 w:rsidR="006D065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пом</w:t>
            </w:r>
            <w:proofErr w:type="spellEnd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6D065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</w:tcPr>
          <w:p w:rsidR="00B66694" w:rsidRPr="008B2A40" w:rsidRDefault="006D0656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2263" w:type="dxa"/>
          </w:tcPr>
          <w:p w:rsidR="00B66694" w:rsidRPr="008B2A40" w:rsidRDefault="006D0656" w:rsidP="006D06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Шилинский</w:t>
            </w:r>
            <w:proofErr w:type="spellEnd"/>
            <w:r w:rsidR="00B66694"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 сельсовет Сухобузимск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B66694"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B66694"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 Красноярск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 края</w:t>
            </w:r>
            <w:r w:rsidR="00B66694"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8" w:type="dxa"/>
          </w:tcPr>
          <w:p w:rsidR="00B66694" w:rsidRPr="008B2A40" w:rsidRDefault="006D0656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60 233,55</w:t>
            </w:r>
          </w:p>
        </w:tc>
        <w:tc>
          <w:tcPr>
            <w:tcW w:w="1531" w:type="dxa"/>
          </w:tcPr>
          <w:p w:rsidR="00B66694" w:rsidRPr="008B2A40" w:rsidRDefault="00B66694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6D0656" w:rsidRPr="008B2A40" w:rsidTr="006D0656">
        <w:tc>
          <w:tcPr>
            <w:tcW w:w="710" w:type="dxa"/>
          </w:tcPr>
          <w:p w:rsidR="006D0656" w:rsidRPr="008B2A40" w:rsidRDefault="006D0656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835" w:type="dxa"/>
          </w:tcPr>
          <w:p w:rsidR="006D0656" w:rsidRPr="008B2A40" w:rsidRDefault="006D0656" w:rsidP="008B2A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Нежилое помещение,</w:t>
            </w:r>
          </w:p>
          <w:p w:rsidR="006D0656" w:rsidRPr="008B2A40" w:rsidRDefault="006D0656" w:rsidP="008B2A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Местоположение:</w:t>
            </w:r>
          </w:p>
          <w:p w:rsidR="006D0656" w:rsidRPr="008B2A40" w:rsidRDefault="006D0656" w:rsidP="008B2A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Красноярский  край,  Сухобузимский  район,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овотроицкое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</w:p>
          <w:p w:rsidR="006D0656" w:rsidRPr="008B2A40" w:rsidRDefault="006D0656" w:rsidP="006D0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ул</w:t>
            </w:r>
            <w:proofErr w:type="gramStart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агарина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, 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пом</w:t>
            </w:r>
            <w:proofErr w:type="spellEnd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D0656" w:rsidRPr="008B2A40" w:rsidRDefault="006D0656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74,8</w:t>
            </w:r>
          </w:p>
        </w:tc>
        <w:tc>
          <w:tcPr>
            <w:tcW w:w="2263" w:type="dxa"/>
          </w:tcPr>
          <w:p w:rsidR="006D0656" w:rsidRPr="008B2A40" w:rsidRDefault="006D0656" w:rsidP="003761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Шилинский</w:t>
            </w:r>
            <w:proofErr w:type="spellEnd"/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 сельсовет Сухобузимск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 Красноярск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  края</w:t>
            </w: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58" w:type="dxa"/>
          </w:tcPr>
          <w:p w:rsidR="006D0656" w:rsidRPr="008B2A40" w:rsidRDefault="006D0656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98 696,10</w:t>
            </w:r>
          </w:p>
        </w:tc>
        <w:tc>
          <w:tcPr>
            <w:tcW w:w="1531" w:type="dxa"/>
          </w:tcPr>
          <w:p w:rsidR="006D0656" w:rsidRPr="008B2A40" w:rsidRDefault="006D0656" w:rsidP="008B2A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B2A40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</w:tbl>
    <w:p w:rsidR="00B66694" w:rsidRPr="008B2A40" w:rsidRDefault="00B66694" w:rsidP="008B2A40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62348" w:rsidRPr="008B2A40" w:rsidRDefault="00B62348" w:rsidP="008B2A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911EC" w:rsidRPr="00B62348" w:rsidRDefault="007911EC" w:rsidP="00B62348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911EC" w:rsidRPr="00B62348" w:rsidSect="0052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62348"/>
    <w:rsid w:val="001667FD"/>
    <w:rsid w:val="002534A8"/>
    <w:rsid w:val="0052736C"/>
    <w:rsid w:val="006D0656"/>
    <w:rsid w:val="007911EC"/>
    <w:rsid w:val="008024A5"/>
    <w:rsid w:val="00894F13"/>
    <w:rsid w:val="008B2A40"/>
    <w:rsid w:val="00AD3076"/>
    <w:rsid w:val="00B62348"/>
    <w:rsid w:val="00B66694"/>
    <w:rsid w:val="00C45476"/>
    <w:rsid w:val="00CB5112"/>
    <w:rsid w:val="00E06F09"/>
    <w:rsid w:val="00FE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62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B62348"/>
    <w:pPr>
      <w:widowControl w:val="0"/>
      <w:suppressAutoHyphens/>
      <w:spacing w:after="0" w:line="240" w:lineRule="auto"/>
      <w:ind w:right="19772"/>
    </w:pPr>
    <w:rPr>
      <w:rFonts w:ascii="Courier New" w:eastAsia="Arial" w:hAnsi="Courier New" w:cs="Times New Roman"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B62348"/>
    <w:rPr>
      <w:color w:val="0000FF"/>
      <w:u w:val="single"/>
    </w:rPr>
  </w:style>
  <w:style w:type="table" w:styleId="a4">
    <w:name w:val="Table Grid"/>
    <w:basedOn w:val="a1"/>
    <w:uiPriority w:val="59"/>
    <w:rsid w:val="00B666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7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2023-03-09T01:49:00Z</cp:lastPrinted>
  <dcterms:created xsi:type="dcterms:W3CDTF">2022-04-08T05:29:00Z</dcterms:created>
  <dcterms:modified xsi:type="dcterms:W3CDTF">2023-03-09T01:54:00Z</dcterms:modified>
</cp:coreProperties>
</file>