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F7" w:rsidRPr="00B86F1A" w:rsidRDefault="000A68F7" w:rsidP="000A68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60288" behindDoc="0" locked="0" layoutInCell="0" allowOverlap="1">
            <wp:simplePos x="0" y="0"/>
            <wp:positionH relativeFrom="column">
              <wp:posOffset>2898140</wp:posOffset>
            </wp:positionH>
            <wp:positionV relativeFrom="paragraph">
              <wp:posOffset>-140970</wp:posOffset>
            </wp:positionV>
            <wp:extent cx="521335" cy="62039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2" t="-26" r="-32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20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br w:type="textWrapping" w:clear="all"/>
      </w:r>
      <w:r w:rsidRPr="00B86F1A">
        <w:rPr>
          <w:rFonts w:ascii="Times New Roman" w:hAnsi="Times New Roman" w:cs="Times New Roman"/>
          <w:sz w:val="24"/>
          <w:szCs w:val="24"/>
        </w:rPr>
        <w:t>КРАСНОЯРСКИЙ КРАЙ СУХОБУЗИМСКИЙ РАЙОН</w:t>
      </w:r>
    </w:p>
    <w:p w:rsidR="000A68F7" w:rsidRPr="00B86F1A" w:rsidRDefault="008B389D" w:rsidP="000A68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ШИЛИНСКИЙ</w:t>
      </w:r>
      <w:r w:rsidR="000A68F7" w:rsidRPr="00B86F1A">
        <w:rPr>
          <w:rFonts w:ascii="Times New Roman" w:hAnsi="Times New Roman" w:cs="Times New Roman"/>
          <w:sz w:val="24"/>
          <w:szCs w:val="24"/>
        </w:rPr>
        <w:t xml:space="preserve"> СЕЛЬСКИЙ СОВЕТ ДЕПУТАТОВ</w:t>
      </w:r>
    </w:p>
    <w:p w:rsidR="008B389D" w:rsidRDefault="008B389D" w:rsidP="000A68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8F7" w:rsidRPr="00B86F1A" w:rsidRDefault="002D1A51" w:rsidP="000A68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A68F7" w:rsidRPr="00B86F1A">
        <w:rPr>
          <w:rFonts w:ascii="Times New Roman" w:hAnsi="Times New Roman" w:cs="Times New Roman"/>
          <w:sz w:val="24"/>
          <w:szCs w:val="24"/>
        </w:rPr>
        <w:t>РЕШЕНИЕ</w:t>
      </w:r>
    </w:p>
    <w:p w:rsidR="000A68F7" w:rsidRPr="00B86F1A" w:rsidRDefault="000A68F7" w:rsidP="000A68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8F7" w:rsidRPr="00B86F1A" w:rsidRDefault="002D1A51" w:rsidP="000A6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октября</w:t>
      </w:r>
      <w:r w:rsidR="000A68F7" w:rsidRPr="00B86F1A">
        <w:rPr>
          <w:rFonts w:ascii="Times New Roman" w:hAnsi="Times New Roman" w:cs="Times New Roman"/>
          <w:sz w:val="24"/>
          <w:szCs w:val="24"/>
        </w:rPr>
        <w:t xml:space="preserve"> 2024г.                          </w:t>
      </w:r>
      <w:r w:rsidR="008B389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389D">
        <w:rPr>
          <w:rFonts w:ascii="Times New Roman" w:hAnsi="Times New Roman" w:cs="Times New Roman"/>
          <w:sz w:val="24"/>
          <w:szCs w:val="24"/>
        </w:rPr>
        <w:t xml:space="preserve">        с</w:t>
      </w:r>
      <w:proofErr w:type="gramStart"/>
      <w:r w:rsidR="008B389D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8B389D">
        <w:rPr>
          <w:rFonts w:ascii="Times New Roman" w:hAnsi="Times New Roman" w:cs="Times New Roman"/>
          <w:sz w:val="24"/>
          <w:szCs w:val="24"/>
        </w:rPr>
        <w:t>ила</w:t>
      </w:r>
      <w:r w:rsidR="000A68F7" w:rsidRPr="00B86F1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A68F7">
        <w:rPr>
          <w:rFonts w:ascii="Times New Roman" w:hAnsi="Times New Roman" w:cs="Times New Roman"/>
          <w:sz w:val="24"/>
          <w:szCs w:val="24"/>
        </w:rPr>
        <w:t xml:space="preserve"> </w:t>
      </w:r>
      <w:r w:rsidR="000A68F7" w:rsidRPr="00B86F1A">
        <w:rPr>
          <w:rFonts w:ascii="Times New Roman" w:hAnsi="Times New Roman" w:cs="Times New Roman"/>
          <w:sz w:val="24"/>
          <w:szCs w:val="24"/>
        </w:rPr>
        <w:t xml:space="preserve">   № </w:t>
      </w:r>
      <w:r>
        <w:rPr>
          <w:rFonts w:ascii="Times New Roman" w:hAnsi="Times New Roman" w:cs="Times New Roman"/>
          <w:sz w:val="24"/>
          <w:szCs w:val="24"/>
        </w:rPr>
        <w:t>6-46-1</w:t>
      </w:r>
    </w:p>
    <w:p w:rsidR="000A68F7" w:rsidRPr="000A68F7" w:rsidRDefault="000A68F7" w:rsidP="000A68F7">
      <w:pPr>
        <w:spacing w:line="336" w:lineRule="atLeast"/>
        <w:ind w:firstLine="567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A68F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0A68F7" w:rsidRPr="000A68F7" w:rsidRDefault="000A68F7" w:rsidP="000A68F7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Положения о </w:t>
      </w:r>
    </w:p>
    <w:p w:rsidR="000A68F7" w:rsidRPr="000A68F7" w:rsidRDefault="000A68F7" w:rsidP="000A68F7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0A68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порядке</w:t>
      </w:r>
      <w:proofErr w:type="gramEnd"/>
      <w:r w:rsidRPr="000A68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добровольного участия </w:t>
      </w:r>
    </w:p>
    <w:p w:rsidR="000A68F7" w:rsidRDefault="000A68F7" w:rsidP="000A68F7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оказания поддержки гражданам</w:t>
      </w:r>
    </w:p>
    <w:p w:rsidR="000A68F7" w:rsidRPr="000A68F7" w:rsidRDefault="000A68F7" w:rsidP="000A68F7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их объединениям, участвующим </w:t>
      </w:r>
      <w:proofErr w:type="gramStart"/>
      <w:r w:rsidRPr="000A68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</w:p>
    <w:p w:rsidR="000A68F7" w:rsidRPr="000A68F7" w:rsidRDefault="000A68F7" w:rsidP="000A68F7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охране общественного порядка </w:t>
      </w:r>
    </w:p>
    <w:p w:rsidR="000A68F7" w:rsidRPr="000A68F7" w:rsidRDefault="000A68F7" w:rsidP="000A68F7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территории </w:t>
      </w:r>
      <w:r w:rsidR="008B3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Шилинского</w:t>
      </w:r>
      <w:r w:rsidRPr="000A68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сельсовета</w:t>
      </w:r>
    </w:p>
    <w:p w:rsidR="000A68F7" w:rsidRPr="000A68F7" w:rsidRDefault="000A68F7" w:rsidP="000A68F7">
      <w:pPr>
        <w:shd w:val="clear" w:color="auto" w:fill="FFFFFF"/>
        <w:spacing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68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Российской Федерации </w:t>
      </w:r>
      <w:hyperlink r:id="rId6" w:tgtFrame="_blank" w:history="1">
        <w:r w:rsidRPr="000A68F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02.04.2014 № 44-ФЗ</w:t>
        </w:r>
      </w:hyperlink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участии граждан в охране общественного порядка», пунктом 33 части 1, части 3 статьи 14 Федерального закона Российской Федерации от 06.10.2003 № 131-ФЗ «Об общих принципах организации местного самоуправления в Российской Федерации», руководствуясь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" w:tgtFrame="_blank" w:history="1">
        <w:r w:rsidRPr="008B389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Уставом </w:t>
        </w:r>
        <w:r w:rsidR="008B389D" w:rsidRPr="008B389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Шилинского </w:t>
        </w:r>
        <w:r w:rsidR="008B389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</w:t>
        </w:r>
        <w:r w:rsidRPr="008B389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ельсовета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Сухобузимского района </w:t>
      </w: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Красноярского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B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Шилинский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сельский Совет депутатов РЕШИЛ:</w:t>
      </w:r>
      <w:proofErr w:type="gramEnd"/>
    </w:p>
    <w:p w:rsidR="000A68F7" w:rsidRPr="000A68F7" w:rsidRDefault="000A68F7" w:rsidP="000A68F7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 Положение о порядке добровольного участия и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 </w:t>
      </w:r>
      <w:r w:rsidR="008B3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Шилинского</w:t>
      </w:r>
      <w:r w:rsidR="008B389D" w:rsidRPr="000A68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8B389D"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 согласно приложению.</w:t>
      </w:r>
    </w:p>
    <w:p w:rsidR="000A68F7" w:rsidRPr="000A68F7" w:rsidRDefault="000A68F7" w:rsidP="000A68F7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gramStart"/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решения возложить на главу </w:t>
      </w:r>
      <w:r w:rsidR="008B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Шилинского</w:t>
      </w: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сельсовета </w:t>
      </w:r>
      <w:proofErr w:type="spellStart"/>
      <w:r w:rsidR="008B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Е.М.Шпирука</w:t>
      </w:r>
      <w:proofErr w:type="spellEnd"/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68F7" w:rsidRPr="008B389D" w:rsidRDefault="000A68F7" w:rsidP="000A68F7">
      <w:pPr>
        <w:autoSpaceDE w:val="0"/>
        <w:ind w:firstLine="709"/>
        <w:rPr>
          <w:rFonts w:ascii="Times New Roman" w:hAnsi="Times New Roman" w:cs="Times New Roman"/>
          <w:sz w:val="24"/>
          <w:szCs w:val="24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B86F1A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в </w:t>
      </w:r>
      <w:r w:rsidR="008B389D">
        <w:rPr>
          <w:rFonts w:ascii="Times New Roman" w:hAnsi="Times New Roman" w:cs="Times New Roman"/>
          <w:sz w:val="24"/>
          <w:szCs w:val="24"/>
        </w:rPr>
        <w:t xml:space="preserve">периодическом </w:t>
      </w:r>
      <w:r w:rsidRPr="00B86F1A">
        <w:rPr>
          <w:rFonts w:ascii="Times New Roman" w:hAnsi="Times New Roman" w:cs="Times New Roman"/>
          <w:sz w:val="24"/>
          <w:szCs w:val="24"/>
        </w:rPr>
        <w:t xml:space="preserve">печатном издании «Вестник органов местного самоуправления </w:t>
      </w:r>
      <w:r w:rsidR="008B3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Шилинского</w:t>
      </w:r>
      <w:r w:rsidR="008B389D" w:rsidRPr="000A68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8B389D" w:rsidRPr="00B86F1A">
        <w:rPr>
          <w:rFonts w:ascii="Times New Roman" w:hAnsi="Times New Roman" w:cs="Times New Roman"/>
          <w:sz w:val="24"/>
          <w:szCs w:val="24"/>
        </w:rPr>
        <w:t xml:space="preserve"> </w:t>
      </w:r>
      <w:r w:rsidRPr="00B86F1A">
        <w:rPr>
          <w:rFonts w:ascii="Times New Roman" w:hAnsi="Times New Roman" w:cs="Times New Roman"/>
          <w:sz w:val="24"/>
          <w:szCs w:val="24"/>
        </w:rPr>
        <w:t xml:space="preserve">сельсовета» и размещению на официальном сайте администрации в сети Интернет: </w:t>
      </w:r>
      <w:r w:rsidR="008B389D" w:rsidRPr="008B389D">
        <w:rPr>
          <w:rFonts w:ascii="Times New Roman" w:hAnsi="Times New Roman" w:cs="Times New Roman"/>
          <w:sz w:val="24"/>
          <w:szCs w:val="24"/>
        </w:rPr>
        <w:t>https://shilinsk.gosuslugi.ru/</w:t>
      </w:r>
      <w:r w:rsidRPr="008B389D">
        <w:rPr>
          <w:rFonts w:ascii="Times New Roman" w:hAnsi="Times New Roman" w:cs="Times New Roman"/>
          <w:sz w:val="24"/>
          <w:szCs w:val="24"/>
        </w:rPr>
        <w:t>.</w:t>
      </w:r>
    </w:p>
    <w:p w:rsidR="000A68F7" w:rsidRPr="008B389D" w:rsidRDefault="000A68F7" w:rsidP="000A68F7">
      <w:pPr>
        <w:autoSpaceDE w:val="0"/>
        <w:rPr>
          <w:rFonts w:ascii="Times New Roman" w:hAnsi="Times New Roman" w:cs="Times New Roman"/>
          <w:sz w:val="24"/>
          <w:szCs w:val="24"/>
        </w:rPr>
      </w:pPr>
    </w:p>
    <w:p w:rsidR="008B389D" w:rsidRPr="008B389D" w:rsidRDefault="008B389D" w:rsidP="008B389D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389D" w:rsidRPr="008B389D" w:rsidRDefault="008B389D" w:rsidP="008B389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Шилинского                                                    Глава сельсовета </w:t>
      </w:r>
    </w:p>
    <w:p w:rsidR="008B389D" w:rsidRPr="008B389D" w:rsidRDefault="008B389D" w:rsidP="008B389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Совета депутатов                      </w:t>
      </w:r>
    </w:p>
    <w:p w:rsidR="008B389D" w:rsidRPr="008B389D" w:rsidRDefault="008B389D" w:rsidP="008B389D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8B389D" w:rsidRPr="008B389D" w:rsidRDefault="008B389D" w:rsidP="008B389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 Т.А.Карпова                                            _____________   Е.М. </w:t>
      </w:r>
      <w:proofErr w:type="spellStart"/>
      <w:r w:rsidRPr="008B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Шпирук</w:t>
      </w:r>
      <w:proofErr w:type="spellEnd"/>
      <w:r w:rsidRPr="008B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8B389D" w:rsidRPr="008B389D" w:rsidRDefault="008B389D" w:rsidP="008B389D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389D" w:rsidRPr="00040630" w:rsidRDefault="008B389D" w:rsidP="008B389D">
      <w:pPr>
        <w:tabs>
          <w:tab w:val="left" w:pos="0"/>
        </w:tabs>
        <w:rPr>
          <w:bCs/>
          <w:sz w:val="26"/>
          <w:szCs w:val="26"/>
        </w:rPr>
      </w:pPr>
    </w:p>
    <w:p w:rsid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8F7" w:rsidRPr="000A68F7" w:rsidRDefault="000A68F7" w:rsidP="000A68F7">
      <w:pPr>
        <w:spacing w:line="240" w:lineRule="auto"/>
        <w:ind w:firstLine="49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proofErr w:type="gramStart"/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0A68F7" w:rsidRPr="000A68F7" w:rsidRDefault="000A68F7" w:rsidP="000A68F7">
      <w:pPr>
        <w:spacing w:line="240" w:lineRule="auto"/>
        <w:ind w:firstLine="49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 </w:t>
      </w:r>
      <w:r w:rsidR="008B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Шилинского</w:t>
      </w: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 депутатов </w:t>
      </w:r>
      <w:proofErr w:type="gramStart"/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</w:p>
    <w:p w:rsidR="000A68F7" w:rsidRPr="000A68F7" w:rsidRDefault="002D1A51" w:rsidP="000A68F7">
      <w:pPr>
        <w:spacing w:line="240" w:lineRule="auto"/>
        <w:ind w:firstLine="49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6-46-1</w:t>
      </w:r>
    </w:p>
    <w:p w:rsidR="000A68F7" w:rsidRPr="000A68F7" w:rsidRDefault="000A68F7" w:rsidP="000A68F7">
      <w:pPr>
        <w:spacing w:line="240" w:lineRule="auto"/>
        <w:ind w:firstLine="49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68F7" w:rsidRPr="000A68F7" w:rsidRDefault="000A68F7" w:rsidP="000A68F7">
      <w:pPr>
        <w:spacing w:line="240" w:lineRule="auto"/>
        <w:ind w:firstLine="49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68F7" w:rsidRPr="000A68F7" w:rsidRDefault="000A68F7" w:rsidP="000A68F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8B389D" w:rsidRDefault="000A68F7" w:rsidP="000A68F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ПОРЯДКЕ ДОБРОВОЛЬНОГО УЧАСТИЯ И ОКАЗАНИЯ ПОДДЕРЖКИ ГРАЖДАНАМ И ИХ ОБЪЕДИНЕНИЯМ, УЧАСТВУЮЩИМ В ОХРАНЕ ОБЩЕСТВЕННОГО ПОРЯДКА </w:t>
      </w:r>
    </w:p>
    <w:p w:rsidR="000A68F7" w:rsidRPr="000A68F7" w:rsidRDefault="000A68F7" w:rsidP="000A68F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ТЕРРИТОРИИ </w:t>
      </w:r>
      <w:r w:rsidR="008B3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ШИЛИНСКОГО </w:t>
      </w:r>
      <w:r w:rsidRPr="000A6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СЕЛЬСОВЕТА</w:t>
      </w:r>
    </w:p>
    <w:p w:rsidR="008C388B" w:rsidRDefault="008C388B" w:rsidP="000A68F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68F7" w:rsidRPr="000A68F7" w:rsidRDefault="000A68F7" w:rsidP="000A68F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A68F7" w:rsidRPr="000A68F7" w:rsidRDefault="000A68F7" w:rsidP="000A68F7">
      <w:pPr>
        <w:numPr>
          <w:ilvl w:val="0"/>
          <w:numId w:val="1"/>
        </w:numPr>
        <w:spacing w:line="240" w:lineRule="auto"/>
        <w:ind w:left="1059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положения.</w:t>
      </w:r>
    </w:p>
    <w:p w:rsidR="000A68F7" w:rsidRPr="000A68F7" w:rsidRDefault="000A68F7" w:rsidP="000A68F7">
      <w:pPr>
        <w:spacing w:line="240" w:lineRule="auto"/>
        <w:ind w:left="709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1.1. </w:t>
      </w:r>
      <w:proofErr w:type="gramStart"/>
      <w:r w:rsidRPr="000A68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Настоящее Положение о порядке добровольного участия и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 </w:t>
      </w:r>
      <w:r w:rsidR="008B3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Шилинского</w:t>
      </w:r>
      <w:r w:rsidR="008B389D" w:rsidRPr="000A68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8B389D" w:rsidRPr="000A68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0A68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сельсовета</w:t>
      </w:r>
      <w:r w:rsidR="008B389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0A68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(далее - Положение) вводится в целях создания условий для добровольного участия граждан в охране общественного порядка на территории </w:t>
      </w:r>
      <w:r w:rsidR="008B3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Шилинского</w:t>
      </w:r>
      <w:r w:rsidR="008B389D" w:rsidRPr="000A68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8B389D" w:rsidRPr="000A68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0A68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сельсовета и привлечения максимального количества жителей </w:t>
      </w:r>
      <w:r w:rsidR="008B3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Шилинского</w:t>
      </w:r>
      <w:r w:rsidR="008B389D" w:rsidRPr="000A68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8B389D" w:rsidRPr="000A68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0A68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сельсовета к участию в указанной деятельности в</w:t>
      </w:r>
      <w:proofErr w:type="gramEnd"/>
      <w:r w:rsidRPr="000A68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proofErr w:type="gramStart"/>
      <w:r w:rsidRPr="000A68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составе</w:t>
      </w:r>
      <w:proofErr w:type="gramEnd"/>
      <w:r w:rsidRPr="000A68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народных дружин (далее - народная дружина).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1.2. Настоящее Положение определяет условия для материально-технического обеспечения деятельности народных дружин, для страхования членов народных дружин от несчастного случая и осуществления материального стимулирования деятельности членов народных дружин.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1.3. Основные понятия, используемые в настоящем Положении, применяются в тех же значениях, что и в </w:t>
      </w: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Федеральном законе </w:t>
      </w:r>
      <w:r w:rsidRPr="000A68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от 02.04.2014 N 44-ФЗ "Об участии граждан в охране общественного порядка".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Граждане, достигшие возраста восемнадцати лет, вправе участвовать в деятельности общественных объединений правоохранительной направленности, создаваемых ими по месту жительства, нахождения собственности, работы или учебы в форме органа общественной самодеятельности без образования юридического лица.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Общественные объединения правоохранительной направленности могут участвовать в охране общественного порядка по месту их создания только после внесения в региональный реестр.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Основными направлениями деятельности общественных объединений правоохранительной направленности являются: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содействие органам внутренних дел (полиции) и иным правоохранительным органам в охране общественного порядка;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участие в предупреждении и пресечении правонарушений;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распространение правовых знаний, разъяснение норм поведения в общественных местах.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Решения о создании общественных объединений правоохранительной направленности принимаются гражданами на общем собрании по месту жительства, нахождения собственности, работы или учебы с уведомлением органов местного самоуправления муниципального образования.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1.8. Порядок создания, реорганизации и (или) ликвидации общественных объединений правоохранительной направленности определяется Федеральным законом от </w:t>
      </w:r>
      <w:r w:rsidR="008C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02.04.2014 №44-ФЗ «Об участии граждан в охране общественного порядка»</w:t>
      </w: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Не могут быть учредителями или участниками общественного объединения правоохранительной направленности граждане: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1) </w:t>
      </w:r>
      <w:proofErr w:type="gramStart"/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имеющие</w:t>
      </w:r>
      <w:proofErr w:type="gramEnd"/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неснятую или непогашенную судимость;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 отношении </w:t>
      </w:r>
      <w:proofErr w:type="gramStart"/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уголовное преследование;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ранее осужденные за умышленные преступления;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 </w:t>
      </w:r>
      <w:hyperlink r:id="rId8" w:history="1">
        <w:r w:rsidRPr="000A68F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7 августа 2001 года N 115-ФЗ "О противодействии легализации (отмыванию) доходов, полученных преступным путем, и финансированию терроризма" либо в составляемые в рамках реализации полномочий, предусмотренных </w:t>
      </w:r>
      <w:hyperlink r:id="rId9" w:history="1">
        <w:r w:rsidRPr="000A68F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главой VII</w:t>
        </w:r>
      </w:hyperlink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Устава ООН, Советом Безопасности ООН или</w:t>
      </w:r>
      <w:proofErr w:type="gramEnd"/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органами, специально созданными решениями Совета Безопасности ООН,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 </w:t>
      </w:r>
      <w:hyperlink r:id="rId10" w:history="1">
        <w:r w:rsidRPr="000A68F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закона</w:t>
        </w:r>
      </w:hyperlink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28.06.2022 N 219-ФЗ)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страдающие психическими расстройствами, больные наркоманией или алкоголизмом;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имеющие гражданство (подданство) иностранного государства.</w:t>
      </w:r>
      <w:proofErr w:type="gramEnd"/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1.10. Народные дружины создаются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</w:t>
      </w:r>
      <w:r w:rsidR="008C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 </w:t>
      </w: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МВД России «</w:t>
      </w:r>
      <w:proofErr w:type="spellStart"/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Емельяновский</w:t>
      </w:r>
      <w:proofErr w:type="spellEnd"/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».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 Народные дружины могут участвовать в охране общественного порядка только после внесения их в региональный реестр.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1.12. </w:t>
      </w:r>
      <w:proofErr w:type="gramStart"/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дружины действуют в соответствии с Федеральным законом Российской Федерации от 02.04.2014№44-ФЗ «Об участии граждан в охране общественного порядка», другими федеральными законами и принятыми в соответствие с ними иными нормативными правовыми актами Российской Федерации, законами и иными нормативными правовыми актами Красноярского края, муниципальными нормативными правовыми актами, а также Уставом народной дружины.</w:t>
      </w:r>
      <w:proofErr w:type="gramEnd"/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1.13. Порядок создания, реорганизации и (или) ликвидации общественных объединений правоохранительной направленности, народных дружин определяется Федеральным законом от 19 мая 1995 года №82-ФЗ «Об общественных объединениях» с учетом положений Федерального закона от 02.04.2014 №44-ФЗ «Об участии граждан в охране общественного порядка».</w:t>
      </w:r>
    </w:p>
    <w:p w:rsid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388B" w:rsidRPr="000A68F7" w:rsidRDefault="008C388B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8F7" w:rsidRPr="000A68F7" w:rsidRDefault="000A68F7" w:rsidP="000A68F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направления деятельности народных дружин.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Народные дружины решают стоящие перед ними задачи во взаимодействии с органами государственной власти Красноярского края, администрацией </w:t>
      </w:r>
      <w:r w:rsidR="008B3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Шилинского</w:t>
      </w:r>
      <w:r w:rsidR="008B389D" w:rsidRPr="000A68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8B389D"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proofErr w:type="gramStart"/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 МВД России «</w:t>
      </w:r>
      <w:proofErr w:type="spellStart"/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Емельяновский</w:t>
      </w:r>
      <w:proofErr w:type="spellEnd"/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»</w:t>
      </w:r>
      <w:r w:rsidRPr="000A68F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и иными правоохранительными органами.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Основными направлениями деятельности народных дружин являются: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содействие органам внутренних дел (полиции) и иным правоохранительным органам в охране общественного порядка;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участие в предупреждении и пресечении правонарушений на территории по месту создания народной дружины;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участие в охране общественного порядка в случаях возникновения чрезвычайных ситуаций;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распространение правовых знаний, разъяснение норм поведения в общественных местах.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68F7" w:rsidRPr="000A68F7" w:rsidRDefault="000A68F7" w:rsidP="000A68F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Организационные основы деятельности народной дружины.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Руководство деятельностью народных дружин осуществляют командиры народных дружин, избранные членами народных дружин по согласованию с администрацией </w:t>
      </w:r>
      <w:r w:rsidR="008B3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Шилинского</w:t>
      </w:r>
      <w:r w:rsidR="008B389D" w:rsidRPr="000A68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8B389D"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 и МО МВД России «</w:t>
      </w:r>
      <w:proofErr w:type="spellStart"/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Емельяновский</w:t>
      </w:r>
      <w:proofErr w:type="spellEnd"/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 целях взаимодействия и координации деятельности народных дружин администрацией </w:t>
      </w:r>
      <w:r w:rsidR="008B3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Шилинского</w:t>
      </w:r>
      <w:r w:rsidR="008B389D" w:rsidRPr="000A68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8B389D"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 может создаваться координирующий орган (штаб) для решения вопросов в сфере охраны общественного порядка.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68F7" w:rsidRPr="000A68F7" w:rsidRDefault="000A68F7" w:rsidP="000A68F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Деятельность народной дружины. Права и обязанности членов народной дружины.</w:t>
      </w:r>
    </w:p>
    <w:p w:rsidR="000A68F7" w:rsidRPr="000A68F7" w:rsidRDefault="000A68F7" w:rsidP="000A68F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 народные дружины принимаются на добровольной основе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дружинников.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 народные дружины не могут быть приняты граждане: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имеющие</w:t>
      </w:r>
      <w:proofErr w:type="gramEnd"/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неснятую или непогашенную судимость;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 отношении </w:t>
      </w:r>
      <w:proofErr w:type="gramStart"/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уголовное преследование;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ранее осужденные за умышленные преступления;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7 августа 2001 года №115-ФЗ «О противодействии легализации (отмыванию) доходов, полученных преступным путем, и финансированию терроризма»,</w:t>
      </w:r>
      <w:r w:rsidRPr="000A68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либо в составляемые в рамках реализации полномочий, предусмотренных главой VII Устава ООН, Советом Безопасности ООН или органами</w:t>
      </w:r>
      <w:proofErr w:type="gramEnd"/>
      <w:r w:rsidRPr="000A68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, специально созданными решениями Совета Безопасности ООН,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страдающие психическими расстройствами, больные наркоманией или алкоголизмом;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умышленные административные правонарушения;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имеющие гражданство (подданство) иностранного государства.</w:t>
      </w:r>
      <w:proofErr w:type="gramEnd"/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Народные дружинники могут быть исключены из народных дружин в следующих случаях: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основании личного заявления народного дружинника;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 наступлении обстоятельств, указанных в п.4.2. настоящего раздела;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 связи с прекращением гражданства Российской Федерации.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4.4. Народные дружинники проходят подготовку по основным направлениям деятельности народных дружин, к действиям в условиях, связанных с применением физической силы, по оказанию первой помощи в порядке, утвержденном федеральным органом исполнительной власти в сфере внутренних дел.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Народные дружинники при участии в охране общественного порядка имеют право: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требовать от граждан и должностных лиц прекратить противоправные действия;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оказывать содействие полиции при выполнении возложенных на нее Федеральным законом Российской Федерации от 7 февраля 2011 года №3-ФЗ «О полиции» обязанностей в сфере охраны общественного порядка;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применять физическую силу в случаях и порядке, предусмотренных настоящим Федеральным законом;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осуществлять иные права, предусмотренные Федеральным законом, другими законами.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Народные дружинники при участии в охране общественного порядка обязаны: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знать и соблюдать требования законодательных и иных нормативных правовых актов в сфере охраны общественного порядка;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 объявлении сбора народной дружины прибывать к месту сбора в установленном порядке;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соблюдать права и законные интересы граждан, общественных объединений, религиозных и иных организаций;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принимать меры по предотвращению и пресечению правонарушений;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оказывать первую помощь гражданам при несчастных случаях, травмах, отравлениях и других состояниях, и заболеваниях, угрожающих их жизни и здоровью, при наличии соответствующей подготовки и (или) навыков;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администрацией </w:t>
      </w:r>
      <w:r w:rsidR="008B3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Шилинского</w:t>
      </w:r>
      <w:r w:rsidR="008B389D" w:rsidRPr="000A68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8B389D"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сельсовета, </w:t>
      </w:r>
      <w:r w:rsidRPr="000A68F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МО МВД России «</w:t>
      </w:r>
      <w:proofErr w:type="spellStart"/>
      <w:r w:rsidRPr="000A68F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Емельяноский</w:t>
      </w:r>
      <w:proofErr w:type="spellEnd"/>
      <w:r w:rsidRPr="000A68F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»</w:t>
      </w: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иными правоохранительными органами.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Порядок взаимодействия народной дружины с органами внутренних дел (полицией) определяется совместным решением народной дружины, администрации </w:t>
      </w:r>
      <w:r w:rsidR="008B3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Шилинского</w:t>
      </w:r>
      <w:r w:rsidR="008B389D" w:rsidRPr="000A68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8B389D"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сельсовета, </w:t>
      </w:r>
      <w:r w:rsidRPr="000A68F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МО МВД России « </w:t>
      </w:r>
      <w:proofErr w:type="spellStart"/>
      <w:r w:rsidRPr="000A68F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Емельяновский</w:t>
      </w:r>
      <w:proofErr w:type="spellEnd"/>
      <w:r w:rsidRPr="000A68F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»</w:t>
      </w: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иными правоохранительными органами.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68F7" w:rsidRPr="000A68F7" w:rsidRDefault="000A68F7" w:rsidP="000A68F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народных дружинников.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5.1. 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68F7" w:rsidRPr="000A68F7" w:rsidRDefault="000A68F7" w:rsidP="000A68F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Материальное стимулирование и поощрение народных дружинников и внештатных сотрудников полиции.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Администрация </w:t>
      </w:r>
      <w:r w:rsidR="008B3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Шилинского</w:t>
      </w:r>
      <w:r w:rsidR="008B389D" w:rsidRPr="000A68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8B389D"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 может осуществлять материальное стимулирование деятельности народных дружинников в пределах средств, предусмотренных на эти цели в местном бюджете.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За успешное и добросовестное исполнение своих должностных обязанностей для народных дружинников предусматриваются следующие виды поощрений: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объявление благодарности;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награждение Почетной грамотой;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награждение ценным подарком.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За особые заслуги в деле охраны общественного порядка, предупреждении и пресечении правонарушений, проявленные при этом мужество и героизм, народные дружинники могут быть представлены к награждению в соответствии с законодательством Российской Федерации.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Внештатные сотрудники полиции за активное содействие органам внутренних дел (полиции), оказание помощи полиции в выполнении возложенных на нее обязанностей могут поощряться в порядке, установленном федеральным органом исполнительной власти в сфере внутренних дел.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Народным дружинникам и внештатным сотрудникам полиции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6.6. </w:t>
      </w:r>
      <w:proofErr w:type="gramStart"/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местного самоуправления могут осуществлять личное страхование народных дружинников на период их участия в проводимых органами внутренних дел (полицией) мероприятиях по охране общественного порядка,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проводимых органами внутренних дел (полицией) мероприятиях по охране общественного порядка</w:t>
      </w:r>
      <w:proofErr w:type="gramEnd"/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использовать иные формы их материальной заинтересованности и социальной защиты, не противоречащие законодательству Российской Федерации.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68F7" w:rsidRPr="000A68F7" w:rsidRDefault="000A68F7" w:rsidP="000A68F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Финансирование и организационное обеспечение деятельности народных дружин.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Материально-техническое обеспечение деятельности народных дружин осуществляется за счет добровольных пожертвований, а также иных средств, не запрещенных законодательством Российской Федерации.</w:t>
      </w:r>
    </w:p>
    <w:p w:rsidR="000A68F7" w:rsidRPr="000A68F7" w:rsidRDefault="000A68F7" w:rsidP="000A68F7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Администрация </w:t>
      </w:r>
      <w:r w:rsidR="008B3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Шилинского</w:t>
      </w:r>
      <w:r w:rsidR="008B389D" w:rsidRPr="000A68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8B389D"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 может выделять средства на финансирование материально-технического обеспечения деятельности народных дружин, 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9C3748" w:rsidRPr="000A68F7" w:rsidRDefault="009C3748">
      <w:pPr>
        <w:rPr>
          <w:rFonts w:ascii="Times New Roman" w:hAnsi="Times New Roman" w:cs="Times New Roman"/>
          <w:sz w:val="24"/>
          <w:szCs w:val="24"/>
        </w:rPr>
      </w:pPr>
    </w:p>
    <w:sectPr w:rsidR="009C3748" w:rsidRPr="000A68F7" w:rsidSect="009C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623BC"/>
    <w:multiLevelType w:val="multilevel"/>
    <w:tmpl w:val="1BAAB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68F7"/>
    <w:rsid w:val="000A68F7"/>
    <w:rsid w:val="000F2BB0"/>
    <w:rsid w:val="001B2722"/>
    <w:rsid w:val="002D1A51"/>
    <w:rsid w:val="00455982"/>
    <w:rsid w:val="008B389D"/>
    <w:rsid w:val="008C388B"/>
    <w:rsid w:val="009C3748"/>
    <w:rsid w:val="00A27AD7"/>
    <w:rsid w:val="00B13192"/>
    <w:rsid w:val="00D05B86"/>
    <w:rsid w:val="00E22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8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justify">
    <w:name w:val="dktexjustify"/>
    <w:basedOn w:val="a"/>
    <w:rsid w:val="000A68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68F7"/>
    <w:rPr>
      <w:color w:val="0000FF"/>
      <w:u w:val="single"/>
    </w:rPr>
  </w:style>
  <w:style w:type="character" w:customStyle="1" w:styleId="hyperlink">
    <w:name w:val="hyperlink"/>
    <w:basedOn w:val="a0"/>
    <w:rsid w:val="000A68F7"/>
  </w:style>
  <w:style w:type="paragraph" w:customStyle="1" w:styleId="nospacing">
    <w:name w:val="nospacing"/>
    <w:basedOn w:val="a"/>
    <w:rsid w:val="000A68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A68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B389D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1FD0BA7D-1898-49DE-883A-3BB42A25155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58553017-590D-48F6-BEAE-95A397B3B88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2522</Words>
  <Characters>14382</Characters>
  <Application>Microsoft Office Word</Application>
  <DocSecurity>0</DocSecurity>
  <Lines>119</Lines>
  <Paragraphs>33</Paragraphs>
  <ScaleCrop>false</ScaleCrop>
  <Company/>
  <LinksUpToDate>false</LinksUpToDate>
  <CharactersWithSpaces>16871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2024-10-18T05:04:00Z</cp:lastPrinted>
  <dcterms:created xsi:type="dcterms:W3CDTF">2024-10-03T02:20:00Z</dcterms:created>
  <dcterms:modified xsi:type="dcterms:W3CDTF">2024-10-18T05:06:00Z</dcterms:modified>
</cp:coreProperties>
</file>