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644FDA" w:rsidP="00D5788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F21431"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D323E4" w:rsidRDefault="008313E5" w:rsidP="00D323E4">
      <w:pPr>
        <w:ind w:firstLine="375"/>
        <w:jc w:val="both"/>
        <w:rPr>
          <w:rFonts w:eastAsia="Calibri"/>
          <w:sz w:val="28"/>
          <w:szCs w:val="28"/>
          <w:lang w:eastAsia="en-US"/>
        </w:rPr>
      </w:pPr>
      <w:r w:rsidRPr="008313E5">
        <w:rPr>
          <w:sz w:val="28"/>
          <w:szCs w:val="28"/>
        </w:rPr>
        <w:t xml:space="preserve">1. Присвоить адрес земельному участку </w:t>
      </w:r>
      <w:r w:rsidR="00644FDA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644FDA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644FDA">
        <w:rPr>
          <w:rFonts w:eastAsia="Calibri"/>
          <w:sz w:val="28"/>
          <w:szCs w:val="28"/>
          <w:lang w:eastAsia="en-US"/>
        </w:rPr>
        <w:t>1</w:t>
      </w:r>
      <w:proofErr w:type="gramEnd"/>
      <w:r w:rsidR="00644FDA">
        <w:rPr>
          <w:rFonts w:eastAsia="Calibri"/>
          <w:sz w:val="28"/>
          <w:szCs w:val="28"/>
          <w:lang w:eastAsia="en-US"/>
        </w:rPr>
        <w:t>)</w:t>
      </w:r>
      <w:r w:rsidR="00644FDA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644FDA">
        <w:rPr>
          <w:rFonts w:eastAsia="Calibri"/>
          <w:sz w:val="28"/>
          <w:szCs w:val="28"/>
          <w:lang w:eastAsia="en-US"/>
        </w:rPr>
        <w:t>374</w:t>
      </w:r>
      <w:r w:rsidR="00644FDA" w:rsidRPr="00855BFB">
        <w:rPr>
          <w:rFonts w:eastAsia="Calibri"/>
          <w:sz w:val="28"/>
          <w:szCs w:val="28"/>
          <w:lang w:eastAsia="en-US"/>
        </w:rPr>
        <w:t xml:space="preserve"> кв. м.</w:t>
      </w:r>
      <w:r w:rsidRPr="00D323E4">
        <w:rPr>
          <w:sz w:val="28"/>
          <w:szCs w:val="28"/>
        </w:rPr>
        <w:t>:</w:t>
      </w:r>
    </w:p>
    <w:p w:rsidR="008313E5" w:rsidRPr="00064046" w:rsidRDefault="008313E5" w:rsidP="00D323E4">
      <w:pPr>
        <w:pStyle w:val="a3"/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F21431">
        <w:rPr>
          <w:sz w:val="28"/>
          <w:szCs w:val="28"/>
        </w:rPr>
        <w:t xml:space="preserve">село </w:t>
      </w:r>
      <w:r w:rsidR="00644FDA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, улица </w:t>
      </w:r>
      <w:r w:rsidR="00644FDA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земельный участок </w:t>
      </w:r>
      <w:r w:rsidR="00644FDA">
        <w:rPr>
          <w:sz w:val="28"/>
          <w:szCs w:val="28"/>
        </w:rPr>
        <w:t>50</w:t>
      </w:r>
      <w:r w:rsidR="00D323E4">
        <w:rPr>
          <w:sz w:val="28"/>
          <w:szCs w:val="28"/>
        </w:rPr>
        <w:t>/1</w:t>
      </w:r>
      <w:r w:rsidR="00644FD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02F0"/>
    <w:multiLevelType w:val="hybridMultilevel"/>
    <w:tmpl w:val="D90C21EC"/>
    <w:lvl w:ilvl="0" w:tplc="5FEEC3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2F1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1EE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4FDA"/>
    <w:rsid w:val="0064571A"/>
    <w:rsid w:val="00645E19"/>
    <w:rsid w:val="006B650B"/>
    <w:rsid w:val="006B7389"/>
    <w:rsid w:val="006E18E9"/>
    <w:rsid w:val="006E4557"/>
    <w:rsid w:val="0071004B"/>
    <w:rsid w:val="00792AFC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23E4"/>
    <w:rsid w:val="00D35CEE"/>
    <w:rsid w:val="00D35DA2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2184"/>
    <w:rsid w:val="00EB3785"/>
    <w:rsid w:val="00EB3E59"/>
    <w:rsid w:val="00F04033"/>
    <w:rsid w:val="00F21431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2023-07-11T03:47:00Z</cp:lastPrinted>
  <dcterms:created xsi:type="dcterms:W3CDTF">2019-11-15T04:18:00Z</dcterms:created>
  <dcterms:modified xsi:type="dcterms:W3CDTF">2023-07-11T03:48:00Z</dcterms:modified>
</cp:coreProperties>
</file>