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F21431" w:rsidP="00D57882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97678B">
        <w:rPr>
          <w:sz w:val="28"/>
          <w:szCs w:val="28"/>
        </w:rPr>
        <w:t>5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  <w:r w:rsidRPr="008313E5">
        <w:rPr>
          <w:sz w:val="28"/>
          <w:szCs w:val="28"/>
        </w:rPr>
        <w:t xml:space="preserve">1. Присвоить адрес земельному участку </w:t>
      </w:r>
      <w:r w:rsidR="00F21431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расположенного в зоне </w:t>
      </w:r>
      <w:r w:rsidR="00F21431">
        <w:rPr>
          <w:rFonts w:eastAsia="Calibri"/>
          <w:sz w:val="28"/>
          <w:szCs w:val="28"/>
          <w:lang w:eastAsia="en-US"/>
        </w:rPr>
        <w:t>инженерных объектов ТЗ 24:35-7.57(Ж</w:t>
      </w:r>
      <w:proofErr w:type="gramStart"/>
      <w:r w:rsidR="00F21431">
        <w:rPr>
          <w:rFonts w:eastAsia="Calibri"/>
          <w:sz w:val="28"/>
          <w:szCs w:val="28"/>
          <w:lang w:eastAsia="en-US"/>
        </w:rPr>
        <w:t>1</w:t>
      </w:r>
      <w:proofErr w:type="gramEnd"/>
      <w:r w:rsidR="00F21431">
        <w:rPr>
          <w:rFonts w:eastAsia="Calibri"/>
          <w:sz w:val="28"/>
          <w:szCs w:val="28"/>
          <w:lang w:eastAsia="en-US"/>
        </w:rPr>
        <w:t>)</w:t>
      </w:r>
      <w:r w:rsidR="00F21431" w:rsidRPr="00855BFB">
        <w:rPr>
          <w:rFonts w:eastAsia="Calibri"/>
          <w:sz w:val="28"/>
          <w:szCs w:val="28"/>
          <w:lang w:eastAsia="en-US"/>
        </w:rPr>
        <w:t xml:space="preserve">, площадью </w:t>
      </w:r>
      <w:r w:rsidR="00F21431">
        <w:rPr>
          <w:rFonts w:eastAsia="Calibri"/>
          <w:sz w:val="28"/>
          <w:szCs w:val="28"/>
          <w:lang w:eastAsia="en-US"/>
        </w:rPr>
        <w:t>1995</w:t>
      </w:r>
      <w:r w:rsidR="00F21431" w:rsidRPr="00855BFB">
        <w:rPr>
          <w:rFonts w:eastAsia="Calibri"/>
          <w:sz w:val="28"/>
          <w:szCs w:val="28"/>
          <w:lang w:eastAsia="en-US"/>
        </w:rPr>
        <w:t xml:space="preserve"> кв. м.,</w:t>
      </w:r>
      <w:r w:rsidRPr="008313E5">
        <w:rPr>
          <w:sz w:val="28"/>
          <w:szCs w:val="28"/>
        </w:rPr>
        <w:t>:</w:t>
      </w:r>
    </w:p>
    <w:p w:rsidR="008313E5" w:rsidRPr="00064046" w:rsidRDefault="008313E5" w:rsidP="008313E5">
      <w:pPr>
        <w:pStyle w:val="a3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F21431">
        <w:rPr>
          <w:sz w:val="28"/>
          <w:szCs w:val="28"/>
        </w:rPr>
        <w:t>село Шила</w:t>
      </w:r>
      <w:r>
        <w:rPr>
          <w:sz w:val="28"/>
          <w:szCs w:val="28"/>
        </w:rPr>
        <w:t xml:space="preserve">, улица </w:t>
      </w:r>
      <w:r w:rsidR="00F21431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 земельный участок </w:t>
      </w:r>
      <w:r w:rsidR="00F21431">
        <w:rPr>
          <w:sz w:val="28"/>
          <w:szCs w:val="28"/>
        </w:rPr>
        <w:t>1в</w:t>
      </w:r>
      <w:r>
        <w:rPr>
          <w:sz w:val="28"/>
          <w:szCs w:val="28"/>
        </w:rPr>
        <w:t>.</w:t>
      </w:r>
    </w:p>
    <w:p w:rsidR="008313E5" w:rsidRDefault="008313E5" w:rsidP="008313E5">
      <w:pPr>
        <w:pStyle w:val="a3"/>
        <w:ind w:left="375"/>
        <w:rPr>
          <w:sz w:val="28"/>
          <w:szCs w:val="28"/>
        </w:rPr>
      </w:pPr>
      <w:r w:rsidRPr="008313E5">
        <w:rPr>
          <w:sz w:val="28"/>
          <w:szCs w:val="28"/>
        </w:rPr>
        <w:t>2. Постановление вступает в силу со дня подписания.</w:t>
      </w:r>
    </w:p>
    <w:p w:rsidR="00FC5AB0" w:rsidRPr="006A7C60" w:rsidRDefault="008313E5" w:rsidP="008313E5">
      <w:pPr>
        <w:pStyle w:val="a3"/>
        <w:ind w:left="37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C5AB0" w:rsidRPr="006A7C60">
        <w:rPr>
          <w:sz w:val="28"/>
          <w:szCs w:val="28"/>
        </w:rPr>
        <w:t>Контроль за</w:t>
      </w:r>
      <w:proofErr w:type="gramEnd"/>
      <w:r w:rsidR="00FC5AB0" w:rsidRPr="006A7C60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42F11"/>
    <w:rsid w:val="000506CE"/>
    <w:rsid w:val="000646A3"/>
    <w:rsid w:val="000B52BD"/>
    <w:rsid w:val="000C7B76"/>
    <w:rsid w:val="000E4808"/>
    <w:rsid w:val="001143D2"/>
    <w:rsid w:val="0013041A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832F0"/>
    <w:rsid w:val="002925C0"/>
    <w:rsid w:val="00296023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32149"/>
    <w:rsid w:val="005677BB"/>
    <w:rsid w:val="005918B8"/>
    <w:rsid w:val="005A267C"/>
    <w:rsid w:val="005C0577"/>
    <w:rsid w:val="00627D6F"/>
    <w:rsid w:val="0064571A"/>
    <w:rsid w:val="00645E19"/>
    <w:rsid w:val="006B650B"/>
    <w:rsid w:val="006B7389"/>
    <w:rsid w:val="006E18E9"/>
    <w:rsid w:val="006E4557"/>
    <w:rsid w:val="0071004B"/>
    <w:rsid w:val="00792AFC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7678B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B6E1A"/>
    <w:rsid w:val="00BF6B5C"/>
    <w:rsid w:val="00C117BA"/>
    <w:rsid w:val="00C61710"/>
    <w:rsid w:val="00C778DD"/>
    <w:rsid w:val="00C87781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A01F3"/>
    <w:rsid w:val="00EB3785"/>
    <w:rsid w:val="00EB3E59"/>
    <w:rsid w:val="00F04033"/>
    <w:rsid w:val="00F21431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2023-06-05T09:13:00Z</cp:lastPrinted>
  <dcterms:created xsi:type="dcterms:W3CDTF">2019-11-15T04:18:00Z</dcterms:created>
  <dcterms:modified xsi:type="dcterms:W3CDTF">2023-06-05T09:22:00Z</dcterms:modified>
</cp:coreProperties>
</file>