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C5AB0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40AD1">
        <w:rPr>
          <w:sz w:val="28"/>
          <w:szCs w:val="28"/>
        </w:rPr>
        <w:t>5</w:t>
      </w:r>
      <w:r w:rsidR="00A24895">
        <w:rPr>
          <w:sz w:val="28"/>
          <w:szCs w:val="28"/>
        </w:rPr>
        <w:t xml:space="preserve"> </w:t>
      </w:r>
      <w:r w:rsidR="00040AD1">
        <w:rPr>
          <w:sz w:val="28"/>
          <w:szCs w:val="28"/>
        </w:rPr>
        <w:t>ма</w:t>
      </w:r>
      <w:r w:rsidR="001143D2"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40AD1">
        <w:rPr>
          <w:sz w:val="28"/>
          <w:szCs w:val="28"/>
        </w:rPr>
        <w:t>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 xml:space="preserve">Присвоить адрес земельному участку </w:t>
      </w:r>
      <w:r w:rsidR="00040AD1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040AD1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040AD1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040AD1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040AD1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040AD1">
        <w:rPr>
          <w:rFonts w:eastAsia="Calibri"/>
          <w:sz w:val="28"/>
          <w:szCs w:val="28"/>
          <w:lang w:eastAsia="en-US"/>
        </w:rPr>
        <w:t>2209</w:t>
      </w:r>
      <w:r w:rsidR="00040AD1" w:rsidRPr="00855BFB">
        <w:rPr>
          <w:rFonts w:eastAsia="Calibri"/>
          <w:sz w:val="28"/>
          <w:szCs w:val="28"/>
          <w:lang w:eastAsia="en-US"/>
        </w:rPr>
        <w:t xml:space="preserve"> кв. м.,</w:t>
      </w:r>
      <w:r w:rsidR="00040AD1">
        <w:rPr>
          <w:rFonts w:eastAsia="Calibri"/>
          <w:sz w:val="28"/>
          <w:szCs w:val="28"/>
          <w:lang w:eastAsia="en-US"/>
        </w:rPr>
        <w:t xml:space="preserve"> </w:t>
      </w:r>
      <w:r w:rsidRPr="00D01AC8">
        <w:rPr>
          <w:sz w:val="28"/>
          <w:szCs w:val="28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D01AC8">
        <w:rPr>
          <w:sz w:val="28"/>
          <w:szCs w:val="28"/>
        </w:rPr>
        <w:t>Шилинский</w:t>
      </w:r>
      <w:proofErr w:type="spellEnd"/>
      <w:r w:rsidRPr="00D01AC8">
        <w:rPr>
          <w:sz w:val="28"/>
          <w:szCs w:val="28"/>
        </w:rPr>
        <w:t xml:space="preserve"> сельсовет, </w:t>
      </w:r>
      <w:r w:rsidR="00040AD1">
        <w:rPr>
          <w:sz w:val="28"/>
          <w:szCs w:val="28"/>
        </w:rPr>
        <w:t>село Шила</w:t>
      </w:r>
      <w:r w:rsidRPr="00D01AC8">
        <w:rPr>
          <w:sz w:val="28"/>
          <w:szCs w:val="28"/>
        </w:rPr>
        <w:t xml:space="preserve">, улица </w:t>
      </w:r>
      <w:r w:rsidR="00040AD1">
        <w:rPr>
          <w:sz w:val="28"/>
          <w:szCs w:val="28"/>
        </w:rPr>
        <w:t>Гагарина</w:t>
      </w:r>
      <w:r w:rsidRPr="00D01AC8">
        <w:rPr>
          <w:sz w:val="28"/>
          <w:szCs w:val="28"/>
        </w:rPr>
        <w:t xml:space="preserve">, земельный участок </w:t>
      </w:r>
      <w:r w:rsidR="00040AD1">
        <w:rPr>
          <w:sz w:val="28"/>
          <w:szCs w:val="28"/>
        </w:rPr>
        <w:t>22б</w:t>
      </w:r>
      <w:r w:rsidRPr="00D01AC8">
        <w:rPr>
          <w:sz w:val="28"/>
          <w:szCs w:val="28"/>
        </w:rPr>
        <w:t>.</w:t>
      </w:r>
    </w:p>
    <w:p w:rsidR="00FC5AB0" w:rsidRPr="000B52BD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8"/>
          <w:szCs w:val="28"/>
        </w:rPr>
      </w:pPr>
      <w:r w:rsidRPr="006A7C60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2023-05-25T01:30:00Z</cp:lastPrinted>
  <dcterms:created xsi:type="dcterms:W3CDTF">2019-11-15T04:18:00Z</dcterms:created>
  <dcterms:modified xsi:type="dcterms:W3CDTF">2023-05-25T01:58:00Z</dcterms:modified>
</cp:coreProperties>
</file>