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9474382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377288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 w:rsidR="00730AEC"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4C0FCC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730AEC" w:rsidRDefault="00E43FB9" w:rsidP="00730AEC">
      <w:pPr>
        <w:pStyle w:val="a9"/>
        <w:spacing w:before="0" w:beforeAutospacing="0" w:after="0" w:afterAutospacing="0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 w:rsidRPr="00730AEC">
        <w:rPr>
          <w:sz w:val="28"/>
          <w:szCs w:val="28"/>
        </w:rPr>
        <w:t>присвоении адреса</w:t>
      </w:r>
      <w:r w:rsidR="00730AEC">
        <w:rPr>
          <w:sz w:val="28"/>
          <w:szCs w:val="28"/>
        </w:rPr>
        <w:t xml:space="preserve"> </w:t>
      </w:r>
    </w:p>
    <w:p w:rsidR="000529F5" w:rsidRPr="00730AEC" w:rsidRDefault="000529F5" w:rsidP="00730AE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элементу улично-дорожной сети</w:t>
      </w:r>
    </w:p>
    <w:p w:rsidR="00E43FB9" w:rsidRDefault="00E43FB9" w:rsidP="00E43FB9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730AEC" w:rsidRPr="00730AEC">
        <w:rPr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Устава Шилинского сельсовета, Постановления Правительства РФ от 19 ноября 2014г. № 1221 «Об утверждении Правил</w:t>
      </w:r>
      <w:proofErr w:type="gramEnd"/>
      <w:r>
        <w:rPr>
          <w:sz w:val="28"/>
          <w:szCs w:val="28"/>
        </w:rPr>
        <w:t xml:space="preserve">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0529F5" w:rsidRPr="000529F5" w:rsidRDefault="00756661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</w:t>
      </w:r>
      <w:r w:rsidRPr="00756661">
        <w:rPr>
          <w:sz w:val="28"/>
          <w:szCs w:val="28"/>
        </w:rPr>
        <w:t xml:space="preserve">элементу </w:t>
      </w:r>
      <w:proofErr w:type="spellStart"/>
      <w:proofErr w:type="gramStart"/>
      <w:r w:rsidRPr="00756661">
        <w:rPr>
          <w:sz w:val="28"/>
          <w:szCs w:val="28"/>
        </w:rPr>
        <w:t>улично</w:t>
      </w:r>
      <w:proofErr w:type="spellEnd"/>
      <w:r w:rsidRPr="00756661">
        <w:rPr>
          <w:sz w:val="28"/>
          <w:szCs w:val="28"/>
        </w:rPr>
        <w:t xml:space="preserve"> – дорожной</w:t>
      </w:r>
      <w:proofErr w:type="gramEnd"/>
      <w:r w:rsidRPr="00756661">
        <w:rPr>
          <w:sz w:val="28"/>
          <w:szCs w:val="28"/>
        </w:rPr>
        <w:t xml:space="preserve"> сети:</w:t>
      </w:r>
      <w:r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 w:rsidR="00377288">
        <w:rPr>
          <w:sz w:val="28"/>
          <w:szCs w:val="28"/>
        </w:rPr>
        <w:t xml:space="preserve">, </w:t>
      </w:r>
      <w:r>
        <w:rPr>
          <w:sz w:val="28"/>
          <w:szCs w:val="28"/>
        </w:rPr>
        <w:t>километр</w:t>
      </w:r>
      <w:r w:rsidR="00377288">
        <w:rPr>
          <w:sz w:val="28"/>
          <w:szCs w:val="28"/>
        </w:rPr>
        <w:t xml:space="preserve"> 62-й</w:t>
      </w:r>
      <w:r>
        <w:rPr>
          <w:sz w:val="28"/>
          <w:szCs w:val="28"/>
        </w:rPr>
        <w:t>.</w:t>
      </w:r>
    </w:p>
    <w:p w:rsidR="008313E5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529F5"/>
    <w:rsid w:val="000646A3"/>
    <w:rsid w:val="00065BB0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77288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3287C"/>
    <w:rsid w:val="00551043"/>
    <w:rsid w:val="0055415D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30AEC"/>
    <w:rsid w:val="007431EB"/>
    <w:rsid w:val="00756661"/>
    <w:rsid w:val="007A024A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B7B01"/>
    <w:rsid w:val="00DD0E2C"/>
    <w:rsid w:val="00DE0DFB"/>
    <w:rsid w:val="00DE1E1F"/>
    <w:rsid w:val="00DE62ED"/>
    <w:rsid w:val="00DE6817"/>
    <w:rsid w:val="00DF6456"/>
    <w:rsid w:val="00E05D4F"/>
    <w:rsid w:val="00E0618F"/>
    <w:rsid w:val="00E179A7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3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2024-10-03T08:27:00Z</cp:lastPrinted>
  <dcterms:created xsi:type="dcterms:W3CDTF">2019-11-15T04:18:00Z</dcterms:created>
  <dcterms:modified xsi:type="dcterms:W3CDTF">2024-10-03T08:27:00Z</dcterms:modified>
</cp:coreProperties>
</file>